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9A3A67" w:rsidRPr="009A3A67" w:rsidRDefault="009A3A67" w:rsidP="0043318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A3A67">
        <w:rPr>
          <w:rFonts w:ascii="Arial" w:hAnsi="Arial" w:cs="Arial"/>
          <w:b/>
          <w:sz w:val="26"/>
          <w:szCs w:val="26"/>
        </w:rPr>
        <w:t xml:space="preserve">Публичные слушания по проекту решения </w:t>
      </w:r>
      <w:proofErr w:type="spellStart"/>
      <w:r w:rsidRPr="009A3A67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b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b/>
          <w:sz w:val="26"/>
          <w:szCs w:val="26"/>
        </w:rPr>
        <w:t>О бюджете города Ишима на 202</w:t>
      </w:r>
      <w:r w:rsidR="008F425C">
        <w:rPr>
          <w:rFonts w:ascii="Arial" w:hAnsi="Arial" w:cs="Arial"/>
          <w:b/>
          <w:sz w:val="26"/>
          <w:szCs w:val="26"/>
        </w:rPr>
        <w:t>3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год и на плановый период 202</w:t>
      </w:r>
      <w:r w:rsidR="008F425C">
        <w:rPr>
          <w:rFonts w:ascii="Arial" w:hAnsi="Arial" w:cs="Arial"/>
          <w:b/>
          <w:sz w:val="26"/>
          <w:szCs w:val="26"/>
        </w:rPr>
        <w:t>4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и 202</w:t>
      </w:r>
      <w:r w:rsidR="008F425C">
        <w:rPr>
          <w:rFonts w:ascii="Arial" w:hAnsi="Arial" w:cs="Arial"/>
          <w:b/>
          <w:sz w:val="26"/>
          <w:szCs w:val="26"/>
        </w:rPr>
        <w:t>5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годов</w:t>
      </w:r>
      <w:r w:rsidRPr="009A3A67">
        <w:rPr>
          <w:rFonts w:ascii="Arial" w:hAnsi="Arial" w:cs="Arial"/>
          <w:b/>
          <w:sz w:val="26"/>
          <w:szCs w:val="26"/>
        </w:rPr>
        <w:t>».</w:t>
      </w:r>
    </w:p>
    <w:p w:rsidR="009A3A67" w:rsidRDefault="009A3A67" w:rsidP="009A3A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постановлением</w:t>
      </w:r>
      <w:r w:rsidR="000B33B3">
        <w:rPr>
          <w:rFonts w:ascii="Arial" w:hAnsi="Arial" w:cs="Arial"/>
          <w:sz w:val="26"/>
          <w:szCs w:val="26"/>
        </w:rPr>
        <w:t xml:space="preserve"> Главы города И</w:t>
      </w:r>
      <w:bookmarkStart w:id="0" w:name="_GoBack"/>
      <w:bookmarkEnd w:id="0"/>
      <w:r w:rsidR="000B33B3">
        <w:rPr>
          <w:rFonts w:ascii="Arial" w:hAnsi="Arial" w:cs="Arial"/>
          <w:sz w:val="26"/>
          <w:szCs w:val="26"/>
        </w:rPr>
        <w:t>шима</w:t>
      </w:r>
      <w:r>
        <w:rPr>
          <w:rFonts w:ascii="Arial" w:hAnsi="Arial" w:cs="Arial"/>
          <w:sz w:val="26"/>
          <w:szCs w:val="26"/>
        </w:rPr>
        <w:t xml:space="preserve"> </w:t>
      </w:r>
      <w:r w:rsidRPr="009A3A67">
        <w:rPr>
          <w:rFonts w:ascii="Arial" w:hAnsi="Arial" w:cs="Arial"/>
          <w:sz w:val="26"/>
          <w:szCs w:val="26"/>
        </w:rPr>
        <w:t xml:space="preserve">от </w:t>
      </w:r>
      <w:r w:rsidR="00F90A3D">
        <w:rPr>
          <w:rFonts w:ascii="Arial" w:hAnsi="Arial" w:cs="Arial"/>
          <w:sz w:val="26"/>
          <w:szCs w:val="26"/>
        </w:rPr>
        <w:t>0</w:t>
      </w:r>
      <w:r w:rsidR="008F425C">
        <w:rPr>
          <w:rFonts w:ascii="Arial" w:hAnsi="Arial" w:cs="Arial"/>
          <w:sz w:val="26"/>
          <w:szCs w:val="26"/>
        </w:rPr>
        <w:t>7</w:t>
      </w:r>
      <w:r w:rsidRPr="009A3A67">
        <w:rPr>
          <w:rFonts w:ascii="Arial" w:hAnsi="Arial" w:cs="Arial"/>
          <w:sz w:val="26"/>
          <w:szCs w:val="26"/>
        </w:rPr>
        <w:t>.</w:t>
      </w:r>
      <w:r w:rsidR="00F90A3D">
        <w:rPr>
          <w:rFonts w:ascii="Arial" w:hAnsi="Arial" w:cs="Arial"/>
          <w:sz w:val="26"/>
          <w:szCs w:val="26"/>
        </w:rPr>
        <w:t>11</w:t>
      </w:r>
      <w:r w:rsidRPr="009A3A67">
        <w:rPr>
          <w:rFonts w:ascii="Arial" w:hAnsi="Arial" w:cs="Arial"/>
          <w:sz w:val="26"/>
          <w:szCs w:val="26"/>
        </w:rPr>
        <w:t>.202</w:t>
      </w:r>
      <w:r w:rsidR="008F425C">
        <w:rPr>
          <w:rFonts w:ascii="Arial" w:hAnsi="Arial" w:cs="Arial"/>
          <w:sz w:val="26"/>
          <w:szCs w:val="26"/>
        </w:rPr>
        <w:t>2</w:t>
      </w:r>
      <w:r w:rsidRPr="009A3A67">
        <w:rPr>
          <w:rFonts w:ascii="Arial" w:hAnsi="Arial" w:cs="Arial"/>
          <w:sz w:val="26"/>
          <w:szCs w:val="26"/>
        </w:rPr>
        <w:t xml:space="preserve"> № </w:t>
      </w:r>
      <w:r w:rsidR="00F90A3D">
        <w:rPr>
          <w:rFonts w:ascii="Arial" w:hAnsi="Arial" w:cs="Arial"/>
          <w:sz w:val="26"/>
          <w:szCs w:val="26"/>
        </w:rPr>
        <w:t>1</w:t>
      </w:r>
      <w:r w:rsidR="008F425C">
        <w:rPr>
          <w:rFonts w:ascii="Arial" w:hAnsi="Arial" w:cs="Arial"/>
          <w:sz w:val="26"/>
          <w:szCs w:val="26"/>
        </w:rPr>
        <w:t>4</w:t>
      </w:r>
      <w:r w:rsidRPr="009A3A67">
        <w:rPr>
          <w:rFonts w:ascii="Arial" w:hAnsi="Arial" w:cs="Arial"/>
          <w:sz w:val="26"/>
          <w:szCs w:val="26"/>
        </w:rPr>
        <w:t xml:space="preserve"> назначены публичные слушания по проекту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sz w:val="26"/>
          <w:szCs w:val="26"/>
        </w:rPr>
        <w:t>О бюджете города Ишима на 202</w:t>
      </w:r>
      <w:r w:rsidR="008F425C">
        <w:rPr>
          <w:rFonts w:ascii="Arial" w:hAnsi="Arial" w:cs="Arial"/>
          <w:sz w:val="26"/>
          <w:szCs w:val="26"/>
        </w:rPr>
        <w:t>3</w:t>
      </w:r>
      <w:r w:rsidR="00F90A3D" w:rsidRPr="00F90A3D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8F425C">
        <w:rPr>
          <w:rFonts w:ascii="Arial" w:hAnsi="Arial" w:cs="Arial"/>
          <w:sz w:val="26"/>
          <w:szCs w:val="26"/>
        </w:rPr>
        <w:t>4</w:t>
      </w:r>
      <w:r w:rsidR="00F90A3D" w:rsidRPr="00F90A3D">
        <w:rPr>
          <w:rFonts w:ascii="Arial" w:hAnsi="Arial" w:cs="Arial"/>
          <w:sz w:val="26"/>
          <w:szCs w:val="26"/>
        </w:rPr>
        <w:t xml:space="preserve"> и 202</w:t>
      </w:r>
      <w:r w:rsidR="008F425C">
        <w:rPr>
          <w:rFonts w:ascii="Arial" w:hAnsi="Arial" w:cs="Arial"/>
          <w:sz w:val="26"/>
          <w:szCs w:val="26"/>
        </w:rPr>
        <w:t>5</w:t>
      </w:r>
      <w:r w:rsidR="00F90A3D" w:rsidRPr="00F90A3D">
        <w:rPr>
          <w:rFonts w:ascii="Arial" w:hAnsi="Arial" w:cs="Arial"/>
          <w:sz w:val="26"/>
          <w:szCs w:val="26"/>
        </w:rPr>
        <w:t xml:space="preserve"> годов</w:t>
      </w:r>
      <w:r w:rsidRPr="009A3A67">
        <w:rPr>
          <w:rFonts w:ascii="Arial" w:hAnsi="Arial" w:cs="Arial"/>
          <w:sz w:val="26"/>
          <w:szCs w:val="26"/>
        </w:rPr>
        <w:t xml:space="preserve">». Публичные слушания состоятся </w:t>
      </w:r>
      <w:r w:rsidR="00F90A3D">
        <w:rPr>
          <w:rFonts w:ascii="Arial" w:hAnsi="Arial" w:cs="Arial"/>
          <w:sz w:val="26"/>
          <w:szCs w:val="26"/>
        </w:rPr>
        <w:t>2</w:t>
      </w:r>
      <w:r w:rsidR="008F425C">
        <w:rPr>
          <w:rFonts w:ascii="Arial" w:hAnsi="Arial" w:cs="Arial"/>
          <w:sz w:val="26"/>
          <w:szCs w:val="26"/>
        </w:rPr>
        <w:t>2</w:t>
      </w:r>
      <w:r w:rsidR="00F90A3D">
        <w:rPr>
          <w:rFonts w:ascii="Arial" w:hAnsi="Arial" w:cs="Arial"/>
          <w:sz w:val="26"/>
          <w:szCs w:val="26"/>
        </w:rPr>
        <w:t xml:space="preserve"> ноября</w:t>
      </w:r>
      <w:r w:rsidRPr="009A3A67">
        <w:rPr>
          <w:rFonts w:ascii="Arial" w:hAnsi="Arial" w:cs="Arial"/>
          <w:sz w:val="26"/>
          <w:szCs w:val="26"/>
        </w:rPr>
        <w:t xml:space="preserve"> 202</w:t>
      </w:r>
      <w:r w:rsidR="008F425C">
        <w:rPr>
          <w:rFonts w:ascii="Arial" w:hAnsi="Arial" w:cs="Arial"/>
          <w:sz w:val="26"/>
          <w:szCs w:val="26"/>
        </w:rPr>
        <w:t>2</w:t>
      </w:r>
      <w:r w:rsidRPr="009A3A67">
        <w:rPr>
          <w:rFonts w:ascii="Arial" w:hAnsi="Arial" w:cs="Arial"/>
          <w:sz w:val="26"/>
          <w:szCs w:val="26"/>
        </w:rPr>
        <w:t xml:space="preserve"> года по адресу: город Ишим, ул. Гагарина, 67, кабинет </w:t>
      </w:r>
      <w:r w:rsidR="0043318E">
        <w:rPr>
          <w:rFonts w:ascii="Arial" w:hAnsi="Arial" w:cs="Arial"/>
          <w:sz w:val="26"/>
          <w:szCs w:val="26"/>
        </w:rPr>
        <w:t>308</w:t>
      </w:r>
      <w:r w:rsidRPr="009A3A67">
        <w:rPr>
          <w:rFonts w:ascii="Arial" w:hAnsi="Arial" w:cs="Arial"/>
          <w:sz w:val="26"/>
          <w:szCs w:val="26"/>
        </w:rPr>
        <w:t xml:space="preserve"> (</w:t>
      </w:r>
      <w:r w:rsidR="0043318E">
        <w:rPr>
          <w:rFonts w:ascii="Arial" w:hAnsi="Arial" w:cs="Arial"/>
          <w:sz w:val="26"/>
          <w:szCs w:val="26"/>
        </w:rPr>
        <w:t>большой</w:t>
      </w:r>
      <w:r w:rsidRPr="009A3A67">
        <w:rPr>
          <w:rFonts w:ascii="Arial" w:hAnsi="Arial" w:cs="Arial"/>
          <w:sz w:val="26"/>
          <w:szCs w:val="26"/>
        </w:rPr>
        <w:t xml:space="preserve"> зал).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Начало публичных слушаний в 10:00, окончание – в 12:00.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Регистрация участников – с 9:45.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 xml:space="preserve">Проект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sz w:val="26"/>
          <w:szCs w:val="26"/>
        </w:rPr>
        <w:t>О бюджете города Ишима на 202</w:t>
      </w:r>
      <w:r w:rsidR="008F425C">
        <w:rPr>
          <w:rFonts w:ascii="Arial" w:hAnsi="Arial" w:cs="Arial"/>
          <w:sz w:val="26"/>
          <w:szCs w:val="26"/>
        </w:rPr>
        <w:t>3</w:t>
      </w:r>
      <w:r w:rsidR="00F90A3D" w:rsidRPr="00F90A3D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8F425C">
        <w:rPr>
          <w:rFonts w:ascii="Arial" w:hAnsi="Arial" w:cs="Arial"/>
          <w:sz w:val="26"/>
          <w:szCs w:val="26"/>
        </w:rPr>
        <w:t>4</w:t>
      </w:r>
      <w:r w:rsidR="00F90A3D" w:rsidRPr="00F90A3D">
        <w:rPr>
          <w:rFonts w:ascii="Arial" w:hAnsi="Arial" w:cs="Arial"/>
          <w:sz w:val="26"/>
          <w:szCs w:val="26"/>
        </w:rPr>
        <w:t xml:space="preserve"> и 202</w:t>
      </w:r>
      <w:r w:rsidR="008F425C">
        <w:rPr>
          <w:rFonts w:ascii="Arial" w:hAnsi="Arial" w:cs="Arial"/>
          <w:sz w:val="26"/>
          <w:szCs w:val="26"/>
        </w:rPr>
        <w:t>5</w:t>
      </w:r>
      <w:r w:rsidR="00F90A3D" w:rsidRPr="00F90A3D">
        <w:rPr>
          <w:rFonts w:ascii="Arial" w:hAnsi="Arial" w:cs="Arial"/>
          <w:sz w:val="26"/>
          <w:szCs w:val="26"/>
        </w:rPr>
        <w:t xml:space="preserve"> годов</w:t>
      </w:r>
      <w:r w:rsidRPr="009A3A67">
        <w:rPr>
          <w:rFonts w:ascii="Arial" w:hAnsi="Arial" w:cs="Arial"/>
          <w:sz w:val="26"/>
          <w:szCs w:val="26"/>
        </w:rPr>
        <w:t xml:space="preserve">» размещен в сетевом издании «Официальные документы города Ишима» (http://ishimdoc.ru), на официальном сайте муниципального образования город Ишим </w:t>
      </w:r>
      <w:r>
        <w:rPr>
          <w:rFonts w:ascii="Arial" w:hAnsi="Arial" w:cs="Arial"/>
          <w:sz w:val="26"/>
          <w:szCs w:val="26"/>
        </w:rPr>
        <w:t>(</w:t>
      </w:r>
      <w:r w:rsidRPr="009A3A67">
        <w:rPr>
          <w:rFonts w:ascii="Arial" w:hAnsi="Arial" w:cs="Arial"/>
          <w:sz w:val="26"/>
          <w:szCs w:val="26"/>
        </w:rPr>
        <w:t>https://ishim.admtyumen.ru</w:t>
      </w:r>
      <w:r>
        <w:rPr>
          <w:rFonts w:ascii="Arial" w:hAnsi="Arial" w:cs="Arial"/>
          <w:sz w:val="26"/>
          <w:szCs w:val="26"/>
        </w:rPr>
        <w:t>)</w:t>
      </w:r>
      <w:r w:rsidRPr="009A3A67">
        <w:rPr>
          <w:rFonts w:ascii="Arial" w:hAnsi="Arial" w:cs="Arial"/>
          <w:sz w:val="26"/>
          <w:szCs w:val="26"/>
        </w:rPr>
        <w:t>.</w:t>
      </w:r>
    </w:p>
    <w:p w:rsidR="009A3A67" w:rsidRDefault="009A3A67" w:rsidP="009A3A67"/>
    <w:sectPr w:rsidR="009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67"/>
    <w:rsid w:val="00016095"/>
    <w:rsid w:val="000B33B3"/>
    <w:rsid w:val="0043318E"/>
    <w:rsid w:val="008A405A"/>
    <w:rsid w:val="008F425C"/>
    <w:rsid w:val="009A3A67"/>
    <w:rsid w:val="00D30AD0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Ферапонтова Светлана Викторовна</cp:lastModifiedBy>
  <cp:revision>6</cp:revision>
  <dcterms:created xsi:type="dcterms:W3CDTF">2020-11-06T09:26:00Z</dcterms:created>
  <dcterms:modified xsi:type="dcterms:W3CDTF">2022-11-07T09:42:00Z</dcterms:modified>
</cp:coreProperties>
</file>