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F42D60">
        <w:tc>
          <w:tcPr>
            <w:tcW w:w="9747" w:type="dxa"/>
          </w:tcPr>
          <w:p w:rsidR="00E47541" w:rsidRDefault="00E47541" w:rsidP="00F42D6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F42D6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642050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11</w:t>
      </w:r>
      <w:r w:rsidR="00E47541">
        <w:rPr>
          <w:b/>
          <w:sz w:val="26"/>
          <w:u w:val="single"/>
        </w:rPr>
        <w:t xml:space="preserve"> </w:t>
      </w:r>
      <w:r w:rsidR="001B4F52">
        <w:rPr>
          <w:b/>
          <w:sz w:val="26"/>
          <w:u w:val="single"/>
        </w:rPr>
        <w:t>февраля</w:t>
      </w:r>
      <w:r w:rsidR="00E47541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201</w:t>
      </w:r>
      <w:r w:rsidR="001B4F52">
        <w:rPr>
          <w:b/>
          <w:sz w:val="26"/>
          <w:u w:val="single"/>
        </w:rPr>
        <w:t>9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  </w:t>
      </w:r>
      <w:r w:rsidR="00E47541" w:rsidRPr="00632EBF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106</w:t>
      </w:r>
    </w:p>
    <w:p w:rsidR="00E47541" w:rsidRDefault="00E47541" w:rsidP="00E47541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E47541" w:rsidRPr="00143BFC" w:rsidTr="00F42D60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143BFC"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 xml:space="preserve"> внесении изменений в постановление </w:t>
            </w:r>
          </w:p>
          <w:p w:rsidR="00F7463F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администрации города Ишима от </w:t>
            </w:r>
            <w:r w:rsidR="00F7463F" w:rsidRPr="00F7463F">
              <w:rPr>
                <w:i/>
                <w:sz w:val="26"/>
                <w:szCs w:val="26"/>
              </w:rPr>
              <w:t xml:space="preserve">15.01.2018 </w:t>
            </w:r>
            <w:r w:rsidR="00F7463F">
              <w:rPr>
                <w:i/>
                <w:sz w:val="26"/>
                <w:szCs w:val="26"/>
              </w:rPr>
              <w:t>№</w:t>
            </w:r>
            <w:r w:rsidR="00F7463F" w:rsidRPr="00F7463F">
              <w:rPr>
                <w:i/>
                <w:sz w:val="26"/>
                <w:szCs w:val="26"/>
              </w:rPr>
              <w:t xml:space="preserve"> 02 </w:t>
            </w:r>
          </w:p>
          <w:p w:rsidR="00E47541" w:rsidRPr="00BA3B72" w:rsidRDefault="00F7463F" w:rsidP="0064205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</w:t>
            </w:r>
            <w:r w:rsidRPr="00F7463F">
              <w:rPr>
                <w:i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i/>
                <w:sz w:val="26"/>
                <w:szCs w:val="26"/>
              </w:rPr>
              <w:t>«</w:t>
            </w:r>
            <w:r w:rsidRPr="00F7463F">
              <w:rPr>
                <w:i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i/>
                <w:sz w:val="26"/>
                <w:szCs w:val="26"/>
              </w:rPr>
              <w:t>»</w:t>
            </w:r>
            <w:r w:rsidRPr="00F7463F">
              <w:rPr>
                <w:i/>
                <w:sz w:val="26"/>
                <w:szCs w:val="26"/>
              </w:rPr>
              <w:t xml:space="preserve"> </w:t>
            </w:r>
            <w:r w:rsidR="001B4F52" w:rsidRPr="001B4F52">
              <w:rPr>
                <w:i/>
                <w:sz w:val="26"/>
                <w:szCs w:val="26"/>
              </w:rPr>
              <w:t xml:space="preserve">(в ред. постановления </w:t>
            </w:r>
            <w:r w:rsidR="001B4F52">
              <w:rPr>
                <w:i/>
                <w:sz w:val="26"/>
                <w:szCs w:val="26"/>
              </w:rPr>
              <w:t>а</w:t>
            </w:r>
            <w:r w:rsidR="001B4F52" w:rsidRPr="001B4F52">
              <w:rPr>
                <w:i/>
                <w:sz w:val="26"/>
                <w:szCs w:val="26"/>
              </w:rPr>
              <w:t xml:space="preserve">дминистрации города Ишима от 22.10.2018 </w:t>
            </w:r>
            <w:r w:rsidR="00E53179">
              <w:rPr>
                <w:i/>
                <w:sz w:val="26"/>
                <w:szCs w:val="26"/>
              </w:rPr>
              <w:t>№</w:t>
            </w:r>
            <w:r w:rsidR="001B4F52" w:rsidRPr="001B4F52">
              <w:rPr>
                <w:i/>
                <w:sz w:val="26"/>
                <w:szCs w:val="26"/>
              </w:rPr>
              <w:t xml:space="preserve"> 1202)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E8264E" w:rsidRDefault="00E8264E" w:rsidP="00E8264E">
      <w:pPr>
        <w:suppressAutoHyphens/>
        <w:spacing w:before="120"/>
        <w:ind w:firstLine="420"/>
        <w:jc w:val="both"/>
        <w:rPr>
          <w:sz w:val="26"/>
          <w:szCs w:val="26"/>
        </w:rPr>
      </w:pPr>
      <w:proofErr w:type="gramStart"/>
      <w:r w:rsidRPr="00F7463F">
        <w:rPr>
          <w:sz w:val="26"/>
          <w:szCs w:val="26"/>
        </w:rPr>
        <w:t>В соответствии с Градостроительным кодексом Р</w:t>
      </w:r>
      <w:r>
        <w:rPr>
          <w:sz w:val="26"/>
          <w:szCs w:val="26"/>
        </w:rPr>
        <w:t xml:space="preserve">оссийской </w:t>
      </w:r>
      <w:r w:rsidRPr="00F7463F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7463F">
        <w:rPr>
          <w:sz w:val="26"/>
          <w:szCs w:val="26"/>
        </w:rPr>
        <w:t>, Федеральным</w:t>
      </w:r>
      <w:r w:rsidR="00642050">
        <w:rPr>
          <w:sz w:val="26"/>
          <w:szCs w:val="26"/>
        </w:rPr>
        <w:t>и</w:t>
      </w:r>
      <w:r w:rsidRPr="00F7463F">
        <w:rPr>
          <w:sz w:val="26"/>
          <w:szCs w:val="26"/>
        </w:rPr>
        <w:t xml:space="preserve"> закон</w:t>
      </w:r>
      <w:r w:rsidR="00642050">
        <w:rPr>
          <w:sz w:val="26"/>
          <w:szCs w:val="26"/>
        </w:rPr>
        <w:t>а</w:t>
      </w:r>
      <w:r w:rsidRPr="00F7463F">
        <w:rPr>
          <w:sz w:val="26"/>
          <w:szCs w:val="26"/>
        </w:rPr>
        <w:t>м</w:t>
      </w:r>
      <w:r w:rsidR="00642050">
        <w:rPr>
          <w:sz w:val="26"/>
          <w:szCs w:val="26"/>
        </w:rPr>
        <w:t>и</w:t>
      </w:r>
      <w:r w:rsidRPr="00F7463F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 xml:space="preserve">№ </w:t>
      </w:r>
      <w:r w:rsidRPr="00F7463F">
        <w:rPr>
          <w:sz w:val="26"/>
          <w:szCs w:val="26"/>
        </w:rPr>
        <w:t xml:space="preserve">210-ФЗ </w:t>
      </w:r>
      <w:r>
        <w:rPr>
          <w:sz w:val="26"/>
          <w:szCs w:val="26"/>
        </w:rPr>
        <w:t>«</w:t>
      </w:r>
      <w:r w:rsidRPr="00F7463F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F7463F">
        <w:rPr>
          <w:sz w:val="26"/>
          <w:szCs w:val="26"/>
        </w:rPr>
        <w:t xml:space="preserve">, от 06.10.2003 </w:t>
      </w:r>
      <w:r>
        <w:rPr>
          <w:sz w:val="26"/>
          <w:szCs w:val="26"/>
        </w:rPr>
        <w:t>№</w:t>
      </w:r>
      <w:r w:rsidRPr="00F7463F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F7463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F7463F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DB5AC0">
        <w:rPr>
          <w:sz w:val="26"/>
          <w:szCs w:val="26"/>
        </w:rPr>
        <w:t>остановлени</w:t>
      </w:r>
      <w:r w:rsidR="00642050">
        <w:rPr>
          <w:sz w:val="26"/>
          <w:szCs w:val="26"/>
        </w:rPr>
        <w:t>ями</w:t>
      </w:r>
      <w:r w:rsidRPr="00DB5AC0">
        <w:rPr>
          <w:sz w:val="26"/>
          <w:szCs w:val="26"/>
        </w:rPr>
        <w:t xml:space="preserve"> Правительства Росс</w:t>
      </w:r>
      <w:r>
        <w:rPr>
          <w:sz w:val="26"/>
          <w:szCs w:val="26"/>
        </w:rPr>
        <w:t>ийской Федерации от 16.05.2011 № 373 «</w:t>
      </w:r>
      <w:r w:rsidRPr="00DB5AC0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sz w:val="26"/>
          <w:szCs w:val="26"/>
        </w:rPr>
        <w:t>ставления государственных услуг»</w:t>
      </w:r>
      <w:r w:rsidRPr="00DB5AC0">
        <w:rPr>
          <w:sz w:val="26"/>
          <w:szCs w:val="26"/>
        </w:rPr>
        <w:t xml:space="preserve">, от 30.01.2012 </w:t>
      </w:r>
      <w:r>
        <w:rPr>
          <w:sz w:val="26"/>
          <w:szCs w:val="26"/>
        </w:rPr>
        <w:t>№</w:t>
      </w:r>
      <w:r w:rsidRPr="00DB5AC0">
        <w:rPr>
          <w:sz w:val="26"/>
          <w:szCs w:val="26"/>
        </w:rPr>
        <w:t xml:space="preserve"> 31-п </w:t>
      </w:r>
      <w:r>
        <w:rPr>
          <w:sz w:val="26"/>
          <w:szCs w:val="26"/>
        </w:rPr>
        <w:t>«</w:t>
      </w:r>
      <w:r w:rsidRPr="00DB5AC0">
        <w:rPr>
          <w:sz w:val="26"/>
          <w:szCs w:val="26"/>
        </w:rPr>
        <w:t>О разработке и утверждении</w:t>
      </w:r>
      <w:proofErr w:type="gramEnd"/>
      <w:r w:rsidRPr="00DB5AC0">
        <w:rPr>
          <w:sz w:val="26"/>
          <w:szCs w:val="26"/>
        </w:rPr>
        <w:t xml:space="preserve">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</w:t>
      </w:r>
      <w:r>
        <w:rPr>
          <w:sz w:val="26"/>
          <w:szCs w:val="26"/>
        </w:rPr>
        <w:t>ставления государственных услуг», постановлением администрации города Ишима от 14.05.2012 № 725 «</w:t>
      </w:r>
      <w:r w:rsidRPr="005030F9">
        <w:rPr>
          <w:sz w:val="26"/>
          <w:szCs w:val="26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sz w:val="26"/>
          <w:szCs w:val="26"/>
        </w:rPr>
        <w:t>»</w:t>
      </w:r>
      <w:r w:rsidRPr="00817A8F">
        <w:rPr>
          <w:sz w:val="26"/>
          <w:szCs w:val="26"/>
        </w:rPr>
        <w:t>:</w:t>
      </w:r>
    </w:p>
    <w:p w:rsidR="00741E05" w:rsidRDefault="00741E05" w:rsidP="00E8264E">
      <w:pPr>
        <w:suppressAutoHyphens/>
        <w:spacing w:before="120"/>
        <w:ind w:firstLine="420"/>
        <w:jc w:val="both"/>
        <w:rPr>
          <w:sz w:val="26"/>
          <w:szCs w:val="26"/>
        </w:rPr>
      </w:pPr>
    </w:p>
    <w:p w:rsidR="00E8264E" w:rsidRDefault="00E8264E" w:rsidP="00E8264E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6"/>
          <w:szCs w:val="26"/>
        </w:rPr>
      </w:pPr>
      <w:r w:rsidRPr="00947AFC">
        <w:rPr>
          <w:sz w:val="26"/>
          <w:szCs w:val="26"/>
        </w:rPr>
        <w:t xml:space="preserve">Внести изменения в постановление администрации города Ишима от </w:t>
      </w:r>
      <w:r w:rsidRPr="00F7463F">
        <w:rPr>
          <w:sz w:val="26"/>
          <w:szCs w:val="26"/>
        </w:rPr>
        <w:t>15.01.2018 № 02 «Об утверждении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sz w:val="26"/>
          <w:szCs w:val="26"/>
        </w:rPr>
        <w:t xml:space="preserve"> </w:t>
      </w:r>
      <w:r w:rsidRPr="001B4F52">
        <w:rPr>
          <w:sz w:val="26"/>
          <w:szCs w:val="26"/>
        </w:rPr>
        <w:t xml:space="preserve">(в ред. постановления администрации города Ишима от 22.10.2018 </w:t>
      </w:r>
      <w:r>
        <w:rPr>
          <w:sz w:val="26"/>
          <w:szCs w:val="26"/>
        </w:rPr>
        <w:t>№</w:t>
      </w:r>
      <w:r w:rsidRPr="001B4F52">
        <w:rPr>
          <w:sz w:val="26"/>
          <w:szCs w:val="26"/>
        </w:rPr>
        <w:t xml:space="preserve"> 1202)</w:t>
      </w:r>
      <w:r>
        <w:rPr>
          <w:sz w:val="26"/>
          <w:szCs w:val="26"/>
        </w:rPr>
        <w:t xml:space="preserve"> (далее Постановление)</w:t>
      </w:r>
      <w:r w:rsidRPr="00947AFC">
        <w:rPr>
          <w:sz w:val="26"/>
          <w:szCs w:val="26"/>
        </w:rPr>
        <w:t>:</w:t>
      </w:r>
    </w:p>
    <w:p w:rsidR="00E8264E" w:rsidRDefault="00E8264E" w:rsidP="00E8264E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 w:rsidRPr="00371FE7">
        <w:rPr>
          <w:sz w:val="26"/>
          <w:szCs w:val="26"/>
        </w:rPr>
        <w:t>1.1.</w:t>
      </w:r>
      <w:r>
        <w:rPr>
          <w:sz w:val="26"/>
          <w:szCs w:val="26"/>
        </w:rPr>
        <w:t xml:space="preserve"> 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приложения к Постановлению изложить в новой редакции: </w:t>
      </w:r>
    </w:p>
    <w:p w:rsidR="00E8264E" w:rsidRDefault="00E8264E" w:rsidP="00E8264E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«</w:t>
      </w:r>
      <w:r w:rsidRPr="001A6A9A">
        <w:rPr>
          <w:sz w:val="26"/>
          <w:szCs w:val="26"/>
        </w:rPr>
        <w:t>V. Досудебный (внесудебный) порядок обжалования решений</w:t>
      </w:r>
      <w:r>
        <w:rPr>
          <w:sz w:val="26"/>
          <w:szCs w:val="26"/>
        </w:rPr>
        <w:t xml:space="preserve"> </w:t>
      </w:r>
      <w:r w:rsidRPr="001A6A9A">
        <w:rPr>
          <w:sz w:val="26"/>
          <w:szCs w:val="26"/>
        </w:rPr>
        <w:t>и действий (бездействия) Администрации, должностных лиц</w:t>
      </w:r>
      <w:r>
        <w:rPr>
          <w:sz w:val="26"/>
          <w:szCs w:val="26"/>
        </w:rPr>
        <w:t xml:space="preserve"> </w:t>
      </w:r>
      <w:r w:rsidRPr="001A6A9A">
        <w:rPr>
          <w:sz w:val="26"/>
          <w:szCs w:val="26"/>
        </w:rPr>
        <w:t>и муниципальных служащих</w:t>
      </w:r>
      <w:r>
        <w:rPr>
          <w:sz w:val="26"/>
          <w:szCs w:val="26"/>
        </w:rPr>
        <w:t>.</w:t>
      </w:r>
    </w:p>
    <w:p w:rsidR="00E8264E" w:rsidRPr="00E53179" w:rsidRDefault="00E8264E" w:rsidP="00E8264E">
      <w:pPr>
        <w:widowControl/>
        <w:autoSpaceDE/>
        <w:autoSpaceDN/>
        <w:adjustRightInd/>
        <w:ind w:left="425" w:firstLine="1"/>
        <w:jc w:val="both"/>
        <w:rPr>
          <w:sz w:val="26"/>
          <w:szCs w:val="26"/>
        </w:rPr>
      </w:pPr>
      <w:r w:rsidRPr="00E53179">
        <w:rPr>
          <w:sz w:val="26"/>
          <w:szCs w:val="26"/>
        </w:rPr>
        <w:t xml:space="preserve">5.1. </w:t>
      </w:r>
      <w:proofErr w:type="gramStart"/>
      <w:r w:rsidRPr="00E53179">
        <w:rPr>
          <w:sz w:val="26"/>
          <w:szCs w:val="26"/>
        </w:rPr>
        <w:t xml:space="preserve"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</w:t>
      </w:r>
      <w:r>
        <w:rPr>
          <w:sz w:val="26"/>
          <w:szCs w:val="26"/>
        </w:rPr>
        <w:t>№</w:t>
      </w:r>
      <w:r w:rsidRPr="00E53179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E53179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E53179">
        <w:rPr>
          <w:sz w:val="26"/>
          <w:szCs w:val="26"/>
        </w:rPr>
        <w:t xml:space="preserve">, постановление администрации города Ишима от 21.10.2013 </w:t>
      </w:r>
      <w:r>
        <w:rPr>
          <w:sz w:val="26"/>
          <w:szCs w:val="26"/>
        </w:rPr>
        <w:t>№</w:t>
      </w:r>
      <w:r w:rsidRPr="00E53179">
        <w:rPr>
          <w:sz w:val="26"/>
          <w:szCs w:val="26"/>
        </w:rPr>
        <w:t xml:space="preserve"> 1266 </w:t>
      </w:r>
      <w:r>
        <w:rPr>
          <w:sz w:val="26"/>
          <w:szCs w:val="26"/>
        </w:rPr>
        <w:t>«</w:t>
      </w:r>
      <w:r w:rsidRPr="00E53179">
        <w:rPr>
          <w:sz w:val="26"/>
          <w:szCs w:val="26"/>
        </w:rPr>
        <w:t>Об утверждении порядка подачи и рассмотрения жалоб на нарушение порядка предоставления муниципальных услуг администрацией города Ишима</w:t>
      </w:r>
      <w:proofErr w:type="gramEnd"/>
      <w:r w:rsidRPr="00E53179">
        <w:rPr>
          <w:sz w:val="26"/>
          <w:szCs w:val="26"/>
        </w:rPr>
        <w:t>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</w:t>
      </w:r>
      <w:r>
        <w:rPr>
          <w:sz w:val="26"/>
          <w:szCs w:val="26"/>
        </w:rPr>
        <w:t>»</w:t>
      </w:r>
      <w:r w:rsidRPr="00E53179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настоящим </w:t>
      </w:r>
      <w:r w:rsidRPr="00E53179">
        <w:rPr>
          <w:sz w:val="26"/>
          <w:szCs w:val="26"/>
        </w:rPr>
        <w:t>Регламентом.</w:t>
      </w:r>
    </w:p>
    <w:p w:rsidR="00E8264E" w:rsidRPr="00E53179" w:rsidRDefault="00E8264E" w:rsidP="00E8264E">
      <w:pPr>
        <w:widowControl/>
        <w:autoSpaceDE/>
        <w:autoSpaceDN/>
        <w:adjustRightInd/>
        <w:ind w:left="425" w:firstLine="1"/>
        <w:jc w:val="both"/>
        <w:rPr>
          <w:sz w:val="26"/>
          <w:szCs w:val="26"/>
        </w:rPr>
      </w:pPr>
      <w:r w:rsidRPr="00E53179">
        <w:rPr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E8264E" w:rsidRPr="00E53179" w:rsidRDefault="00E8264E" w:rsidP="00E8264E">
      <w:pPr>
        <w:widowControl/>
        <w:autoSpaceDE/>
        <w:autoSpaceDN/>
        <w:adjustRightInd/>
        <w:ind w:left="425" w:firstLine="1"/>
        <w:jc w:val="both"/>
        <w:rPr>
          <w:sz w:val="26"/>
          <w:szCs w:val="26"/>
        </w:rPr>
      </w:pPr>
      <w:r w:rsidRPr="00E53179">
        <w:rPr>
          <w:sz w:val="26"/>
          <w:szCs w:val="26"/>
        </w:rPr>
        <w:t xml:space="preserve">а) заместителю Главы </w:t>
      </w:r>
      <w:r>
        <w:rPr>
          <w:sz w:val="26"/>
          <w:szCs w:val="26"/>
        </w:rPr>
        <w:t>города</w:t>
      </w:r>
      <w:r w:rsidRPr="00E53179">
        <w:rPr>
          <w:sz w:val="26"/>
          <w:szCs w:val="26"/>
        </w:rPr>
        <w:t>, координирующему и контролирующему деятельность Комиссии, на решения или (и) действия (бездействие) должностных лиц Комиссии;</w:t>
      </w:r>
    </w:p>
    <w:p w:rsidR="00E8264E" w:rsidRPr="00E53179" w:rsidRDefault="00E8264E" w:rsidP="00E8264E">
      <w:pPr>
        <w:widowControl/>
        <w:autoSpaceDE/>
        <w:autoSpaceDN/>
        <w:adjustRightInd/>
        <w:ind w:left="425" w:firstLine="1"/>
        <w:jc w:val="both"/>
        <w:rPr>
          <w:sz w:val="26"/>
          <w:szCs w:val="26"/>
        </w:rPr>
      </w:pPr>
      <w:r w:rsidRPr="00E53179">
        <w:rPr>
          <w:sz w:val="26"/>
          <w:szCs w:val="26"/>
        </w:rPr>
        <w:t xml:space="preserve">б) Главе </w:t>
      </w:r>
      <w:r>
        <w:rPr>
          <w:sz w:val="26"/>
          <w:szCs w:val="26"/>
        </w:rPr>
        <w:t>города</w:t>
      </w:r>
      <w:r w:rsidRPr="00E53179">
        <w:rPr>
          <w:sz w:val="26"/>
          <w:szCs w:val="26"/>
        </w:rPr>
        <w:t xml:space="preserve"> на решения и действия (бездействие) заместителя Главы </w:t>
      </w:r>
      <w:r>
        <w:rPr>
          <w:sz w:val="26"/>
          <w:szCs w:val="26"/>
        </w:rPr>
        <w:t>города</w:t>
      </w:r>
      <w:r w:rsidRPr="00E53179">
        <w:rPr>
          <w:sz w:val="26"/>
          <w:szCs w:val="26"/>
        </w:rPr>
        <w:t>, координирующего и контролирующего деятельность Комиссии;</w:t>
      </w:r>
    </w:p>
    <w:p w:rsidR="00E8264E" w:rsidRDefault="00E8264E" w:rsidP="00E8264E">
      <w:pPr>
        <w:widowControl/>
        <w:autoSpaceDE/>
        <w:autoSpaceDN/>
        <w:adjustRightInd/>
        <w:ind w:left="425" w:firstLine="1"/>
        <w:jc w:val="both"/>
        <w:rPr>
          <w:sz w:val="26"/>
          <w:szCs w:val="26"/>
        </w:rPr>
      </w:pPr>
      <w:r w:rsidRPr="00E53179">
        <w:rPr>
          <w:sz w:val="26"/>
          <w:szCs w:val="26"/>
        </w:rPr>
        <w:t>в) директору МФЦ на решения или (и) действия (бездействие) сотрудников МФЦ.</w:t>
      </w:r>
    </w:p>
    <w:p w:rsidR="00E8264E" w:rsidRPr="001B4F52" w:rsidRDefault="00E8264E" w:rsidP="00E8264E">
      <w:pPr>
        <w:widowControl/>
        <w:autoSpaceDE/>
        <w:autoSpaceDN/>
        <w:adjustRightInd/>
        <w:ind w:left="425" w:firstLine="1"/>
        <w:jc w:val="both"/>
        <w:rPr>
          <w:sz w:val="26"/>
          <w:szCs w:val="26"/>
        </w:rPr>
      </w:pPr>
      <w:r w:rsidRPr="001B4F52">
        <w:rPr>
          <w:sz w:val="26"/>
          <w:szCs w:val="26"/>
        </w:rPr>
        <w:t xml:space="preserve">5.3. Информация о порядке подачи и рассмотрения жалобы размещается на официальном сайте </w:t>
      </w:r>
      <w:r>
        <w:rPr>
          <w:sz w:val="26"/>
          <w:szCs w:val="26"/>
        </w:rPr>
        <w:t>муниципального образования город Ишим</w:t>
      </w:r>
      <w:r w:rsidRPr="001B4F52">
        <w:rPr>
          <w:sz w:val="26"/>
          <w:szCs w:val="26"/>
        </w:rPr>
        <w:t xml:space="preserve"> в сети «Интернет», Едином и Региональном порталах, в МФЦ,</w:t>
      </w:r>
      <w:r>
        <w:rPr>
          <w:sz w:val="26"/>
          <w:szCs w:val="26"/>
        </w:rPr>
        <w:t xml:space="preserve"> </w:t>
      </w:r>
      <w:r w:rsidRPr="001B4F52">
        <w:rPr>
          <w:sz w:val="26"/>
          <w:szCs w:val="26"/>
        </w:rPr>
        <w:t>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E8264E" w:rsidRPr="001B4F52" w:rsidRDefault="00E8264E" w:rsidP="00E8264E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B4F52">
        <w:rPr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  <w:r>
        <w:rPr>
          <w:sz w:val="26"/>
          <w:szCs w:val="26"/>
        </w:rPr>
        <w:t xml:space="preserve"> </w:t>
      </w:r>
    </w:p>
    <w:p w:rsidR="00E8264E" w:rsidRPr="001B4F52" w:rsidRDefault="00E8264E" w:rsidP="00E8264E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B4F52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8264E" w:rsidRPr="001B4F52" w:rsidRDefault="00E8264E" w:rsidP="00E8264E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B4F52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города Ишима</w:t>
      </w:r>
      <w:r w:rsidRPr="001B4F52">
        <w:rPr>
          <w:sz w:val="26"/>
          <w:szCs w:val="26"/>
        </w:rPr>
        <w:t xml:space="preserve"> </w:t>
      </w:r>
      <w:r w:rsidRPr="00E53179">
        <w:rPr>
          <w:sz w:val="26"/>
          <w:szCs w:val="26"/>
        </w:rPr>
        <w:t>от 21.10.2013 № 1266 «Об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</w:t>
      </w:r>
      <w:r w:rsidRPr="001B4F52">
        <w:rPr>
          <w:sz w:val="26"/>
          <w:szCs w:val="26"/>
        </w:rPr>
        <w:t>.</w:t>
      </w:r>
    </w:p>
    <w:p w:rsidR="00E8264E" w:rsidRPr="00947AFC" w:rsidRDefault="00E8264E" w:rsidP="00E8264E">
      <w:pPr>
        <w:widowControl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B78B2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5B78B2">
        <w:rPr>
          <w:sz w:val="26"/>
          <w:szCs w:val="26"/>
        </w:rPr>
        <w:t>Ишимская</w:t>
      </w:r>
      <w:proofErr w:type="gramEnd"/>
      <w:r w:rsidRPr="005B78B2">
        <w:rPr>
          <w:sz w:val="26"/>
          <w:szCs w:val="26"/>
        </w:rPr>
        <w:t xml:space="preserve"> правда», </w:t>
      </w:r>
      <w:r w:rsidRPr="00947AFC">
        <w:rPr>
          <w:sz w:val="26"/>
          <w:szCs w:val="26"/>
        </w:rPr>
        <w:t xml:space="preserve">в сетевом издании «Официальные документы города Ишима» </w:t>
      </w:r>
      <w:r w:rsidRPr="00947AFC">
        <w:rPr>
          <w:sz w:val="26"/>
          <w:szCs w:val="26"/>
        </w:rPr>
        <w:lastRenderedPageBreak/>
        <w:t>(</w:t>
      </w:r>
      <w:r w:rsidRPr="00947AFC">
        <w:rPr>
          <w:sz w:val="26"/>
          <w:szCs w:val="26"/>
          <w:lang w:val="en-US"/>
        </w:rPr>
        <w:t>www</w:t>
      </w:r>
      <w:r w:rsidRPr="00947AFC">
        <w:rPr>
          <w:sz w:val="26"/>
          <w:szCs w:val="26"/>
        </w:rPr>
        <w:t>.</w:t>
      </w:r>
      <w:r w:rsidRPr="00947AFC">
        <w:rPr>
          <w:sz w:val="26"/>
          <w:szCs w:val="26"/>
          <w:lang w:val="en-US"/>
        </w:rPr>
        <w:t>http</w:t>
      </w:r>
      <w:r w:rsidRPr="00947AFC">
        <w:rPr>
          <w:sz w:val="26"/>
          <w:szCs w:val="26"/>
        </w:rPr>
        <w:t>://</w:t>
      </w:r>
      <w:proofErr w:type="spellStart"/>
      <w:r w:rsidRPr="00947AFC">
        <w:rPr>
          <w:sz w:val="26"/>
          <w:szCs w:val="26"/>
          <w:lang w:val="en-US"/>
        </w:rPr>
        <w:t>ishimdoc</w:t>
      </w:r>
      <w:proofErr w:type="spellEnd"/>
      <w:r w:rsidRPr="00947AFC">
        <w:rPr>
          <w:sz w:val="26"/>
          <w:szCs w:val="26"/>
        </w:rPr>
        <w:t>.</w:t>
      </w:r>
      <w:proofErr w:type="spellStart"/>
      <w:r w:rsidRPr="00947AFC">
        <w:rPr>
          <w:sz w:val="26"/>
          <w:szCs w:val="26"/>
          <w:lang w:val="en-US"/>
        </w:rPr>
        <w:t>ru</w:t>
      </w:r>
      <w:proofErr w:type="spellEnd"/>
      <w:r w:rsidRPr="00947AFC">
        <w:rPr>
          <w:sz w:val="26"/>
          <w:szCs w:val="26"/>
        </w:rPr>
        <w:t>) и разместить на официальном сайте муниципального образования город Ишим ishim.admtyumen.ru.</w:t>
      </w:r>
    </w:p>
    <w:p w:rsidR="00E8264E" w:rsidRPr="00947AFC" w:rsidRDefault="00E8264E" w:rsidP="00E8264E">
      <w:pPr>
        <w:widowControl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947AFC">
        <w:rPr>
          <w:sz w:val="26"/>
          <w:szCs w:val="26"/>
        </w:rPr>
        <w:t>Контроль за</w:t>
      </w:r>
      <w:proofErr w:type="gramEnd"/>
      <w:r w:rsidRPr="00947AFC">
        <w:rPr>
          <w:sz w:val="26"/>
          <w:szCs w:val="26"/>
        </w:rPr>
        <w:t xml:space="preserve"> исполнением постановления возложить на первого </w:t>
      </w:r>
      <w:r>
        <w:rPr>
          <w:sz w:val="26"/>
          <w:szCs w:val="26"/>
        </w:rPr>
        <w:t xml:space="preserve">   </w:t>
      </w:r>
      <w:r w:rsidRPr="00947AFC">
        <w:rPr>
          <w:sz w:val="26"/>
          <w:szCs w:val="26"/>
        </w:rPr>
        <w:t>заместителя Главы города.</w:t>
      </w:r>
    </w:p>
    <w:p w:rsidR="00E47541" w:rsidRPr="00D07970" w:rsidRDefault="00E47541" w:rsidP="00E47541">
      <w:pPr>
        <w:jc w:val="both"/>
        <w:rPr>
          <w:sz w:val="26"/>
        </w:rPr>
      </w:pPr>
    </w:p>
    <w:p w:rsidR="00E47541" w:rsidRPr="00D07970" w:rsidRDefault="00E47541" w:rsidP="00E47541">
      <w:pPr>
        <w:jc w:val="both"/>
        <w:rPr>
          <w:sz w:val="26"/>
        </w:rPr>
      </w:pPr>
    </w:p>
    <w:p w:rsidR="00E47541" w:rsidRPr="00D07970" w:rsidRDefault="00E47541" w:rsidP="00E47541">
      <w:pPr>
        <w:jc w:val="both"/>
        <w:rPr>
          <w:sz w:val="26"/>
        </w:rPr>
      </w:pPr>
    </w:p>
    <w:p w:rsidR="00E47541" w:rsidRPr="00594CD6" w:rsidRDefault="00E47541" w:rsidP="00E47541">
      <w:pPr>
        <w:rPr>
          <w:sz w:val="26"/>
        </w:rPr>
      </w:pPr>
      <w:r>
        <w:rPr>
          <w:sz w:val="26"/>
          <w:szCs w:val="26"/>
        </w:rPr>
        <w:t>Глава города                                                                                        Ф.Б. Шишкин</w:t>
      </w:r>
    </w:p>
    <w:p w:rsidR="00794395" w:rsidRDefault="00794395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125817" w:rsidRDefault="00125817"/>
    <w:p w:rsidR="00125817" w:rsidRDefault="00125817"/>
    <w:p w:rsidR="00125817" w:rsidRDefault="00125817"/>
    <w:p w:rsidR="002F4DF6" w:rsidRDefault="002F4DF6"/>
    <w:p w:rsidR="002F4DF6" w:rsidRDefault="002F4DF6"/>
    <w:p w:rsidR="002F4DF6" w:rsidRDefault="002F4DF6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/>
    <w:p w:rsidR="00E53179" w:rsidRDefault="00E53179">
      <w:bookmarkStart w:id="0" w:name="_GoBack"/>
      <w:bookmarkEnd w:id="0"/>
    </w:p>
    <w:sectPr w:rsidR="00E53179" w:rsidSect="00E5317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61FC"/>
    <w:rsid w:val="00032CB6"/>
    <w:rsid w:val="000A5CD5"/>
    <w:rsid w:val="000B016C"/>
    <w:rsid w:val="000D7149"/>
    <w:rsid w:val="000F2CAC"/>
    <w:rsid w:val="00125817"/>
    <w:rsid w:val="001B4F52"/>
    <w:rsid w:val="00273D3F"/>
    <w:rsid w:val="002B02B0"/>
    <w:rsid w:val="002C66DD"/>
    <w:rsid w:val="002F4DF6"/>
    <w:rsid w:val="00336DA1"/>
    <w:rsid w:val="00367658"/>
    <w:rsid w:val="00371FE7"/>
    <w:rsid w:val="00441271"/>
    <w:rsid w:val="00475B72"/>
    <w:rsid w:val="00536546"/>
    <w:rsid w:val="00554700"/>
    <w:rsid w:val="00587101"/>
    <w:rsid w:val="005B379E"/>
    <w:rsid w:val="00642050"/>
    <w:rsid w:val="006C0DB0"/>
    <w:rsid w:val="00741E05"/>
    <w:rsid w:val="00782DA4"/>
    <w:rsid w:val="00794395"/>
    <w:rsid w:val="008759A9"/>
    <w:rsid w:val="008D45E7"/>
    <w:rsid w:val="009F7BDF"/>
    <w:rsid w:val="00A20CE1"/>
    <w:rsid w:val="00A93019"/>
    <w:rsid w:val="00AA340A"/>
    <w:rsid w:val="00B27F9E"/>
    <w:rsid w:val="00B80390"/>
    <w:rsid w:val="00BA3B72"/>
    <w:rsid w:val="00C1286B"/>
    <w:rsid w:val="00CB43C8"/>
    <w:rsid w:val="00CC4689"/>
    <w:rsid w:val="00CD2149"/>
    <w:rsid w:val="00E047BF"/>
    <w:rsid w:val="00E47541"/>
    <w:rsid w:val="00E53179"/>
    <w:rsid w:val="00E8264E"/>
    <w:rsid w:val="00E827FA"/>
    <w:rsid w:val="00E8672D"/>
    <w:rsid w:val="00EC2D2A"/>
    <w:rsid w:val="00F013E4"/>
    <w:rsid w:val="00F5069D"/>
    <w:rsid w:val="00F7463F"/>
    <w:rsid w:val="00FA4C49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3</cp:revision>
  <cp:lastPrinted>2019-02-15T05:25:00Z</cp:lastPrinted>
  <dcterms:created xsi:type="dcterms:W3CDTF">2019-02-15T05:24:00Z</dcterms:created>
  <dcterms:modified xsi:type="dcterms:W3CDTF">2019-02-15T05:25:00Z</dcterms:modified>
</cp:coreProperties>
</file>