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3A1FA6" w:rsidRPr="003A1FA6" w:rsidTr="00955A68">
        <w:tc>
          <w:tcPr>
            <w:tcW w:w="9747" w:type="dxa"/>
          </w:tcPr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B64C8B" wp14:editId="5EA32DC9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3A1FA6" w:rsidRPr="003A1FA6" w:rsidRDefault="003A1FA6" w:rsidP="003A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206830" wp14:editId="3749D00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3A1F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A1FA6" w:rsidRPr="003A1FA6" w:rsidRDefault="003A1FA6" w:rsidP="003A1F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ПОСТАНОВЛЕНИЕ </w:t>
      </w:r>
    </w:p>
    <w:p w:rsidR="003A1FA6" w:rsidRPr="003A1FA6" w:rsidRDefault="003A1FA6" w:rsidP="003A1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A6" w:rsidRPr="003A1FA6" w:rsidRDefault="00160202" w:rsidP="00AB5B7A">
      <w:pPr>
        <w:spacing w:after="0" w:line="240" w:lineRule="auto"/>
        <w:ind w:right="-284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26 марта</w:t>
      </w:r>
      <w:r w:rsidR="00486669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201</w:t>
      </w:r>
      <w:r w:rsidR="00D81291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9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</w:t>
      </w:r>
      <w:r w:rsidR="0012330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</w:t>
      </w:r>
      <w:r w:rsidR="00AB5B7A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486669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</w:t>
      </w:r>
      <w:r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486669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382</w:t>
      </w:r>
    </w:p>
    <w:tbl>
      <w:tblPr>
        <w:tblW w:w="0" w:type="auto"/>
        <w:tblInd w:w="1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9"/>
      </w:tblGrid>
      <w:tr w:rsidR="003A1FA6" w:rsidRPr="003A1FA6" w:rsidTr="00D81291">
        <w:trPr>
          <w:trHeight w:val="679"/>
        </w:trPr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FA6" w:rsidRPr="003A1FA6" w:rsidRDefault="003A1FA6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3A1FA6" w:rsidRPr="003A1FA6" w:rsidRDefault="003A1FA6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 внесении изменений в постановление администрации города Ишима от 03.07.2017 № 643 «Об утверждении Перечня муниципального имущества города Ишима, предоставляемого</w:t>
            </w:r>
            <w:r w:rsidR="00AB5B7A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субъектам малого и среднего  </w:t>
            </w: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предпринимательства»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(в редакции постановлений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администрации города Ишима от 23.10.2017 № 1005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06.02.2018 № 62, от 14.05.2018 № 368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27.08.2018                       № 813</w:t>
            </w:r>
            <w:r w:rsidR="00F0710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="00F0710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</w:t>
            </w:r>
            <w:proofErr w:type="gramEnd"/>
            <w:r w:rsidR="00F0710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04.02.2019 № 99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)</w:t>
            </w:r>
          </w:p>
        </w:tc>
      </w:tr>
    </w:tbl>
    <w:p w:rsidR="003A1FA6" w:rsidRP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28.06.2006 № 100 «Об утверждении Положения о порядке управления и распоряжения имуществом, находящимся в собственности муниципального образования городской округ город Ишим»,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29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>.06.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2017 № 134 «Об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утверждении Положения о порядке формирования, ведения и обязательного опубликования перечня муниципального имущества города Ишима, предоставляемого субъектам малого и среднего предпринимательства, порядке и условиях предоставления в аренду муниципального имущества»:</w:t>
      </w:r>
      <w:proofErr w:type="gramEnd"/>
    </w:p>
    <w:p w:rsidR="00123307" w:rsidRPr="003A1FA6" w:rsidRDefault="00123307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755846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1.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В постановление администрации города Ишима от 03.07.2017 № 643 «Об утверждении Перечня муниципального имущества города Ишима, предоставляемого субъектам малого и среднего предпринимательства»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 xml:space="preserve"> (в редакции постановлений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, от 06.02.2018 № 62, от 14.05.2018 № 368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, от 27.08.2018 № 813</w:t>
      </w:r>
      <w:r w:rsidR="00A538F3">
        <w:rPr>
          <w:rFonts w:ascii="Arial" w:eastAsia="Times New Roman" w:hAnsi="Arial" w:cs="Arial"/>
          <w:sz w:val="26"/>
          <w:szCs w:val="26"/>
          <w:lang w:eastAsia="ru-RU"/>
        </w:rPr>
        <w:t>, от 04.02.2019 № 99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внести следующие изменения:</w:t>
      </w:r>
      <w:proofErr w:type="gramEnd"/>
    </w:p>
    <w:p w:rsidR="00806860" w:rsidRDefault="00755846" w:rsidP="00755846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1.1. </w:t>
      </w:r>
      <w:r w:rsidR="00806860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пункт </w:t>
      </w:r>
      <w:r w:rsidR="00A538F3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806860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приложения к постановле</w:t>
      </w:r>
      <w:r w:rsidR="00806860">
        <w:rPr>
          <w:rFonts w:ascii="Arial" w:eastAsia="Times New Roman" w:hAnsi="Arial" w:cs="Arial"/>
          <w:sz w:val="26"/>
          <w:szCs w:val="26"/>
          <w:lang w:eastAsia="ru-RU"/>
        </w:rPr>
        <w:t>нию изложить в редакции согласно</w:t>
      </w:r>
      <w:r w:rsidR="00806860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806860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="00806860" w:rsidRPr="003A1FA6">
        <w:rPr>
          <w:rFonts w:ascii="Arial" w:eastAsia="Times New Roman" w:hAnsi="Arial" w:cs="Arial"/>
          <w:sz w:val="26"/>
          <w:szCs w:val="26"/>
          <w:lang w:eastAsia="ru-RU"/>
        </w:rPr>
        <w:t>приложени</w:t>
      </w:r>
      <w:r w:rsidR="00806860">
        <w:rPr>
          <w:rFonts w:ascii="Arial" w:eastAsia="Times New Roman" w:hAnsi="Arial" w:cs="Arial"/>
          <w:sz w:val="26"/>
          <w:szCs w:val="26"/>
          <w:lang w:eastAsia="ru-RU"/>
        </w:rPr>
        <w:t>ю</w:t>
      </w:r>
      <w:r w:rsidR="00522076">
        <w:rPr>
          <w:rFonts w:ascii="Arial" w:eastAsia="Times New Roman" w:hAnsi="Arial" w:cs="Arial"/>
          <w:sz w:val="26"/>
          <w:szCs w:val="26"/>
          <w:lang w:eastAsia="ru-RU"/>
        </w:rPr>
        <w:t xml:space="preserve"> № 1</w:t>
      </w:r>
      <w:r w:rsidR="00806860">
        <w:rPr>
          <w:rFonts w:ascii="Arial" w:eastAsia="Times New Roman" w:hAnsi="Arial" w:cs="Arial"/>
          <w:sz w:val="26"/>
          <w:szCs w:val="26"/>
          <w:lang w:eastAsia="ru-RU"/>
        </w:rPr>
        <w:t xml:space="preserve"> к настоящему постановлению;</w:t>
      </w:r>
    </w:p>
    <w:p w:rsidR="000F387F" w:rsidRDefault="00806860" w:rsidP="00755846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1.2. 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приложение к постановлению дополнить пункт</w:t>
      </w:r>
      <w:r w:rsidR="00D57B36">
        <w:rPr>
          <w:rFonts w:ascii="Arial" w:eastAsia="Times New Roman" w:hAnsi="Arial" w:cs="Arial"/>
          <w:sz w:val="26"/>
          <w:szCs w:val="26"/>
          <w:lang w:eastAsia="ru-RU"/>
        </w:rPr>
        <w:t>ом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666C3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, согласно прилож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ению </w:t>
      </w:r>
      <w:r w:rsidR="00522076">
        <w:rPr>
          <w:rFonts w:ascii="Arial" w:eastAsia="Times New Roman" w:hAnsi="Arial" w:cs="Arial"/>
          <w:sz w:val="26"/>
          <w:szCs w:val="26"/>
          <w:lang w:eastAsia="ru-RU"/>
        </w:rPr>
        <w:t xml:space="preserve">№ 2 </w:t>
      </w:r>
      <w:r>
        <w:rPr>
          <w:rFonts w:ascii="Arial" w:eastAsia="Times New Roman" w:hAnsi="Arial" w:cs="Arial"/>
          <w:sz w:val="26"/>
          <w:szCs w:val="26"/>
          <w:lang w:eastAsia="ru-RU"/>
        </w:rPr>
        <w:t>к настоящему постановлению.</w:t>
      </w:r>
    </w:p>
    <w:p w:rsidR="000F387F" w:rsidRDefault="00755846" w:rsidP="00D62D08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 </w:t>
      </w:r>
      <w:r w:rsidR="00D62D08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D62D08">
        <w:rPr>
          <w:rFonts w:ascii="Arial" w:hAnsi="Arial" w:cs="Arial"/>
          <w:bCs/>
          <w:sz w:val="26"/>
          <w:szCs w:val="26"/>
        </w:rPr>
        <w:t>О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публиковать настоящее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постановление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в газете «</w:t>
      </w:r>
      <w:proofErr w:type="gramStart"/>
      <w:r w:rsidR="00D62D08">
        <w:rPr>
          <w:rFonts w:ascii="Arial" w:hAnsi="Arial" w:cs="Arial"/>
          <w:bCs/>
          <w:color w:val="000000"/>
          <w:sz w:val="26"/>
          <w:szCs w:val="26"/>
        </w:rPr>
        <w:t>Ишимская</w:t>
      </w:r>
      <w:proofErr w:type="gramEnd"/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правда»,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в сетевом издании «Официальные документы города Ишима</w:t>
      </w:r>
      <w:r w:rsidR="00D62D08" w:rsidRPr="00D2404F">
        <w:rPr>
          <w:rFonts w:ascii="Arial" w:hAnsi="Arial" w:cs="Arial"/>
          <w:bCs/>
          <w:sz w:val="26"/>
          <w:szCs w:val="26"/>
        </w:rPr>
        <w:t>» (</w:t>
      </w:r>
      <w:hyperlink r:id="rId7" w:history="1">
        <w:r w:rsidR="00D62D08" w:rsidRPr="00D2404F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www</w:t>
        </w:r>
        <w:r w:rsidR="00D62D08" w:rsidRPr="00D2404F">
          <w:rPr>
            <w:rStyle w:val="a6"/>
            <w:rFonts w:ascii="Arial" w:hAnsi="Arial" w:cs="Arial"/>
            <w:bCs/>
            <w:sz w:val="26"/>
            <w:szCs w:val="26"/>
          </w:rPr>
          <w:t>.</w:t>
        </w:r>
        <w:proofErr w:type="spellStart"/>
        <w:r w:rsidR="00D62D08" w:rsidRPr="00D2404F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ishimdoc</w:t>
        </w:r>
        <w:proofErr w:type="spellEnd"/>
        <w:r w:rsidR="00D62D08" w:rsidRPr="00D2404F">
          <w:rPr>
            <w:rStyle w:val="a6"/>
            <w:rFonts w:ascii="Arial" w:hAnsi="Arial" w:cs="Arial"/>
            <w:bCs/>
            <w:sz w:val="26"/>
            <w:szCs w:val="26"/>
          </w:rPr>
          <w:t>.</w:t>
        </w:r>
        <w:proofErr w:type="spellStart"/>
        <w:r w:rsidR="00D62D08" w:rsidRPr="00D2404F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ru</w:t>
        </w:r>
        <w:proofErr w:type="spellEnd"/>
      </w:hyperlink>
      <w:r w:rsidR="00D62D08" w:rsidRPr="00D2404F">
        <w:rPr>
          <w:rFonts w:ascii="Arial" w:hAnsi="Arial" w:cs="Arial"/>
          <w:bCs/>
          <w:sz w:val="26"/>
          <w:szCs w:val="26"/>
        </w:rPr>
        <w:t xml:space="preserve">) и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разместить на официальном сайте муниципального образования</w:t>
      </w:r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городской округ город Ишим 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ishim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admtyumen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ru</w:t>
      </w:r>
      <w:proofErr w:type="spellEnd"/>
      <w:r w:rsidR="00D62D08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0F387F" w:rsidRDefault="000F387F" w:rsidP="000F387F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387F" w:rsidRPr="003A1FA6" w:rsidRDefault="000F387F" w:rsidP="000F387F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205E79">
      <w:pPr>
        <w:shd w:val="clear" w:color="auto" w:fill="FFFFFF"/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3.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             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города по имуществу.    </w:t>
      </w:r>
    </w:p>
    <w:p w:rsidR="003A1FA6" w:rsidRP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AB5B7A">
      <w:pPr>
        <w:widowControl w:val="0"/>
        <w:tabs>
          <w:tab w:val="num" w:pos="340"/>
        </w:tabs>
        <w:spacing w:after="0" w:line="260" w:lineRule="auto"/>
        <w:ind w:right="-284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2"/>
        <w:gridCol w:w="4965"/>
      </w:tblGrid>
      <w:tr w:rsidR="003A1FA6" w:rsidRPr="003A1FA6" w:rsidTr="00AB5B7A">
        <w:tc>
          <w:tcPr>
            <w:tcW w:w="4782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Глава</w:t>
            </w:r>
            <w:r w:rsidR="003A1FA6" w:rsidRPr="003A1F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4965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AB5B7A" w:rsidP="00AB5B7A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    </w:t>
            </w:r>
            <w:r w:rsidR="00401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Ф.Б. Шишкин</w:t>
            </w:r>
          </w:p>
        </w:tc>
      </w:tr>
    </w:tbl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  <w:sectPr w:rsidR="00AC4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1FA6" w:rsidRPr="003A1FA6" w:rsidRDefault="003A1FA6" w:rsidP="00AB5B7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A1FA6" w:rsidRPr="003A1FA6" w:rsidRDefault="003A1FA6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Приложение</w:t>
      </w:r>
      <w:r w:rsidR="000A19F4">
        <w:rPr>
          <w:rFonts w:ascii="Arial" w:eastAsia="Times New Roman" w:hAnsi="Arial" w:cs="Arial"/>
          <w:sz w:val="26"/>
          <w:szCs w:val="26"/>
          <w:lang w:eastAsia="ru-RU"/>
        </w:rPr>
        <w:t xml:space="preserve"> № 1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к постановлению</w:t>
      </w:r>
    </w:p>
    <w:p w:rsidR="003A1FA6" w:rsidRPr="003A1FA6" w:rsidRDefault="003A1FA6" w:rsidP="003A1FA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3A1FA6" w:rsidRPr="003A1FA6" w:rsidRDefault="003A1FA6" w:rsidP="003A1FA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 w:rsidR="00160202">
        <w:rPr>
          <w:rFonts w:ascii="Arial" w:eastAsia="Times New Roman" w:hAnsi="Arial" w:cs="Arial"/>
          <w:sz w:val="26"/>
          <w:szCs w:val="26"/>
          <w:lang w:eastAsia="ru-RU"/>
        </w:rPr>
        <w:t>26 марта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 201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года № </w:t>
      </w:r>
      <w:r w:rsidR="00160202">
        <w:rPr>
          <w:rFonts w:ascii="Arial" w:eastAsia="Times New Roman" w:hAnsi="Arial" w:cs="Arial"/>
          <w:sz w:val="26"/>
          <w:szCs w:val="26"/>
          <w:lang w:eastAsia="ru-RU"/>
        </w:rPr>
        <w:t>382</w:t>
      </w:r>
    </w:p>
    <w:p w:rsidR="003A1FA6" w:rsidRPr="003A1FA6" w:rsidRDefault="003A1FA6" w:rsidP="003A1FA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56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709"/>
        <w:gridCol w:w="709"/>
        <w:gridCol w:w="674"/>
        <w:gridCol w:w="602"/>
        <w:gridCol w:w="708"/>
        <w:gridCol w:w="706"/>
        <w:gridCol w:w="570"/>
        <w:gridCol w:w="567"/>
        <w:gridCol w:w="709"/>
        <w:gridCol w:w="842"/>
        <w:gridCol w:w="575"/>
        <w:gridCol w:w="567"/>
        <w:gridCol w:w="438"/>
        <w:gridCol w:w="672"/>
        <w:gridCol w:w="672"/>
        <w:gridCol w:w="912"/>
        <w:gridCol w:w="850"/>
        <w:gridCol w:w="928"/>
      </w:tblGrid>
      <w:tr w:rsidR="00DF49A9" w:rsidRPr="00DF49A9" w:rsidTr="00DF49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A9" w:rsidRPr="00DF49A9" w:rsidRDefault="00522076" w:rsidP="00DF49A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DF49A9" w:rsidP="000A19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F49A9">
              <w:rPr>
                <w:rFonts w:ascii="Calibri" w:hAnsi="Calibri"/>
                <w:color w:val="000000"/>
                <w:sz w:val="18"/>
                <w:szCs w:val="18"/>
              </w:rPr>
              <w:t>И720</w:t>
            </w:r>
            <w:r w:rsidR="000A19F4">
              <w:rPr>
                <w:rFonts w:ascii="Calibri" w:hAnsi="Calibri"/>
                <w:color w:val="000000"/>
                <w:sz w:val="18"/>
                <w:szCs w:val="18"/>
              </w:rPr>
              <w:t>5457К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DF49A9" w:rsidP="000A19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9A9">
              <w:rPr>
                <w:rFonts w:ascii="Arial" w:hAnsi="Arial" w:cs="Arial"/>
                <w:color w:val="000000"/>
                <w:sz w:val="16"/>
                <w:szCs w:val="16"/>
              </w:rPr>
              <w:t xml:space="preserve">Тюменская область, г. Ишим, ул. </w:t>
            </w:r>
            <w:r w:rsidR="000A19F4">
              <w:rPr>
                <w:rFonts w:ascii="Arial" w:hAnsi="Arial" w:cs="Arial"/>
                <w:color w:val="000000"/>
                <w:sz w:val="16"/>
                <w:szCs w:val="16"/>
              </w:rPr>
              <w:t>Ленина, 21, здание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0A19F4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DF49A9" w:rsidP="000A19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F49A9">
              <w:rPr>
                <w:rFonts w:ascii="Calibri" w:hAnsi="Calibri"/>
                <w:color w:val="000000"/>
                <w:sz w:val="18"/>
                <w:szCs w:val="18"/>
              </w:rPr>
              <w:t>72:25:</w:t>
            </w:r>
            <w:r w:rsidR="000A19F4">
              <w:rPr>
                <w:rFonts w:ascii="Calibri" w:hAnsi="Calibri"/>
                <w:color w:val="000000"/>
                <w:sz w:val="18"/>
                <w:szCs w:val="18"/>
              </w:rPr>
              <w:t>0104016:735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0A19F4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0A19F4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мастерская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DF49A9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9A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DF49A9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9A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DF49A9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9A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DF49A9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9A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DF49A9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9A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0A19F4" w:rsidP="000A19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ИП Бородулин Александр Валентинович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CC3DC9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304720528800082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D7" w:rsidRPr="00495DD7" w:rsidRDefault="00CC3DC9" w:rsidP="00495D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721700053964</w:t>
            </w:r>
          </w:p>
          <w:p w:rsidR="00DF49A9" w:rsidRPr="00DF49A9" w:rsidRDefault="00DF49A9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0A19F4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0A19F4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16.03.2019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A9" w:rsidRPr="00DF49A9" w:rsidRDefault="000A19F4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16.03.2024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9A9" w:rsidRPr="00DF49A9" w:rsidRDefault="00DF49A9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9A9">
              <w:rPr>
                <w:rFonts w:ascii="Arial" w:hAnsi="Arial" w:cs="Arial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9A9" w:rsidRPr="00DF49A9" w:rsidRDefault="00DF49A9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9A9" w:rsidRPr="00DF49A9" w:rsidRDefault="00DF49A9" w:rsidP="00DF49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A1FA6" w:rsidRPr="003A1FA6" w:rsidRDefault="003A1FA6" w:rsidP="003A1FA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3A1FA6" w:rsidRPr="003A1FA6" w:rsidSect="00AB5B7A">
          <w:pgSz w:w="16838" w:h="11906" w:orient="landscape"/>
          <w:pgMar w:top="1701" w:right="1134" w:bottom="1701" w:left="1134" w:header="720" w:footer="720" w:gutter="0"/>
          <w:cols w:space="720"/>
        </w:sectPr>
      </w:pPr>
    </w:p>
    <w:p w:rsidR="003A1FA6" w:rsidRPr="003A1FA6" w:rsidRDefault="003A1FA6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CC3DC9" w:rsidRPr="003A1FA6" w:rsidRDefault="00CC3DC9" w:rsidP="00CC3DC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№ 2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CC3DC9" w:rsidRPr="003A1FA6" w:rsidRDefault="00CC3DC9" w:rsidP="00CC3DC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к постановлению</w:t>
      </w:r>
    </w:p>
    <w:p w:rsidR="00CC3DC9" w:rsidRPr="003A1FA6" w:rsidRDefault="00CC3DC9" w:rsidP="00CC3DC9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CC3DC9" w:rsidRPr="003A1FA6" w:rsidRDefault="00CC3DC9" w:rsidP="00CC3DC9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 w:rsidR="00160202">
        <w:rPr>
          <w:rFonts w:ascii="Arial" w:eastAsia="Times New Roman" w:hAnsi="Arial" w:cs="Arial"/>
          <w:sz w:val="26"/>
          <w:szCs w:val="26"/>
          <w:lang w:eastAsia="ru-RU"/>
        </w:rPr>
        <w:t xml:space="preserve">26 марта </w:t>
      </w:r>
      <w:r>
        <w:rPr>
          <w:rFonts w:ascii="Arial" w:eastAsia="Times New Roman" w:hAnsi="Arial" w:cs="Arial"/>
          <w:sz w:val="26"/>
          <w:szCs w:val="26"/>
          <w:lang w:eastAsia="ru-RU"/>
        </w:rPr>
        <w:t>2019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года № </w:t>
      </w:r>
      <w:r w:rsidR="00160202">
        <w:rPr>
          <w:rFonts w:ascii="Arial" w:eastAsia="Times New Roman" w:hAnsi="Arial" w:cs="Arial"/>
          <w:sz w:val="26"/>
          <w:szCs w:val="26"/>
          <w:lang w:eastAsia="ru-RU"/>
        </w:rPr>
        <w:t>382</w:t>
      </w:r>
      <w:bookmarkStart w:id="0" w:name="_GoBack"/>
      <w:bookmarkEnd w:id="0"/>
    </w:p>
    <w:p w:rsidR="00CC3DC9" w:rsidRPr="003A1FA6" w:rsidRDefault="00CC3DC9" w:rsidP="00CC3DC9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CC3DC9" w:rsidRPr="003A1FA6" w:rsidRDefault="00CC3DC9" w:rsidP="00CC3DC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56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709"/>
        <w:gridCol w:w="709"/>
        <w:gridCol w:w="674"/>
        <w:gridCol w:w="602"/>
        <w:gridCol w:w="708"/>
        <w:gridCol w:w="706"/>
        <w:gridCol w:w="570"/>
        <w:gridCol w:w="567"/>
        <w:gridCol w:w="709"/>
        <w:gridCol w:w="842"/>
        <w:gridCol w:w="575"/>
        <w:gridCol w:w="567"/>
        <w:gridCol w:w="438"/>
        <w:gridCol w:w="672"/>
        <w:gridCol w:w="672"/>
        <w:gridCol w:w="912"/>
        <w:gridCol w:w="850"/>
        <w:gridCol w:w="928"/>
      </w:tblGrid>
      <w:tr w:rsidR="00CC3DC9" w:rsidRPr="00DF49A9" w:rsidTr="00ED10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C9" w:rsidRPr="00DF49A9" w:rsidRDefault="00CC3DC9" w:rsidP="00ED104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9" w:rsidRPr="00234428" w:rsidRDefault="00D57B36" w:rsidP="00ED104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4428">
              <w:rPr>
                <w:rFonts w:ascii="Calibri" w:hAnsi="Calibri"/>
                <w:color w:val="000000"/>
                <w:sz w:val="18"/>
                <w:szCs w:val="18"/>
              </w:rPr>
              <w:t>И7200000У00270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9" w:rsidRPr="00234428" w:rsidRDefault="00CC3DC9" w:rsidP="00D57B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428">
              <w:rPr>
                <w:rFonts w:ascii="Arial" w:hAnsi="Arial" w:cs="Arial"/>
                <w:color w:val="000000"/>
                <w:sz w:val="16"/>
                <w:szCs w:val="16"/>
              </w:rPr>
              <w:t xml:space="preserve">Тюменская область, г. Ишим, ул. </w:t>
            </w:r>
            <w:r w:rsidR="00D57B36" w:rsidRPr="00234428">
              <w:rPr>
                <w:rFonts w:ascii="Arial" w:hAnsi="Arial" w:cs="Arial"/>
                <w:color w:val="000000"/>
                <w:sz w:val="16"/>
                <w:szCs w:val="16"/>
              </w:rPr>
              <w:t>Артиллерийская,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9" w:rsidRPr="00234428" w:rsidRDefault="00D57B36" w:rsidP="00ED10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428">
              <w:rPr>
                <w:rFonts w:ascii="Arial" w:hAnsi="Arial" w:cs="Arial"/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9" w:rsidRPr="00234428" w:rsidRDefault="00E7680D" w:rsidP="00ED104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4428">
              <w:rPr>
                <w:rFonts w:ascii="Calibri" w:hAnsi="Calibri"/>
                <w:color w:val="000000"/>
                <w:sz w:val="18"/>
                <w:szCs w:val="18"/>
              </w:rPr>
              <w:t>72:25:0104011:192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9" w:rsidRPr="00234428" w:rsidRDefault="00E7680D" w:rsidP="00ED10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428">
              <w:rPr>
                <w:rFonts w:ascii="Arial" w:hAnsi="Arial" w:cs="Arial"/>
                <w:color w:val="000000"/>
                <w:sz w:val="16"/>
                <w:szCs w:val="16"/>
              </w:rPr>
              <w:t>65,31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9" w:rsidRPr="00234428" w:rsidRDefault="00E7680D" w:rsidP="00ED10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428">
              <w:rPr>
                <w:rFonts w:ascii="Arial" w:hAnsi="Arial" w:cs="Arial"/>
                <w:color w:val="000000"/>
                <w:sz w:val="16"/>
                <w:szCs w:val="16"/>
              </w:rPr>
              <w:t>Помещение кафе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9" w:rsidRPr="00234428" w:rsidRDefault="00CC3DC9" w:rsidP="00ED10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42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9" w:rsidRPr="00234428" w:rsidRDefault="00CC3DC9" w:rsidP="00ED10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42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9" w:rsidRPr="00234428" w:rsidRDefault="00CC3DC9" w:rsidP="00ED10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42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9" w:rsidRPr="00234428" w:rsidRDefault="00CC3DC9" w:rsidP="00ED10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42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9" w:rsidRPr="00234428" w:rsidRDefault="00CC3DC9" w:rsidP="00ED10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42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9" w:rsidRPr="00234428" w:rsidRDefault="00CC3DC9" w:rsidP="00E768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428">
              <w:rPr>
                <w:rFonts w:ascii="Arial" w:hAnsi="Arial" w:cs="Arial"/>
                <w:color w:val="000000"/>
                <w:sz w:val="16"/>
                <w:szCs w:val="16"/>
              </w:rPr>
              <w:t xml:space="preserve">ИП </w:t>
            </w:r>
            <w:r w:rsidR="00E7680D" w:rsidRPr="00234428">
              <w:rPr>
                <w:rFonts w:ascii="Arial" w:hAnsi="Arial" w:cs="Arial"/>
                <w:color w:val="000000"/>
                <w:sz w:val="16"/>
                <w:szCs w:val="16"/>
              </w:rPr>
              <w:t>Цыганкова Полина Юрьевна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9" w:rsidRPr="00234428" w:rsidRDefault="00234428" w:rsidP="00ED10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428">
              <w:rPr>
                <w:rFonts w:ascii="Arial" w:hAnsi="Arial" w:cs="Arial"/>
                <w:color w:val="000000"/>
                <w:sz w:val="16"/>
                <w:szCs w:val="16"/>
              </w:rPr>
              <w:t>317723200045171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9" w:rsidRPr="00234428" w:rsidRDefault="00234428" w:rsidP="00ED10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428">
              <w:rPr>
                <w:rFonts w:ascii="Arial" w:hAnsi="Arial" w:cs="Arial"/>
                <w:color w:val="000000"/>
                <w:sz w:val="16"/>
                <w:szCs w:val="16"/>
              </w:rPr>
              <w:t>720507157321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9" w:rsidRPr="00234428" w:rsidRDefault="00E7680D" w:rsidP="00ED10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428">
              <w:rPr>
                <w:rFonts w:ascii="Arial" w:hAnsi="Arial" w:cs="Arial"/>
                <w:color w:val="000000"/>
                <w:sz w:val="16"/>
                <w:szCs w:val="16"/>
              </w:rPr>
              <w:t>6А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9" w:rsidRPr="00234428" w:rsidRDefault="00E7680D" w:rsidP="00ED10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428">
              <w:rPr>
                <w:rFonts w:ascii="Arial" w:hAnsi="Arial" w:cs="Arial"/>
                <w:color w:val="000000"/>
                <w:sz w:val="16"/>
                <w:szCs w:val="16"/>
              </w:rPr>
              <w:t>14.08.2017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9" w:rsidRPr="00234428" w:rsidRDefault="00E7680D" w:rsidP="00ED10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428">
              <w:rPr>
                <w:rFonts w:ascii="Arial" w:hAnsi="Arial" w:cs="Arial"/>
                <w:color w:val="000000"/>
                <w:sz w:val="16"/>
                <w:szCs w:val="16"/>
              </w:rPr>
              <w:t>15.07.2021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DC9" w:rsidRPr="00234428" w:rsidRDefault="00CC3DC9" w:rsidP="00ED10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4428">
              <w:rPr>
                <w:rFonts w:ascii="Arial" w:hAnsi="Arial" w:cs="Arial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DC9" w:rsidRPr="00CC3DC9" w:rsidRDefault="00CC3DC9" w:rsidP="00ED10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DC9" w:rsidRPr="00DF49A9" w:rsidRDefault="00CC3DC9" w:rsidP="00ED10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A1FA6" w:rsidRPr="003A1FA6" w:rsidRDefault="003A1FA6" w:rsidP="003A1FA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76789" w:rsidRDefault="00B76789"/>
    <w:sectPr w:rsidR="00B76789" w:rsidSect="003A1F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511"/>
    <w:multiLevelType w:val="hybridMultilevel"/>
    <w:tmpl w:val="EAAE9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2"/>
    <w:rsid w:val="000A19F4"/>
    <w:rsid w:val="000F387F"/>
    <w:rsid w:val="00123307"/>
    <w:rsid w:val="00160202"/>
    <w:rsid w:val="001B1943"/>
    <w:rsid w:val="001D49F1"/>
    <w:rsid w:val="0020014A"/>
    <w:rsid w:val="00205E79"/>
    <w:rsid w:val="00234428"/>
    <w:rsid w:val="002725C2"/>
    <w:rsid w:val="002F0BC8"/>
    <w:rsid w:val="003A1FA6"/>
    <w:rsid w:val="004012E6"/>
    <w:rsid w:val="00486669"/>
    <w:rsid w:val="00495DD7"/>
    <w:rsid w:val="004F4BE3"/>
    <w:rsid w:val="00522076"/>
    <w:rsid w:val="006125F4"/>
    <w:rsid w:val="006A6A9A"/>
    <w:rsid w:val="00700194"/>
    <w:rsid w:val="00755846"/>
    <w:rsid w:val="00806860"/>
    <w:rsid w:val="00821DC7"/>
    <w:rsid w:val="008752EB"/>
    <w:rsid w:val="009C43C2"/>
    <w:rsid w:val="00A35577"/>
    <w:rsid w:val="00A538F3"/>
    <w:rsid w:val="00AB5B7A"/>
    <w:rsid w:val="00AC4FD4"/>
    <w:rsid w:val="00AD67FC"/>
    <w:rsid w:val="00B40B0E"/>
    <w:rsid w:val="00B76789"/>
    <w:rsid w:val="00C97C8C"/>
    <w:rsid w:val="00CC3DC9"/>
    <w:rsid w:val="00D57B36"/>
    <w:rsid w:val="00D62D08"/>
    <w:rsid w:val="00D81291"/>
    <w:rsid w:val="00DA2AFB"/>
    <w:rsid w:val="00DF0183"/>
    <w:rsid w:val="00DF1995"/>
    <w:rsid w:val="00DF49A9"/>
    <w:rsid w:val="00E7680D"/>
    <w:rsid w:val="00F07101"/>
    <w:rsid w:val="00F666C3"/>
    <w:rsid w:val="00F8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Анна Леонидовна</dc:creator>
  <cp:lastModifiedBy>Старкова Наталья Викторовна</cp:lastModifiedBy>
  <cp:revision>2</cp:revision>
  <cp:lastPrinted>2019-03-22T05:09:00Z</cp:lastPrinted>
  <dcterms:created xsi:type="dcterms:W3CDTF">2019-03-28T11:39:00Z</dcterms:created>
  <dcterms:modified xsi:type="dcterms:W3CDTF">2019-03-28T11:39:00Z</dcterms:modified>
</cp:coreProperties>
</file>