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5" w:rsidRPr="00E16BBF" w:rsidRDefault="004C3745" w:rsidP="001F7B95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F7B95"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1F7B95" w:rsidRPr="00E16BBF" w:rsidRDefault="001F7B95" w:rsidP="001F7B95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1F7B95" w:rsidRPr="00E16BBF" w:rsidRDefault="001F7B95" w:rsidP="001F7B95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F7B95" w:rsidRPr="00E16BBF" w:rsidRDefault="001F7B95" w:rsidP="001F7B95">
      <w:pPr>
        <w:jc w:val="center"/>
        <w:rPr>
          <w:rFonts w:ascii="Arial" w:hAnsi="Arial" w:cs="Arial"/>
        </w:rPr>
      </w:pPr>
    </w:p>
    <w:p w:rsidR="001F7B95" w:rsidRPr="00E16BBF" w:rsidRDefault="001F7B95" w:rsidP="001F7B95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4C3745">
        <w:rPr>
          <w:rFonts w:ascii="Arial" w:hAnsi="Arial" w:cs="Arial"/>
          <w:b/>
          <w:sz w:val="26"/>
          <w:szCs w:val="26"/>
        </w:rPr>
        <w:t>19</w:t>
      </w:r>
    </w:p>
    <w:p w:rsidR="001F7B95" w:rsidRPr="00E16BBF" w:rsidRDefault="001F7B95" w:rsidP="001F7B95">
      <w:pPr>
        <w:jc w:val="center"/>
        <w:rPr>
          <w:rFonts w:ascii="Arial" w:hAnsi="Arial" w:cs="Arial"/>
          <w:b/>
          <w:sz w:val="26"/>
          <w:szCs w:val="26"/>
        </w:rPr>
      </w:pPr>
    </w:p>
    <w:p w:rsidR="001F7B95" w:rsidRDefault="001F7B95" w:rsidP="001F7B95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09 июл</w:t>
      </w:r>
      <w:r w:rsidR="00FF7D39">
        <w:rPr>
          <w:rFonts w:ascii="Arial" w:hAnsi="Arial" w:cs="Arial"/>
          <w:sz w:val="26"/>
          <w:szCs w:val="26"/>
        </w:rPr>
        <w:t>я 2020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 w:rsidR="00FF7D39">
        <w:rPr>
          <w:rFonts w:ascii="Arial" w:hAnsi="Arial" w:cs="Arial"/>
          <w:sz w:val="26"/>
          <w:szCs w:val="26"/>
        </w:rPr>
        <w:t>10</w:t>
      </w:r>
      <w:r w:rsidRPr="00E16BBF">
        <w:rPr>
          <w:rFonts w:ascii="Arial" w:hAnsi="Arial" w:cs="Arial"/>
          <w:sz w:val="26"/>
          <w:szCs w:val="26"/>
        </w:rPr>
        <w:t>.0</w:t>
      </w:r>
      <w:r w:rsidR="00FF7D39">
        <w:rPr>
          <w:rFonts w:ascii="Arial" w:hAnsi="Arial" w:cs="Arial"/>
          <w:sz w:val="26"/>
          <w:szCs w:val="26"/>
        </w:rPr>
        <w:t>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1F7B95" w:rsidRPr="00E16BBF" w:rsidRDefault="001F7B95" w:rsidP="001F7B95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1F7B95" w:rsidRPr="00C349A9" w:rsidTr="00B47DEA">
        <w:tc>
          <w:tcPr>
            <w:tcW w:w="10080" w:type="dxa"/>
            <w:shd w:val="clear" w:color="auto" w:fill="auto"/>
          </w:tcPr>
          <w:p w:rsidR="001F7B95" w:rsidRDefault="001F7B95" w:rsidP="00B47DE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1F7B95" w:rsidRDefault="001F7B95" w:rsidP="001F7B9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уполномоченного представителя избирательного объединения 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Ишимское</w:t>
            </w:r>
            <w:proofErr w:type="spell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городск</w:t>
            </w:r>
            <w:r>
              <w:rPr>
                <w:rFonts w:ascii="Arial" w:hAnsi="Arial" w:cs="Arial"/>
                <w:i/>
                <w:sz w:val="26"/>
                <w:szCs w:val="26"/>
              </w:rPr>
              <w:t>ое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отделение </w:t>
            </w:r>
            <w:r w:rsidRPr="00AB2BEC">
              <w:rPr>
                <w:rFonts w:ascii="Arial" w:hAnsi="Arial" w:cs="Arial"/>
                <w:b/>
                <w:i/>
                <w:sz w:val="26"/>
                <w:szCs w:val="26"/>
              </w:rPr>
              <w:t xml:space="preserve">ТЮМЕНСКОГО </w:t>
            </w:r>
          </w:p>
          <w:p w:rsidR="001F7B95" w:rsidRDefault="001F7B95" w:rsidP="001F7B9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b/>
                <w:i/>
                <w:sz w:val="26"/>
                <w:szCs w:val="26"/>
              </w:rPr>
              <w:t>ОБЛАСТНОГО ОТДЕЛЕНИЯ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Политической партии </w:t>
            </w:r>
          </w:p>
          <w:p w:rsidR="001F7B95" w:rsidRDefault="001F7B95" w:rsidP="001F7B95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b/>
                <w:i/>
                <w:sz w:val="26"/>
                <w:szCs w:val="26"/>
              </w:rPr>
              <w:t>«КОММУНИСТИЧЕСКАЯ ПАРТИЯ РОССИЙСКОЙ ФЕДЕРАЦИИ»</w:t>
            </w:r>
          </w:p>
          <w:p w:rsidR="001F7B95" w:rsidRPr="001F7B95" w:rsidRDefault="001F7B95" w:rsidP="001F7B9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выборах депутатов </w:t>
            </w:r>
            <w:proofErr w:type="spellStart"/>
            <w:r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седьмого созыва </w:t>
            </w:r>
          </w:p>
        </w:tc>
      </w:tr>
    </w:tbl>
    <w:p w:rsidR="001F7B95" w:rsidRPr="00C349A9" w:rsidRDefault="001F7B95" w:rsidP="001F7B95">
      <w:pPr>
        <w:jc w:val="both"/>
        <w:rPr>
          <w:rFonts w:ascii="Arial" w:hAnsi="Arial" w:cs="Arial"/>
          <w:b/>
          <w:sz w:val="26"/>
          <w:szCs w:val="26"/>
        </w:rPr>
      </w:pPr>
    </w:p>
    <w:p w:rsidR="001F7B95" w:rsidRPr="00C349A9" w:rsidRDefault="001F7B95" w:rsidP="001F7B9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07.07.2020 года в Территориальную избирательную комиссию №11 города Ишима для регистрации уполномоченного представителя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proofErr w:type="spellStart"/>
      <w:r>
        <w:rPr>
          <w:rFonts w:ascii="Arial" w:hAnsi="Arial" w:cs="Arial"/>
          <w:sz w:val="26"/>
          <w:szCs w:val="26"/>
        </w:rPr>
        <w:t>Ишимское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ое</w:t>
      </w:r>
      <w:r w:rsidRPr="00C349A9">
        <w:rPr>
          <w:rFonts w:ascii="Arial" w:hAnsi="Arial" w:cs="Arial"/>
          <w:sz w:val="26"/>
          <w:szCs w:val="26"/>
        </w:rPr>
        <w:t xml:space="preserve"> отделение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1F7B95" w:rsidRPr="00C349A9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1F7B95" w:rsidRPr="00C349A9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Трофимову Ольгу Семеновну уполномоченным представителем избирательного объединения </w:t>
      </w:r>
      <w:proofErr w:type="spellStart"/>
      <w:r>
        <w:rPr>
          <w:rFonts w:ascii="Arial" w:hAnsi="Arial" w:cs="Arial"/>
          <w:sz w:val="26"/>
          <w:szCs w:val="26"/>
        </w:rPr>
        <w:t>Ишимское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городское</w:t>
      </w:r>
      <w:r w:rsidRPr="00C349A9">
        <w:rPr>
          <w:rFonts w:ascii="Arial" w:hAnsi="Arial" w:cs="Arial"/>
          <w:sz w:val="26"/>
          <w:szCs w:val="26"/>
        </w:rPr>
        <w:t xml:space="preserve"> отделение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C349A9">
        <w:rPr>
          <w:rFonts w:ascii="Arial" w:hAnsi="Arial" w:cs="Arial"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1F7B95" w:rsidRPr="00C349A9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ого</w:t>
      </w:r>
      <w:r w:rsidRPr="00C349A9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я</w:t>
      </w:r>
      <w:r w:rsidRPr="00C349A9"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F7B95" w:rsidRPr="00E16BBF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F7B95" w:rsidRPr="00E16BBF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F7B95" w:rsidRDefault="001F7B95" w:rsidP="001F7B95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95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7F2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1F7B95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745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60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39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B95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FF7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B95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FF7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2020-07-08T09:58:00Z</cp:lastPrinted>
  <dcterms:created xsi:type="dcterms:W3CDTF">2020-07-07T10:17:00Z</dcterms:created>
  <dcterms:modified xsi:type="dcterms:W3CDTF">2020-07-10T05:33:00Z</dcterms:modified>
</cp:coreProperties>
</file>