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9477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228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776D7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776D70">
              <w:rPr>
                <w:i/>
                <w:sz w:val="26"/>
                <w:szCs w:val="26"/>
              </w:rPr>
              <w:t>Луначарского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776D70">
              <w:rPr>
                <w:i/>
                <w:sz w:val="26"/>
                <w:szCs w:val="26"/>
              </w:rPr>
              <w:t>6</w:t>
            </w:r>
            <w:r w:rsidR="00784FB9">
              <w:rPr>
                <w:i/>
                <w:sz w:val="26"/>
                <w:szCs w:val="26"/>
              </w:rPr>
              <w:t>1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776D70">
        <w:rPr>
          <w:color w:val="000000"/>
          <w:sz w:val="26"/>
          <w:szCs w:val="26"/>
        </w:rPr>
        <w:t>49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54884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273B41">
        <w:rPr>
          <w:sz w:val="26"/>
          <w:szCs w:val="26"/>
        </w:rPr>
        <w:t xml:space="preserve">ул. </w:t>
      </w:r>
      <w:r w:rsidR="00776D70" w:rsidRPr="00776D70">
        <w:rPr>
          <w:sz w:val="26"/>
          <w:szCs w:val="26"/>
        </w:rPr>
        <w:t>Лун</w:t>
      </w:r>
      <w:r w:rsidR="00776D70" w:rsidRPr="00776D70">
        <w:rPr>
          <w:sz w:val="26"/>
          <w:szCs w:val="26"/>
        </w:rPr>
        <w:t>а</w:t>
      </w:r>
      <w:r w:rsidR="00776D70" w:rsidRPr="00776D70">
        <w:rPr>
          <w:sz w:val="26"/>
          <w:szCs w:val="26"/>
        </w:rPr>
        <w:t>чарского, д.61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854884">
        <w:rPr>
          <w:sz w:val="26"/>
          <w:szCs w:val="26"/>
        </w:rPr>
        <w:t>1,</w:t>
      </w:r>
      <w:r w:rsidR="00326700">
        <w:rPr>
          <w:sz w:val="26"/>
          <w:szCs w:val="26"/>
        </w:rPr>
        <w:t>2,</w:t>
      </w:r>
      <w:r w:rsidR="00A52E4B">
        <w:rPr>
          <w:sz w:val="26"/>
          <w:szCs w:val="26"/>
        </w:rPr>
        <w:t xml:space="preserve">5,7,8,9,10,11 </w:t>
      </w:r>
      <w:r w:rsidR="00326700">
        <w:rPr>
          <w:sz w:val="26"/>
          <w:szCs w:val="26"/>
        </w:rPr>
        <w:t xml:space="preserve">от </w:t>
      </w:r>
      <w:r w:rsidR="00854884">
        <w:rPr>
          <w:sz w:val="26"/>
          <w:szCs w:val="26"/>
        </w:rPr>
        <w:t>0</w:t>
      </w:r>
      <w:r w:rsidR="00776D70">
        <w:rPr>
          <w:sz w:val="26"/>
          <w:szCs w:val="26"/>
        </w:rPr>
        <w:t>6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водоотвед</w:t>
      </w:r>
      <w:r w:rsidR="003C3BF5">
        <w:rPr>
          <w:sz w:val="26"/>
          <w:szCs w:val="26"/>
        </w:rPr>
        <w:t>е</w:t>
      </w:r>
      <w:r w:rsidR="003C3BF5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784FB9">
        <w:rPr>
          <w:sz w:val="26"/>
          <w:szCs w:val="26"/>
        </w:rPr>
        <w:t xml:space="preserve">ул. </w:t>
      </w:r>
      <w:r w:rsidR="00776D70" w:rsidRPr="00776D70">
        <w:rPr>
          <w:sz w:val="26"/>
          <w:szCs w:val="26"/>
        </w:rPr>
        <w:t>Лун</w:t>
      </w:r>
      <w:r w:rsidR="00776D70" w:rsidRPr="00776D70">
        <w:rPr>
          <w:sz w:val="26"/>
          <w:szCs w:val="26"/>
        </w:rPr>
        <w:t>а</w:t>
      </w:r>
      <w:r w:rsidR="00776D70" w:rsidRPr="00776D70">
        <w:rPr>
          <w:sz w:val="26"/>
          <w:szCs w:val="26"/>
        </w:rPr>
        <w:t>чарского, д.61</w:t>
      </w:r>
      <w:r w:rsidR="00DB3FAF" w:rsidRPr="00776D7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</w:t>
      </w:r>
      <w:r w:rsidR="00A52E4B">
        <w:rPr>
          <w:sz w:val="26"/>
          <w:szCs w:val="26"/>
        </w:rPr>
        <w:t>8</w:t>
      </w:r>
      <w:r w:rsidR="009D5230">
        <w:rPr>
          <w:sz w:val="26"/>
          <w:szCs w:val="26"/>
        </w:rPr>
        <w:t>-20</w:t>
      </w:r>
      <w:r w:rsidR="00A52E4B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B41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15E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76D70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2E4B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86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773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2019-02-19T06:14:00Z</cp:lastPrinted>
  <dcterms:created xsi:type="dcterms:W3CDTF">2019-03-01T07:09:00Z</dcterms:created>
  <dcterms:modified xsi:type="dcterms:W3CDTF">2019-03-01T07:09:00Z</dcterms:modified>
</cp:coreProperties>
</file>