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4</w:t>
      </w:r>
      <w:r w:rsidR="00123968">
        <w:rPr>
          <w:rFonts w:ascii="Arial" w:hAnsi="Arial" w:cs="Arial"/>
          <w:b/>
          <w:sz w:val="26"/>
          <w:szCs w:val="26"/>
        </w:rPr>
        <w:t>9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C1779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E258A7">
        <w:rPr>
          <w:rFonts w:ascii="Arial" w:hAnsi="Arial" w:cs="Arial"/>
          <w:bCs/>
          <w:sz w:val="26"/>
          <w:szCs w:val="26"/>
        </w:rPr>
        <w:t>20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E258A7">
        <w:rPr>
          <w:rFonts w:ascii="Arial" w:hAnsi="Arial" w:cs="Arial"/>
          <w:b/>
          <w:i/>
          <w:sz w:val="26"/>
          <w:szCs w:val="26"/>
        </w:rPr>
        <w:t>1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E258A7">
        <w:rPr>
          <w:rFonts w:ascii="Arial" w:hAnsi="Arial" w:cs="Arial"/>
          <w:b/>
          <w:i/>
          <w:sz w:val="26"/>
          <w:szCs w:val="26"/>
        </w:rPr>
        <w:t>Семеновой Ольги Евгеньевны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258A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="00E258A7" w:rsidRPr="00E258A7">
        <w:rPr>
          <w:rFonts w:ascii="Arial" w:hAnsi="Arial" w:cs="Arial"/>
          <w:sz w:val="26"/>
          <w:szCs w:val="26"/>
        </w:rPr>
        <w:t xml:space="preserve">Семеновой Ольги Евгеньевны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16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 кандидатом 20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E258A7" w:rsidRPr="00E258A7">
        <w:rPr>
          <w:rFonts w:ascii="Arial" w:hAnsi="Arial" w:cs="Arial"/>
          <w:sz w:val="26"/>
          <w:szCs w:val="26"/>
        </w:rPr>
        <w:t>Семенов</w:t>
      </w:r>
      <w:r w:rsidR="00E258A7">
        <w:rPr>
          <w:rFonts w:ascii="Arial" w:hAnsi="Arial" w:cs="Arial"/>
          <w:sz w:val="26"/>
          <w:szCs w:val="26"/>
        </w:rPr>
        <w:t>у</w:t>
      </w:r>
      <w:r w:rsidR="00E258A7" w:rsidRPr="00E258A7">
        <w:rPr>
          <w:rFonts w:ascii="Arial" w:hAnsi="Arial" w:cs="Arial"/>
          <w:sz w:val="26"/>
          <w:szCs w:val="26"/>
        </w:rPr>
        <w:t xml:space="preserve"> Ольг</w:t>
      </w:r>
      <w:r w:rsidR="00E258A7">
        <w:rPr>
          <w:rFonts w:ascii="Arial" w:hAnsi="Arial" w:cs="Arial"/>
          <w:sz w:val="26"/>
          <w:szCs w:val="26"/>
        </w:rPr>
        <w:t>у</w:t>
      </w:r>
      <w:r w:rsidR="00E258A7" w:rsidRPr="00E258A7">
        <w:rPr>
          <w:rFonts w:ascii="Arial" w:hAnsi="Arial" w:cs="Arial"/>
          <w:sz w:val="26"/>
          <w:szCs w:val="26"/>
        </w:rPr>
        <w:t xml:space="preserve"> Евгеньевн</w:t>
      </w:r>
      <w:r w:rsidR="00E258A7">
        <w:rPr>
          <w:rFonts w:ascii="Arial" w:hAnsi="Arial" w:cs="Arial"/>
          <w:sz w:val="26"/>
          <w:szCs w:val="26"/>
        </w:rPr>
        <w:t>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E258A7">
        <w:rPr>
          <w:rFonts w:ascii="Arial" w:hAnsi="Arial" w:cs="Arial"/>
          <w:sz w:val="26"/>
          <w:szCs w:val="26"/>
        </w:rPr>
        <w:t>2000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734B6C">
        <w:rPr>
          <w:rFonts w:ascii="Arial" w:hAnsi="Arial" w:cs="Arial"/>
          <w:sz w:val="26"/>
          <w:szCs w:val="26"/>
        </w:rPr>
        <w:t>временно не работающую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734B6C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734B6C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8107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C17790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981078"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981078">
        <w:rPr>
          <w:rFonts w:ascii="Arial" w:hAnsi="Arial" w:cs="Arial"/>
          <w:sz w:val="26"/>
          <w:szCs w:val="26"/>
        </w:rPr>
        <w:t>Семеновой Ольге</w:t>
      </w:r>
      <w:r w:rsidR="00981078" w:rsidRPr="00981078">
        <w:rPr>
          <w:rFonts w:ascii="Arial" w:hAnsi="Arial" w:cs="Arial"/>
          <w:sz w:val="26"/>
          <w:szCs w:val="26"/>
        </w:rPr>
        <w:t xml:space="preserve"> Евгеньевн</w:t>
      </w:r>
      <w:r w:rsidR="00981078">
        <w:rPr>
          <w:rFonts w:ascii="Arial" w:hAnsi="Arial" w:cs="Arial"/>
          <w:sz w:val="26"/>
          <w:szCs w:val="26"/>
        </w:rPr>
        <w:t>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968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37CCB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4B6C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078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5FC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E20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790"/>
    <w:rsid w:val="00C179BE"/>
    <w:rsid w:val="00C17AC3"/>
    <w:rsid w:val="00C17B84"/>
    <w:rsid w:val="00C17D46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8A7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A93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2020-07-21T04:57:00Z</dcterms:created>
  <dcterms:modified xsi:type="dcterms:W3CDTF">2020-07-21T11:41:00Z</dcterms:modified>
</cp:coreProperties>
</file>