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F9" w:rsidRDefault="00127429" w:rsidP="008B21F9">
      <w:pPr>
        <w:spacing w:line="360" w:lineRule="auto"/>
        <w:ind w:right="-246" w:firstLine="851"/>
        <w:jc w:val="center"/>
        <w:rPr>
          <w:b/>
          <w:bCs/>
          <w:sz w:val="28"/>
          <w:szCs w:val="28"/>
        </w:rPr>
      </w:pPr>
      <w:bookmarkStart w:id="0" w:name="_GoBack"/>
      <w:bookmarkEnd w:id="0"/>
      <w:r w:rsidRPr="008B21F9">
        <w:rPr>
          <w:b/>
          <w:bCs/>
          <w:sz w:val="28"/>
          <w:szCs w:val="28"/>
        </w:rPr>
        <w:t xml:space="preserve">Состав </w:t>
      </w:r>
      <w:r w:rsidR="008B21F9" w:rsidRPr="00127429">
        <w:rPr>
          <w:b/>
          <w:bCs/>
          <w:sz w:val="28"/>
          <w:szCs w:val="28"/>
        </w:rPr>
        <w:t xml:space="preserve"> </w:t>
      </w:r>
      <w:r w:rsidR="00EC4DD1">
        <w:rPr>
          <w:b/>
          <w:bCs/>
          <w:sz w:val="28"/>
          <w:szCs w:val="28"/>
        </w:rPr>
        <w:t xml:space="preserve">документации по </w:t>
      </w:r>
      <w:r w:rsidR="00B40D18">
        <w:rPr>
          <w:b/>
          <w:bCs/>
          <w:sz w:val="28"/>
          <w:szCs w:val="28"/>
        </w:rPr>
        <w:t xml:space="preserve">проекту </w:t>
      </w:r>
      <w:r w:rsidR="00AF1170">
        <w:rPr>
          <w:b/>
          <w:bCs/>
          <w:sz w:val="28"/>
          <w:szCs w:val="28"/>
        </w:rPr>
        <w:t xml:space="preserve">изменений в проект </w:t>
      </w:r>
      <w:r w:rsidR="00B40D18">
        <w:rPr>
          <w:b/>
          <w:bCs/>
          <w:sz w:val="28"/>
          <w:szCs w:val="28"/>
        </w:rPr>
        <w:t>межевания</w:t>
      </w:r>
      <w:r w:rsidR="008B21F9">
        <w:rPr>
          <w:b/>
          <w:bCs/>
          <w:sz w:val="28"/>
          <w:szCs w:val="28"/>
        </w:rPr>
        <w:t xml:space="preserve"> </w:t>
      </w:r>
    </w:p>
    <w:p w:rsidR="00B40D18" w:rsidRPr="00127429" w:rsidRDefault="00AF1170" w:rsidP="00B40D18">
      <w:pPr>
        <w:spacing w:line="360" w:lineRule="auto"/>
        <w:ind w:right="-246" w:firstLine="851"/>
        <w:jc w:val="center"/>
        <w:rPr>
          <w:b/>
          <w:bCs/>
          <w:sz w:val="28"/>
          <w:szCs w:val="28"/>
        </w:rPr>
      </w:pPr>
      <w:r>
        <w:rPr>
          <w:b/>
          <w:bCs/>
          <w:sz w:val="28"/>
          <w:szCs w:val="28"/>
        </w:rPr>
        <w:t>территории центральной части г. Ишим</w:t>
      </w:r>
      <w:r w:rsidR="00B40D18">
        <w:rPr>
          <w:b/>
          <w:bCs/>
          <w:sz w:val="28"/>
          <w:szCs w:val="28"/>
        </w:rPr>
        <w:t xml:space="preserve"> в границах улиц Малая Садовая</w:t>
      </w:r>
      <w:r w:rsidR="00C433F2">
        <w:rPr>
          <w:b/>
          <w:bCs/>
          <w:sz w:val="28"/>
          <w:szCs w:val="28"/>
        </w:rPr>
        <w:t xml:space="preserve"> – Ражева – Большая Садовая -</w:t>
      </w:r>
      <w:r w:rsidR="00B40D18">
        <w:rPr>
          <w:b/>
          <w:bCs/>
          <w:sz w:val="28"/>
          <w:szCs w:val="28"/>
        </w:rPr>
        <w:t xml:space="preserve"> Фрунзе </w:t>
      </w:r>
      <w:r w:rsidR="00B40D18" w:rsidRPr="00127429">
        <w:rPr>
          <w:b/>
          <w:bCs/>
          <w:sz w:val="28"/>
          <w:szCs w:val="28"/>
        </w:rPr>
        <w:t xml:space="preserve"> </w:t>
      </w:r>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tbl>
      <w:tblPr>
        <w:tblW w:w="0" w:type="auto"/>
        <w:tblLook w:val="04A0" w:firstRow="1" w:lastRow="0" w:firstColumn="1" w:lastColumn="0" w:noHBand="0" w:noVBand="1"/>
      </w:tblPr>
      <w:tblGrid>
        <w:gridCol w:w="9570"/>
      </w:tblGrid>
      <w:tr w:rsidR="00127429" w:rsidRPr="00FD1D62" w:rsidTr="00EC4DD1">
        <w:tc>
          <w:tcPr>
            <w:tcW w:w="9570" w:type="dxa"/>
            <w:shd w:val="clear" w:color="auto" w:fill="auto"/>
          </w:tcPr>
          <w:p w:rsidR="009F0564" w:rsidRDefault="003F6B90" w:rsidP="00EC4DD1">
            <w:pPr>
              <w:spacing w:line="360" w:lineRule="auto"/>
              <w:ind w:right="-2"/>
              <w:jc w:val="both"/>
              <w:rPr>
                <w:bCs/>
                <w:sz w:val="28"/>
                <w:szCs w:val="28"/>
              </w:rPr>
            </w:pPr>
            <w:r w:rsidRPr="00FD1D62">
              <w:rPr>
                <w:bCs/>
                <w:sz w:val="28"/>
                <w:szCs w:val="28"/>
              </w:rPr>
              <w:t>Проект межевания территории</w:t>
            </w:r>
            <w:r w:rsidR="009F0564">
              <w:rPr>
                <w:bCs/>
                <w:sz w:val="28"/>
                <w:szCs w:val="28"/>
              </w:rPr>
              <w:t>:</w:t>
            </w:r>
            <w:r w:rsidRPr="00FD1D62">
              <w:rPr>
                <w:bCs/>
                <w:sz w:val="28"/>
                <w:szCs w:val="28"/>
              </w:rPr>
              <w:t xml:space="preserve"> </w:t>
            </w:r>
          </w:p>
          <w:p w:rsidR="009F0564" w:rsidRDefault="000E53BF" w:rsidP="00EC4DD1">
            <w:pPr>
              <w:spacing w:line="360" w:lineRule="auto"/>
              <w:ind w:right="-2"/>
              <w:jc w:val="both"/>
              <w:rPr>
                <w:bCs/>
                <w:sz w:val="28"/>
                <w:szCs w:val="28"/>
              </w:rPr>
            </w:pPr>
            <w:r>
              <w:rPr>
                <w:bCs/>
                <w:sz w:val="28"/>
                <w:szCs w:val="28"/>
              </w:rPr>
              <w:t>Раздел 1</w:t>
            </w:r>
            <w:r w:rsidR="00FC1B9C">
              <w:rPr>
                <w:bCs/>
                <w:sz w:val="28"/>
                <w:szCs w:val="28"/>
              </w:rPr>
              <w:t>.</w:t>
            </w:r>
            <w:r w:rsidR="009F0564">
              <w:rPr>
                <w:bCs/>
                <w:sz w:val="28"/>
                <w:szCs w:val="28"/>
              </w:rPr>
              <w:t>Основная часть</w:t>
            </w:r>
          </w:p>
          <w:p w:rsidR="009F0564" w:rsidRDefault="000E53BF" w:rsidP="00EC4DD1">
            <w:pPr>
              <w:spacing w:line="360" w:lineRule="auto"/>
              <w:ind w:right="-2"/>
              <w:jc w:val="both"/>
              <w:rPr>
                <w:bCs/>
                <w:sz w:val="28"/>
                <w:szCs w:val="28"/>
              </w:rPr>
            </w:pPr>
            <w:r>
              <w:rPr>
                <w:bCs/>
                <w:sz w:val="28"/>
                <w:szCs w:val="28"/>
              </w:rPr>
              <w:t>Раздел 2</w:t>
            </w:r>
            <w:r w:rsidR="00FC1B9C">
              <w:rPr>
                <w:bCs/>
                <w:sz w:val="28"/>
                <w:szCs w:val="28"/>
              </w:rPr>
              <w:t xml:space="preserve">. </w:t>
            </w:r>
            <w:r w:rsidR="009F0564">
              <w:rPr>
                <w:bCs/>
                <w:sz w:val="28"/>
                <w:szCs w:val="28"/>
              </w:rPr>
              <w:t>Материалы по обоснованию проекта межевания территории</w:t>
            </w:r>
          </w:p>
          <w:p w:rsidR="00B534A6" w:rsidRDefault="00B534A6" w:rsidP="00EC4DD1">
            <w:pPr>
              <w:spacing w:line="360" w:lineRule="auto"/>
              <w:ind w:right="-2"/>
              <w:jc w:val="both"/>
              <w:rPr>
                <w:bCs/>
                <w:sz w:val="28"/>
                <w:szCs w:val="28"/>
              </w:rPr>
            </w:pPr>
            <w:r>
              <w:rPr>
                <w:bCs/>
                <w:sz w:val="28"/>
                <w:szCs w:val="28"/>
              </w:rPr>
              <w:t>Приложение 1.</w:t>
            </w:r>
          </w:p>
          <w:p w:rsidR="00B534A6" w:rsidRPr="009F0564" w:rsidRDefault="00B534A6" w:rsidP="00EC4DD1">
            <w:pPr>
              <w:spacing w:line="360" w:lineRule="auto"/>
              <w:ind w:right="-2"/>
              <w:jc w:val="both"/>
              <w:rPr>
                <w:bCs/>
                <w:sz w:val="28"/>
                <w:szCs w:val="28"/>
              </w:rPr>
            </w:pPr>
          </w:p>
        </w:tc>
      </w:tr>
    </w:tbl>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Pr="00127429" w:rsidRDefault="00127429" w:rsidP="00127429">
      <w:pPr>
        <w:spacing w:line="360" w:lineRule="auto"/>
        <w:ind w:right="-246" w:firstLine="851"/>
        <w:jc w:val="center"/>
        <w:rPr>
          <w:b/>
          <w:bCs/>
          <w:sz w:val="28"/>
          <w:szCs w:val="28"/>
        </w:rPr>
      </w:pPr>
    </w:p>
    <w:p w:rsidR="00127429" w:rsidRPr="00127429" w:rsidRDefault="00127429" w:rsidP="00127429">
      <w:pPr>
        <w:spacing w:line="360" w:lineRule="auto"/>
        <w:ind w:right="-246" w:firstLine="851"/>
        <w:jc w:val="center"/>
        <w:rPr>
          <w:b/>
          <w:bCs/>
          <w:sz w:val="28"/>
          <w:szCs w:val="28"/>
        </w:rPr>
      </w:pPr>
      <w:r w:rsidRPr="00127429">
        <w:rPr>
          <w:b/>
          <w:bCs/>
          <w:sz w:val="28"/>
          <w:szCs w:val="28"/>
        </w:rPr>
        <w:t xml:space="preserve"> </w:t>
      </w:r>
    </w:p>
    <w:p w:rsidR="00127429" w:rsidRPr="00127429" w:rsidRDefault="00127429" w:rsidP="00127429">
      <w:pPr>
        <w:spacing w:line="360" w:lineRule="auto"/>
        <w:ind w:right="-246" w:firstLine="851"/>
        <w:jc w:val="center"/>
        <w:rPr>
          <w:b/>
          <w:bCs/>
          <w:sz w:val="28"/>
          <w:szCs w:val="28"/>
        </w:rPr>
      </w:pPr>
    </w:p>
    <w:p w:rsidR="003F6B90" w:rsidRDefault="00127429" w:rsidP="00127429">
      <w:pPr>
        <w:spacing w:line="360" w:lineRule="auto"/>
        <w:ind w:right="-246" w:firstLine="851"/>
        <w:jc w:val="center"/>
        <w:rPr>
          <w:b/>
          <w:bCs/>
          <w:sz w:val="28"/>
          <w:szCs w:val="28"/>
        </w:rPr>
      </w:pPr>
      <w:r w:rsidRPr="00127429">
        <w:rPr>
          <w:b/>
          <w:bCs/>
          <w:sz w:val="28"/>
          <w:szCs w:val="28"/>
        </w:rPr>
        <w:t xml:space="preserve"> </w:t>
      </w:r>
    </w:p>
    <w:p w:rsidR="005B473F" w:rsidRDefault="005B473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9612A9" w:rsidRDefault="009612A9" w:rsidP="00127429">
      <w:pPr>
        <w:spacing w:line="360" w:lineRule="auto"/>
        <w:ind w:right="-246" w:firstLine="851"/>
        <w:jc w:val="center"/>
        <w:rPr>
          <w:b/>
          <w:bCs/>
          <w:sz w:val="28"/>
          <w:szCs w:val="28"/>
        </w:rPr>
      </w:pPr>
      <w:r w:rsidRPr="00B665FD">
        <w:rPr>
          <w:b/>
          <w:bCs/>
          <w:sz w:val="28"/>
          <w:szCs w:val="28"/>
        </w:rPr>
        <w:lastRenderedPageBreak/>
        <w:t>Содержание</w:t>
      </w:r>
    </w:p>
    <w:p w:rsidR="009612A9" w:rsidRPr="00B665FD" w:rsidRDefault="009612A9" w:rsidP="0016140E">
      <w:pPr>
        <w:spacing w:line="360" w:lineRule="auto"/>
        <w:ind w:right="-246" w:firstLine="851"/>
        <w:jc w:val="center"/>
        <w:rPr>
          <w:b/>
          <w:bCs/>
          <w:sz w:val="28"/>
          <w:szCs w:val="28"/>
        </w:rPr>
      </w:pPr>
    </w:p>
    <w:tbl>
      <w:tblPr>
        <w:tblW w:w="10398" w:type="dxa"/>
        <w:tblInd w:w="-318" w:type="dxa"/>
        <w:tblLayout w:type="fixed"/>
        <w:tblLook w:val="04A0" w:firstRow="1" w:lastRow="0" w:firstColumn="1" w:lastColumn="0" w:noHBand="0" w:noVBand="1"/>
      </w:tblPr>
      <w:tblGrid>
        <w:gridCol w:w="1419"/>
        <w:gridCol w:w="8451"/>
        <w:gridCol w:w="528"/>
      </w:tblGrid>
      <w:tr w:rsidR="002A25D9" w:rsidRPr="005F6511" w:rsidTr="00DB09E2">
        <w:tc>
          <w:tcPr>
            <w:tcW w:w="1419" w:type="dxa"/>
          </w:tcPr>
          <w:p w:rsidR="002A25D9" w:rsidRPr="00916228" w:rsidRDefault="002A25D9" w:rsidP="00E66F50">
            <w:pPr>
              <w:spacing w:line="360" w:lineRule="auto"/>
              <w:ind w:right="-246"/>
              <w:jc w:val="center"/>
              <w:rPr>
                <w:sz w:val="28"/>
                <w:szCs w:val="28"/>
              </w:rPr>
            </w:pPr>
          </w:p>
          <w:p w:rsidR="003E59B0" w:rsidRPr="00916228" w:rsidRDefault="00DB09E2" w:rsidP="00E66F50">
            <w:pPr>
              <w:spacing w:line="360" w:lineRule="auto"/>
              <w:ind w:right="-246"/>
              <w:jc w:val="center"/>
              <w:rPr>
                <w:b/>
                <w:sz w:val="28"/>
                <w:szCs w:val="28"/>
              </w:rPr>
            </w:pPr>
            <w:r w:rsidRPr="00916228">
              <w:rPr>
                <w:b/>
                <w:sz w:val="28"/>
                <w:szCs w:val="28"/>
              </w:rPr>
              <w:t xml:space="preserve">Раздел </w:t>
            </w:r>
            <w:r w:rsidR="000E53BF" w:rsidRPr="00916228">
              <w:rPr>
                <w:b/>
                <w:sz w:val="28"/>
                <w:szCs w:val="28"/>
              </w:rPr>
              <w:t>1</w:t>
            </w:r>
            <w:r w:rsidR="00FC1B9C" w:rsidRPr="00916228">
              <w:rPr>
                <w:b/>
                <w:sz w:val="28"/>
                <w:szCs w:val="28"/>
              </w:rPr>
              <w:t>.</w:t>
            </w:r>
          </w:p>
          <w:p w:rsidR="003E59B0" w:rsidRPr="00916228" w:rsidRDefault="000E53BF" w:rsidP="00E66F50">
            <w:pPr>
              <w:spacing w:line="360" w:lineRule="auto"/>
              <w:ind w:right="-246"/>
              <w:jc w:val="center"/>
              <w:rPr>
                <w:sz w:val="28"/>
                <w:szCs w:val="28"/>
              </w:rPr>
            </w:pPr>
            <w:r w:rsidRPr="00916228">
              <w:rPr>
                <w:sz w:val="28"/>
                <w:szCs w:val="28"/>
              </w:rPr>
              <w:t>1</w:t>
            </w:r>
            <w:r w:rsidR="003E59B0" w:rsidRPr="00916228">
              <w:rPr>
                <w:sz w:val="28"/>
                <w:szCs w:val="28"/>
              </w:rPr>
              <w:t>.1</w:t>
            </w:r>
          </w:p>
          <w:p w:rsidR="00581CAC"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.1.1</w:t>
            </w:r>
          </w:p>
          <w:p w:rsidR="00581CAC" w:rsidRPr="00916228" w:rsidRDefault="00581CAC" w:rsidP="00E66F50">
            <w:pPr>
              <w:spacing w:line="360" w:lineRule="auto"/>
              <w:ind w:right="-246"/>
              <w:jc w:val="center"/>
              <w:rPr>
                <w:sz w:val="28"/>
                <w:szCs w:val="28"/>
              </w:rPr>
            </w:pPr>
          </w:p>
          <w:p w:rsidR="003E59B0"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.1.2</w:t>
            </w:r>
          </w:p>
          <w:p w:rsidR="00581CAC" w:rsidRPr="00916228" w:rsidRDefault="00581CAC" w:rsidP="00E66F50">
            <w:pPr>
              <w:spacing w:line="360" w:lineRule="auto"/>
              <w:ind w:right="-246"/>
              <w:jc w:val="center"/>
              <w:rPr>
                <w:b/>
                <w:sz w:val="28"/>
                <w:szCs w:val="28"/>
              </w:rPr>
            </w:pPr>
          </w:p>
          <w:p w:rsidR="00581CAC" w:rsidRPr="00916228" w:rsidRDefault="00581CAC" w:rsidP="00E66F50">
            <w:pPr>
              <w:spacing w:line="360" w:lineRule="auto"/>
              <w:ind w:right="-246"/>
              <w:jc w:val="center"/>
              <w:rPr>
                <w:b/>
                <w:sz w:val="28"/>
                <w:szCs w:val="28"/>
              </w:rPr>
            </w:pPr>
          </w:p>
          <w:p w:rsidR="00E758DF" w:rsidRPr="00916228" w:rsidRDefault="00E758DF" w:rsidP="00E66F50">
            <w:pPr>
              <w:spacing w:line="360" w:lineRule="auto"/>
              <w:ind w:right="-246"/>
              <w:jc w:val="center"/>
              <w:rPr>
                <w:b/>
                <w:sz w:val="28"/>
                <w:szCs w:val="28"/>
              </w:rPr>
            </w:pPr>
          </w:p>
          <w:p w:rsidR="00E758DF" w:rsidRPr="00916228" w:rsidRDefault="00E758DF" w:rsidP="00E66F50">
            <w:pPr>
              <w:spacing w:line="360" w:lineRule="auto"/>
              <w:ind w:right="-246"/>
              <w:jc w:val="center"/>
              <w:rPr>
                <w:b/>
                <w:sz w:val="28"/>
                <w:szCs w:val="28"/>
              </w:rPr>
            </w:pPr>
          </w:p>
          <w:p w:rsidR="00E758DF"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.1.3</w:t>
            </w:r>
          </w:p>
          <w:p w:rsidR="00E758DF" w:rsidRPr="00916228" w:rsidRDefault="00E758DF" w:rsidP="00E66F50">
            <w:pPr>
              <w:spacing w:line="360" w:lineRule="auto"/>
              <w:ind w:right="-246"/>
              <w:jc w:val="center"/>
              <w:rPr>
                <w:b/>
                <w:sz w:val="28"/>
                <w:szCs w:val="28"/>
              </w:rPr>
            </w:pPr>
          </w:p>
          <w:p w:rsidR="00E758DF" w:rsidRPr="00916228" w:rsidRDefault="000E53BF" w:rsidP="00E66F50">
            <w:pPr>
              <w:spacing w:line="360" w:lineRule="auto"/>
              <w:ind w:right="-246"/>
              <w:jc w:val="center"/>
              <w:rPr>
                <w:sz w:val="28"/>
                <w:szCs w:val="28"/>
              </w:rPr>
            </w:pPr>
            <w:r w:rsidRPr="00916228">
              <w:rPr>
                <w:sz w:val="28"/>
                <w:szCs w:val="28"/>
              </w:rPr>
              <w:t>Раздел 2</w:t>
            </w:r>
          </w:p>
          <w:p w:rsidR="00916228" w:rsidRPr="00916228" w:rsidRDefault="00916228" w:rsidP="00916228">
            <w:pPr>
              <w:spacing w:line="360" w:lineRule="auto"/>
              <w:ind w:right="-246"/>
              <w:jc w:val="center"/>
              <w:rPr>
                <w:sz w:val="28"/>
                <w:szCs w:val="28"/>
              </w:rPr>
            </w:pPr>
          </w:p>
          <w:p w:rsidR="003E59B0" w:rsidRPr="00916228" w:rsidRDefault="00916228" w:rsidP="00916228">
            <w:pPr>
              <w:spacing w:line="360" w:lineRule="auto"/>
              <w:ind w:right="-246"/>
              <w:jc w:val="center"/>
              <w:rPr>
                <w:sz w:val="28"/>
                <w:szCs w:val="28"/>
              </w:rPr>
            </w:pPr>
            <w:r w:rsidRPr="00916228">
              <w:rPr>
                <w:sz w:val="28"/>
                <w:szCs w:val="28"/>
              </w:rPr>
              <w:t>Прил. 1</w:t>
            </w:r>
          </w:p>
        </w:tc>
        <w:tc>
          <w:tcPr>
            <w:tcW w:w="8451" w:type="dxa"/>
          </w:tcPr>
          <w:p w:rsidR="002A25D9" w:rsidRPr="00916228" w:rsidRDefault="003F6B90" w:rsidP="00E66F50">
            <w:pPr>
              <w:spacing w:line="360" w:lineRule="auto"/>
              <w:ind w:right="34"/>
              <w:jc w:val="both"/>
              <w:rPr>
                <w:sz w:val="28"/>
                <w:szCs w:val="28"/>
              </w:rPr>
            </w:pPr>
            <w:r w:rsidRPr="00916228">
              <w:rPr>
                <w:sz w:val="28"/>
                <w:szCs w:val="28"/>
              </w:rPr>
              <w:t>Состав документации</w:t>
            </w:r>
            <w:r w:rsidR="002A25D9" w:rsidRPr="00916228">
              <w:rPr>
                <w:sz w:val="28"/>
                <w:szCs w:val="28"/>
              </w:rPr>
              <w:t xml:space="preserve"> </w:t>
            </w:r>
          </w:p>
          <w:p w:rsidR="00E758DF" w:rsidRPr="00916228" w:rsidRDefault="00E758DF" w:rsidP="00E66F50">
            <w:pPr>
              <w:spacing w:line="360" w:lineRule="auto"/>
              <w:ind w:right="34"/>
              <w:jc w:val="both"/>
              <w:rPr>
                <w:b/>
                <w:sz w:val="28"/>
                <w:szCs w:val="28"/>
              </w:rPr>
            </w:pPr>
            <w:r w:rsidRPr="00916228">
              <w:rPr>
                <w:b/>
                <w:sz w:val="28"/>
                <w:szCs w:val="28"/>
              </w:rPr>
              <w:t>Основная часть проекта межевания  тер</w:t>
            </w:r>
            <w:r w:rsidR="007D1AC6" w:rsidRPr="00916228">
              <w:rPr>
                <w:b/>
                <w:sz w:val="28"/>
                <w:szCs w:val="28"/>
              </w:rPr>
              <w:t>р</w:t>
            </w:r>
            <w:r w:rsidRPr="00916228">
              <w:rPr>
                <w:b/>
                <w:sz w:val="28"/>
                <w:szCs w:val="28"/>
              </w:rPr>
              <w:t>итории</w:t>
            </w:r>
          </w:p>
          <w:p w:rsidR="00581CAC" w:rsidRPr="00916228" w:rsidRDefault="00E758DF" w:rsidP="00E66F50">
            <w:pPr>
              <w:spacing w:line="360" w:lineRule="auto"/>
              <w:ind w:right="34"/>
              <w:jc w:val="both"/>
              <w:rPr>
                <w:sz w:val="28"/>
                <w:szCs w:val="28"/>
              </w:rPr>
            </w:pPr>
            <w:r w:rsidRPr="00916228">
              <w:rPr>
                <w:sz w:val="28"/>
                <w:szCs w:val="28"/>
              </w:rPr>
              <w:t>Текстовая часть</w:t>
            </w:r>
          </w:p>
          <w:p w:rsidR="00E758DF" w:rsidRPr="00916228" w:rsidRDefault="00E758DF" w:rsidP="00E66F50">
            <w:pPr>
              <w:spacing w:line="360" w:lineRule="auto"/>
              <w:ind w:right="34"/>
              <w:jc w:val="both"/>
              <w:rPr>
                <w:sz w:val="28"/>
                <w:szCs w:val="28"/>
              </w:rPr>
            </w:pPr>
            <w:r w:rsidRPr="00916228">
              <w:rPr>
                <w:sz w:val="28"/>
                <w:szCs w:val="28"/>
              </w:rPr>
              <w:t>Перечень и сведения о площади образуемых земельных участков, в том числе возможные способы их образования</w:t>
            </w:r>
          </w:p>
          <w:p w:rsidR="00E758DF" w:rsidRPr="00916228" w:rsidRDefault="00E758DF" w:rsidP="00E66F50">
            <w:pPr>
              <w:spacing w:line="360" w:lineRule="auto"/>
              <w:ind w:right="34"/>
              <w:jc w:val="both"/>
              <w:rPr>
                <w:sz w:val="28"/>
                <w:szCs w:val="28"/>
              </w:rPr>
            </w:pPr>
            <w:r w:rsidRPr="00916228">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w:t>
            </w:r>
            <w:r w:rsidRPr="00916228">
              <w:rPr>
                <w:sz w:val="28"/>
                <w:szCs w:val="28"/>
              </w:rPr>
              <w:t>н</w:t>
            </w:r>
            <w:r w:rsidRPr="00916228">
              <w:rPr>
                <w:sz w:val="28"/>
                <w:szCs w:val="28"/>
              </w:rPr>
              <w:t>ных или муниципальных нужд</w:t>
            </w:r>
          </w:p>
          <w:p w:rsidR="00E758DF" w:rsidRPr="00916228" w:rsidRDefault="00E758DF" w:rsidP="00E66F50">
            <w:pPr>
              <w:spacing w:line="360" w:lineRule="auto"/>
              <w:ind w:right="34"/>
              <w:jc w:val="both"/>
              <w:rPr>
                <w:sz w:val="28"/>
                <w:szCs w:val="28"/>
              </w:rPr>
            </w:pPr>
            <w:r w:rsidRPr="00916228">
              <w:rPr>
                <w:sz w:val="28"/>
                <w:szCs w:val="28"/>
              </w:rPr>
              <w:t xml:space="preserve">Вид разрешенного использования образуемых земельных участков в соответствии с проектом </w:t>
            </w:r>
            <w:r w:rsidR="00AA6848" w:rsidRPr="00916228">
              <w:rPr>
                <w:sz w:val="28"/>
                <w:szCs w:val="28"/>
              </w:rPr>
              <w:t>межевания</w:t>
            </w:r>
            <w:r w:rsidRPr="00916228">
              <w:rPr>
                <w:sz w:val="28"/>
                <w:szCs w:val="28"/>
              </w:rPr>
              <w:t xml:space="preserve"> территории </w:t>
            </w:r>
          </w:p>
          <w:p w:rsidR="00E758DF" w:rsidRPr="00916228" w:rsidRDefault="00E758DF" w:rsidP="00E758DF">
            <w:pPr>
              <w:spacing w:line="360" w:lineRule="auto"/>
              <w:ind w:right="34"/>
              <w:jc w:val="both"/>
              <w:rPr>
                <w:b/>
                <w:sz w:val="28"/>
                <w:szCs w:val="28"/>
              </w:rPr>
            </w:pPr>
            <w:r w:rsidRPr="00916228">
              <w:rPr>
                <w:b/>
                <w:sz w:val="28"/>
                <w:szCs w:val="28"/>
              </w:rPr>
              <w:t>Материалы по обоснованию проекта межевания территории</w:t>
            </w:r>
          </w:p>
          <w:p w:rsidR="00B534A6" w:rsidRPr="00916228" w:rsidRDefault="00B534A6" w:rsidP="00E758DF">
            <w:pPr>
              <w:spacing w:line="360" w:lineRule="auto"/>
              <w:ind w:right="34"/>
              <w:jc w:val="both"/>
              <w:rPr>
                <w:sz w:val="28"/>
                <w:szCs w:val="28"/>
              </w:rPr>
            </w:pPr>
            <w:r w:rsidRPr="00916228">
              <w:rPr>
                <w:sz w:val="28"/>
                <w:szCs w:val="28"/>
              </w:rPr>
              <w:t>Чертеж</w:t>
            </w:r>
          </w:p>
          <w:p w:rsidR="00916228" w:rsidRPr="00916228" w:rsidRDefault="00916228" w:rsidP="00E758DF">
            <w:pPr>
              <w:spacing w:line="360" w:lineRule="auto"/>
              <w:ind w:right="34"/>
              <w:jc w:val="both"/>
              <w:rPr>
                <w:sz w:val="28"/>
                <w:szCs w:val="28"/>
              </w:rPr>
            </w:pPr>
            <w:r w:rsidRPr="00916228">
              <w:rPr>
                <w:sz w:val="28"/>
                <w:szCs w:val="28"/>
              </w:rPr>
              <w:t>Чертеж межевания территории</w:t>
            </w:r>
          </w:p>
          <w:p w:rsidR="00E66F50" w:rsidRPr="00916228" w:rsidRDefault="00E66F50" w:rsidP="00E66F50">
            <w:pPr>
              <w:spacing w:line="360" w:lineRule="auto"/>
              <w:ind w:right="34"/>
              <w:jc w:val="both"/>
              <w:rPr>
                <w:sz w:val="28"/>
                <w:szCs w:val="28"/>
              </w:rPr>
            </w:pPr>
          </w:p>
        </w:tc>
        <w:tc>
          <w:tcPr>
            <w:tcW w:w="528" w:type="dxa"/>
          </w:tcPr>
          <w:p w:rsidR="002A25D9" w:rsidRPr="005F6511" w:rsidRDefault="002A25D9" w:rsidP="00E66F50">
            <w:pPr>
              <w:spacing w:line="360" w:lineRule="auto"/>
              <w:ind w:right="-246"/>
              <w:jc w:val="center"/>
              <w:rPr>
                <w:sz w:val="28"/>
                <w:szCs w:val="28"/>
              </w:rPr>
            </w:pPr>
          </w:p>
        </w:tc>
      </w:tr>
    </w:tbl>
    <w:p w:rsidR="00E66F50" w:rsidRDefault="00E66F50" w:rsidP="00E66F50">
      <w:pPr>
        <w:spacing w:line="360" w:lineRule="auto"/>
        <w:ind w:right="-246"/>
        <w:jc w:val="both"/>
        <w:rPr>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0E53BF" w:rsidRDefault="000E53BF"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F8086D" w:rsidRPr="00F8086D" w:rsidRDefault="000E53BF" w:rsidP="00F8086D">
      <w:pPr>
        <w:spacing w:line="360" w:lineRule="auto"/>
        <w:ind w:right="34"/>
        <w:jc w:val="both"/>
        <w:rPr>
          <w:b/>
          <w:sz w:val="28"/>
          <w:szCs w:val="28"/>
        </w:rPr>
      </w:pPr>
      <w:r>
        <w:rPr>
          <w:b/>
          <w:sz w:val="28"/>
          <w:szCs w:val="28"/>
        </w:rPr>
        <w:lastRenderedPageBreak/>
        <w:t>Раздел. 1</w:t>
      </w:r>
      <w:r w:rsidR="00F8086D" w:rsidRPr="00F8086D">
        <w:rPr>
          <w:b/>
          <w:sz w:val="28"/>
          <w:szCs w:val="28"/>
        </w:rPr>
        <w:t xml:space="preserve"> Основн</w:t>
      </w:r>
      <w:r w:rsidR="003E7AA5">
        <w:rPr>
          <w:b/>
          <w:sz w:val="28"/>
          <w:szCs w:val="28"/>
        </w:rPr>
        <w:t>ая часть проекта межевания</w:t>
      </w:r>
      <w:r w:rsidR="00F8086D" w:rsidRPr="00F8086D">
        <w:rPr>
          <w:b/>
          <w:sz w:val="28"/>
          <w:szCs w:val="28"/>
        </w:rPr>
        <w:t xml:space="preserve"> территории</w:t>
      </w:r>
    </w:p>
    <w:p w:rsidR="00F8086D" w:rsidRPr="00F8086D" w:rsidRDefault="000E53BF" w:rsidP="00F8086D">
      <w:pPr>
        <w:spacing w:line="360" w:lineRule="auto"/>
        <w:ind w:right="34"/>
        <w:jc w:val="both"/>
        <w:rPr>
          <w:b/>
          <w:sz w:val="28"/>
          <w:szCs w:val="28"/>
        </w:rPr>
      </w:pPr>
      <w:r>
        <w:rPr>
          <w:b/>
          <w:sz w:val="28"/>
          <w:szCs w:val="28"/>
        </w:rPr>
        <w:t xml:space="preserve">  1</w:t>
      </w:r>
      <w:r w:rsidR="00203FE5">
        <w:rPr>
          <w:b/>
          <w:sz w:val="28"/>
          <w:szCs w:val="28"/>
        </w:rPr>
        <w:t xml:space="preserve">.1. </w:t>
      </w:r>
      <w:r w:rsidR="00F8086D" w:rsidRPr="00F8086D">
        <w:rPr>
          <w:b/>
          <w:sz w:val="28"/>
          <w:szCs w:val="28"/>
        </w:rPr>
        <w:t>Текстовая часть</w:t>
      </w:r>
    </w:p>
    <w:p w:rsidR="00C15992" w:rsidRPr="0023616C" w:rsidRDefault="00F8086D" w:rsidP="00C15992">
      <w:pPr>
        <w:spacing w:line="360" w:lineRule="auto"/>
        <w:ind w:right="34"/>
        <w:jc w:val="both"/>
        <w:rPr>
          <w:b/>
          <w:color w:val="000000"/>
          <w:sz w:val="28"/>
          <w:szCs w:val="28"/>
        </w:rPr>
      </w:pPr>
      <w:r>
        <w:rPr>
          <w:color w:val="000000"/>
          <w:sz w:val="28"/>
          <w:szCs w:val="28"/>
        </w:rPr>
        <w:t xml:space="preserve"> </w:t>
      </w:r>
      <w:r w:rsidR="00203FE5">
        <w:rPr>
          <w:color w:val="000000"/>
          <w:sz w:val="28"/>
          <w:szCs w:val="28"/>
        </w:rPr>
        <w:t xml:space="preserve"> </w:t>
      </w:r>
      <w:r w:rsidR="000E53BF">
        <w:rPr>
          <w:b/>
          <w:color w:val="000000"/>
          <w:sz w:val="28"/>
          <w:szCs w:val="28"/>
        </w:rPr>
        <w:t>1</w:t>
      </w:r>
      <w:r w:rsidR="00203FE5" w:rsidRPr="00203FE5">
        <w:rPr>
          <w:b/>
          <w:color w:val="000000"/>
          <w:sz w:val="28"/>
          <w:szCs w:val="28"/>
        </w:rPr>
        <w:t>.1.1</w:t>
      </w:r>
      <w:r w:rsidR="00203FE5">
        <w:rPr>
          <w:b/>
          <w:color w:val="000000"/>
          <w:sz w:val="28"/>
          <w:szCs w:val="28"/>
        </w:rPr>
        <w:t xml:space="preserve">. </w:t>
      </w:r>
      <w:r w:rsidR="00203FE5">
        <w:rPr>
          <w:color w:val="000000"/>
          <w:sz w:val="28"/>
          <w:szCs w:val="28"/>
        </w:rPr>
        <w:t xml:space="preserve"> </w:t>
      </w:r>
      <w:r w:rsidRPr="0023616C">
        <w:rPr>
          <w:b/>
          <w:color w:val="000000"/>
          <w:sz w:val="28"/>
          <w:szCs w:val="28"/>
        </w:rPr>
        <w:t xml:space="preserve">Перечень и сведения о площади образуемых земельных участков, в том числе возможные способы их образования  </w:t>
      </w:r>
    </w:p>
    <w:p w:rsidR="00460B45" w:rsidRDefault="00460B45" w:rsidP="002350AE">
      <w:pPr>
        <w:spacing w:line="360" w:lineRule="auto"/>
        <w:ind w:right="34"/>
        <w:jc w:val="both"/>
        <w:rPr>
          <w:color w:val="000000"/>
          <w:sz w:val="28"/>
          <w:szCs w:val="28"/>
        </w:rPr>
      </w:pPr>
      <w:r>
        <w:rPr>
          <w:color w:val="000000"/>
          <w:sz w:val="28"/>
          <w:szCs w:val="28"/>
        </w:rPr>
        <w:t>Изменения в проект межевания территории центральной части г. Ишим вн</w:t>
      </w:r>
      <w:r>
        <w:rPr>
          <w:color w:val="000000"/>
          <w:sz w:val="28"/>
          <w:szCs w:val="28"/>
        </w:rPr>
        <w:t>о</w:t>
      </w:r>
      <w:r>
        <w:rPr>
          <w:color w:val="000000"/>
          <w:sz w:val="28"/>
          <w:szCs w:val="28"/>
        </w:rPr>
        <w:t>сятся в связи с необходимостью образования земельных участков для более рационального использования территории в границах планировочного ква</w:t>
      </w:r>
      <w:r>
        <w:rPr>
          <w:color w:val="000000"/>
          <w:sz w:val="28"/>
          <w:szCs w:val="28"/>
        </w:rPr>
        <w:t>р</w:t>
      </w:r>
      <w:r>
        <w:rPr>
          <w:color w:val="000000"/>
          <w:sz w:val="28"/>
          <w:szCs w:val="28"/>
        </w:rPr>
        <w:t>тала 03:13:2.</w:t>
      </w:r>
    </w:p>
    <w:p w:rsidR="00C15992" w:rsidRPr="00C15992" w:rsidRDefault="00C15992" w:rsidP="002350AE">
      <w:pPr>
        <w:spacing w:line="360" w:lineRule="auto"/>
        <w:ind w:right="34"/>
        <w:jc w:val="both"/>
        <w:rPr>
          <w:color w:val="000000"/>
          <w:sz w:val="28"/>
          <w:szCs w:val="28"/>
        </w:rPr>
      </w:pPr>
      <w:r w:rsidRPr="00C15992">
        <w:rPr>
          <w:color w:val="000000"/>
          <w:sz w:val="28"/>
          <w:szCs w:val="28"/>
        </w:rPr>
        <w:t>При формировании границ земельных участков было обеспечено</w:t>
      </w:r>
    </w:p>
    <w:p w:rsidR="00C15992" w:rsidRPr="00C15992" w:rsidRDefault="00C15992" w:rsidP="002350AE">
      <w:pPr>
        <w:spacing w:line="360" w:lineRule="auto"/>
        <w:ind w:right="34"/>
        <w:jc w:val="both"/>
        <w:rPr>
          <w:color w:val="000000"/>
          <w:sz w:val="28"/>
          <w:szCs w:val="28"/>
        </w:rPr>
      </w:pPr>
      <w:r w:rsidRPr="00C15992">
        <w:rPr>
          <w:color w:val="000000"/>
          <w:sz w:val="28"/>
          <w:szCs w:val="28"/>
        </w:rPr>
        <w:t>соблюдение следующ</w:t>
      </w:r>
      <w:r w:rsidR="0019259E">
        <w:rPr>
          <w:color w:val="000000"/>
          <w:sz w:val="28"/>
          <w:szCs w:val="28"/>
        </w:rPr>
        <w:t>их</w:t>
      </w:r>
      <w:r w:rsidRPr="00C15992">
        <w:rPr>
          <w:color w:val="000000"/>
          <w:sz w:val="28"/>
          <w:szCs w:val="28"/>
        </w:rPr>
        <w:t xml:space="preserve"> требовани</w:t>
      </w:r>
      <w:r w:rsidR="0019259E">
        <w:rPr>
          <w:color w:val="000000"/>
          <w:sz w:val="28"/>
          <w:szCs w:val="28"/>
        </w:rPr>
        <w:t>й</w:t>
      </w:r>
      <w:r w:rsidRPr="00C15992">
        <w:rPr>
          <w:color w:val="000000"/>
          <w:sz w:val="28"/>
          <w:szCs w:val="28"/>
        </w:rPr>
        <w:t>:</w:t>
      </w:r>
    </w:p>
    <w:p w:rsidR="00C15992" w:rsidRPr="00C15992" w:rsidRDefault="00C15992" w:rsidP="003E7AA5">
      <w:pPr>
        <w:numPr>
          <w:ilvl w:val="0"/>
          <w:numId w:val="12"/>
        </w:numPr>
        <w:spacing w:line="360" w:lineRule="auto"/>
        <w:ind w:right="34"/>
        <w:jc w:val="both"/>
        <w:rPr>
          <w:color w:val="000000"/>
          <w:sz w:val="28"/>
          <w:szCs w:val="28"/>
        </w:rPr>
      </w:pPr>
      <w:r w:rsidRPr="00C15992">
        <w:rPr>
          <w:color w:val="000000"/>
          <w:sz w:val="28"/>
          <w:szCs w:val="28"/>
        </w:rPr>
        <w:t xml:space="preserve">границы проектируемых земельных участков устанавливаются </w:t>
      </w:r>
      <w:proofErr w:type="gramStart"/>
      <w:r w:rsidRPr="00C15992">
        <w:rPr>
          <w:color w:val="000000"/>
          <w:sz w:val="28"/>
          <w:szCs w:val="28"/>
        </w:rPr>
        <w:t>в</w:t>
      </w:r>
      <w:proofErr w:type="gramEnd"/>
    </w:p>
    <w:p w:rsidR="00C15992" w:rsidRPr="00C15992" w:rsidRDefault="00C15992" w:rsidP="003E7AA5">
      <w:pPr>
        <w:spacing w:line="360" w:lineRule="auto"/>
        <w:ind w:right="34"/>
        <w:jc w:val="both"/>
        <w:rPr>
          <w:color w:val="000000"/>
          <w:sz w:val="28"/>
          <w:szCs w:val="28"/>
        </w:rPr>
      </w:pPr>
      <w:r w:rsidRPr="00C15992">
        <w:rPr>
          <w:color w:val="000000"/>
          <w:sz w:val="28"/>
          <w:szCs w:val="28"/>
        </w:rPr>
        <w:t>зависимости от назначения территориальной зоны и обеспечения</w:t>
      </w:r>
      <w:r>
        <w:rPr>
          <w:color w:val="000000"/>
          <w:sz w:val="28"/>
          <w:szCs w:val="28"/>
        </w:rPr>
        <w:t xml:space="preserve"> </w:t>
      </w:r>
      <w:r w:rsidRPr="00C15992">
        <w:rPr>
          <w:color w:val="000000"/>
          <w:sz w:val="28"/>
          <w:szCs w:val="28"/>
        </w:rPr>
        <w:t>условий эксплуатации объектов недвижимости, включая проезды, проходы к ним;</w:t>
      </w:r>
    </w:p>
    <w:p w:rsidR="00C15992" w:rsidRPr="00C15992" w:rsidRDefault="00C15992" w:rsidP="003E7AA5">
      <w:pPr>
        <w:spacing w:line="360" w:lineRule="auto"/>
        <w:ind w:right="34"/>
        <w:jc w:val="both"/>
        <w:rPr>
          <w:color w:val="000000"/>
          <w:sz w:val="28"/>
          <w:szCs w:val="28"/>
        </w:rPr>
      </w:pPr>
      <w:r w:rsidRPr="00C15992">
        <w:rPr>
          <w:color w:val="000000"/>
          <w:sz w:val="28"/>
          <w:szCs w:val="28"/>
        </w:rPr>
        <w:t>Формирование земельн</w:t>
      </w:r>
      <w:r w:rsidR="00E564FB">
        <w:rPr>
          <w:color w:val="000000"/>
          <w:sz w:val="28"/>
          <w:szCs w:val="28"/>
        </w:rPr>
        <w:t>ых</w:t>
      </w:r>
      <w:r w:rsidR="00A70006">
        <w:rPr>
          <w:color w:val="000000"/>
          <w:sz w:val="28"/>
          <w:szCs w:val="28"/>
        </w:rPr>
        <w:t xml:space="preserve"> участк</w:t>
      </w:r>
      <w:r w:rsidR="00E564FB">
        <w:rPr>
          <w:color w:val="000000"/>
          <w:sz w:val="28"/>
          <w:szCs w:val="28"/>
        </w:rPr>
        <w:t>ов</w:t>
      </w:r>
      <w:r w:rsidRPr="00C15992">
        <w:rPr>
          <w:color w:val="000000"/>
          <w:sz w:val="28"/>
          <w:szCs w:val="28"/>
        </w:rPr>
        <w:t xml:space="preserve"> выполнено с учетом </w:t>
      </w:r>
      <w:proofErr w:type="gramStart"/>
      <w:r w:rsidRPr="00C15992">
        <w:rPr>
          <w:color w:val="000000"/>
          <w:sz w:val="28"/>
          <w:szCs w:val="28"/>
        </w:rPr>
        <w:t>существующей</w:t>
      </w:r>
      <w:proofErr w:type="gramEnd"/>
    </w:p>
    <w:p w:rsidR="00C15992" w:rsidRPr="00C15992" w:rsidRDefault="00C15992" w:rsidP="003E7AA5">
      <w:pPr>
        <w:spacing w:line="360" w:lineRule="auto"/>
        <w:ind w:right="34"/>
        <w:jc w:val="both"/>
        <w:rPr>
          <w:color w:val="000000"/>
          <w:sz w:val="28"/>
          <w:szCs w:val="28"/>
        </w:rPr>
      </w:pPr>
      <w:r w:rsidRPr="00C15992">
        <w:rPr>
          <w:color w:val="000000"/>
          <w:sz w:val="28"/>
          <w:szCs w:val="28"/>
        </w:rPr>
        <w:t>градостроительной ситуации, положения красных линий, границ земельных</w:t>
      </w:r>
    </w:p>
    <w:p w:rsidR="00C15992" w:rsidRPr="00C15992" w:rsidRDefault="00C15992" w:rsidP="003E7AA5">
      <w:pPr>
        <w:spacing w:line="360" w:lineRule="auto"/>
        <w:ind w:right="34"/>
        <w:jc w:val="both"/>
        <w:rPr>
          <w:color w:val="000000"/>
          <w:sz w:val="28"/>
          <w:szCs w:val="28"/>
        </w:rPr>
      </w:pPr>
      <w:r w:rsidRPr="00C15992">
        <w:rPr>
          <w:color w:val="000000"/>
          <w:sz w:val="28"/>
          <w:szCs w:val="28"/>
        </w:rPr>
        <w:t>участков, предоставленным физическим и юридическим лицам под разли</w:t>
      </w:r>
      <w:r w:rsidRPr="00C15992">
        <w:rPr>
          <w:color w:val="000000"/>
          <w:sz w:val="28"/>
          <w:szCs w:val="28"/>
        </w:rPr>
        <w:t>ч</w:t>
      </w:r>
      <w:r w:rsidRPr="00C15992">
        <w:rPr>
          <w:color w:val="000000"/>
          <w:sz w:val="28"/>
          <w:szCs w:val="28"/>
        </w:rPr>
        <w:t>ные</w:t>
      </w:r>
      <w:r>
        <w:rPr>
          <w:color w:val="000000"/>
          <w:sz w:val="28"/>
          <w:szCs w:val="28"/>
        </w:rPr>
        <w:t xml:space="preserve"> </w:t>
      </w:r>
      <w:r w:rsidRPr="00C15992">
        <w:rPr>
          <w:color w:val="000000"/>
          <w:sz w:val="28"/>
          <w:szCs w:val="28"/>
        </w:rPr>
        <w:t>виды деятельности, фактического использования территории.</w:t>
      </w:r>
    </w:p>
    <w:p w:rsidR="00C15992" w:rsidRPr="00C15992" w:rsidRDefault="00C15992" w:rsidP="003E7AA5">
      <w:pPr>
        <w:spacing w:line="360" w:lineRule="auto"/>
        <w:ind w:right="34"/>
        <w:jc w:val="both"/>
        <w:rPr>
          <w:color w:val="000000"/>
          <w:sz w:val="28"/>
          <w:szCs w:val="28"/>
        </w:rPr>
      </w:pPr>
      <w:r w:rsidRPr="00C15992">
        <w:rPr>
          <w:color w:val="000000"/>
          <w:sz w:val="28"/>
          <w:szCs w:val="28"/>
        </w:rPr>
        <w:t>На данной территории согласно представленным данным действует</w:t>
      </w:r>
    </w:p>
    <w:p w:rsidR="00C15992" w:rsidRPr="00C15992" w:rsidRDefault="00C15992" w:rsidP="003E7AA5">
      <w:pPr>
        <w:spacing w:line="360" w:lineRule="auto"/>
        <w:ind w:right="34"/>
        <w:jc w:val="both"/>
        <w:rPr>
          <w:color w:val="000000"/>
          <w:sz w:val="28"/>
          <w:szCs w:val="28"/>
        </w:rPr>
      </w:pPr>
      <w:r w:rsidRPr="00C15992">
        <w:rPr>
          <w:color w:val="000000"/>
          <w:sz w:val="28"/>
          <w:szCs w:val="28"/>
        </w:rPr>
        <w:t>норматив градостроительного проектирования местного уровня, который</w:t>
      </w:r>
    </w:p>
    <w:p w:rsidR="00C15992" w:rsidRPr="00C15992" w:rsidRDefault="00C15992" w:rsidP="003E7AA5">
      <w:pPr>
        <w:spacing w:line="360" w:lineRule="auto"/>
        <w:ind w:right="34"/>
        <w:jc w:val="both"/>
        <w:rPr>
          <w:color w:val="000000"/>
          <w:sz w:val="28"/>
          <w:szCs w:val="28"/>
        </w:rPr>
      </w:pPr>
      <w:r w:rsidRPr="00C15992">
        <w:rPr>
          <w:color w:val="000000"/>
          <w:sz w:val="28"/>
          <w:szCs w:val="28"/>
        </w:rPr>
        <w:t>устанавливает требования по расчету площади земельных участков объектов</w:t>
      </w:r>
    </w:p>
    <w:p w:rsidR="00C15992" w:rsidRPr="00C15992" w:rsidRDefault="00C15992" w:rsidP="003E7AA5">
      <w:pPr>
        <w:spacing w:line="360" w:lineRule="auto"/>
        <w:ind w:right="34"/>
        <w:jc w:val="both"/>
        <w:rPr>
          <w:color w:val="000000"/>
          <w:sz w:val="28"/>
          <w:szCs w:val="28"/>
        </w:rPr>
      </w:pPr>
      <w:r w:rsidRPr="00C15992">
        <w:rPr>
          <w:color w:val="000000"/>
          <w:sz w:val="28"/>
          <w:szCs w:val="28"/>
        </w:rPr>
        <w:t xml:space="preserve">градостроительной деятельности, </w:t>
      </w:r>
      <w:proofErr w:type="gramStart"/>
      <w:r w:rsidRPr="00C15992">
        <w:rPr>
          <w:color w:val="000000"/>
          <w:sz w:val="28"/>
          <w:szCs w:val="28"/>
        </w:rPr>
        <w:t>планируемых</w:t>
      </w:r>
      <w:proofErr w:type="gramEnd"/>
      <w:r w:rsidRPr="00C15992">
        <w:rPr>
          <w:color w:val="000000"/>
          <w:sz w:val="28"/>
          <w:szCs w:val="28"/>
        </w:rPr>
        <w:t xml:space="preserve"> к размещению.</w:t>
      </w:r>
    </w:p>
    <w:p w:rsidR="00C15992" w:rsidRPr="00C15992" w:rsidRDefault="00C15992" w:rsidP="003E7AA5">
      <w:pPr>
        <w:spacing w:line="360" w:lineRule="auto"/>
        <w:ind w:right="34"/>
        <w:jc w:val="both"/>
        <w:rPr>
          <w:color w:val="000000"/>
          <w:sz w:val="28"/>
          <w:szCs w:val="28"/>
        </w:rPr>
      </w:pPr>
      <w:r w:rsidRPr="00C15992">
        <w:rPr>
          <w:color w:val="000000"/>
          <w:sz w:val="28"/>
          <w:szCs w:val="28"/>
        </w:rPr>
        <w:t>Принцип расчета площад</w:t>
      </w:r>
      <w:r w:rsidR="00A70006">
        <w:rPr>
          <w:color w:val="000000"/>
          <w:sz w:val="28"/>
          <w:szCs w:val="28"/>
        </w:rPr>
        <w:t>и</w:t>
      </w:r>
      <w:r w:rsidRPr="00C15992">
        <w:rPr>
          <w:color w:val="000000"/>
          <w:sz w:val="28"/>
          <w:szCs w:val="28"/>
        </w:rPr>
        <w:t xml:space="preserve"> земельн</w:t>
      </w:r>
      <w:r w:rsidR="00E564FB">
        <w:rPr>
          <w:color w:val="000000"/>
          <w:sz w:val="28"/>
          <w:szCs w:val="28"/>
        </w:rPr>
        <w:t>ых</w:t>
      </w:r>
      <w:r w:rsidRPr="00C15992">
        <w:rPr>
          <w:color w:val="000000"/>
          <w:sz w:val="28"/>
          <w:szCs w:val="28"/>
        </w:rPr>
        <w:t xml:space="preserve"> участк</w:t>
      </w:r>
      <w:r w:rsidR="00E564FB">
        <w:rPr>
          <w:color w:val="000000"/>
          <w:sz w:val="28"/>
          <w:szCs w:val="28"/>
        </w:rPr>
        <w:t>ов</w:t>
      </w:r>
      <w:r w:rsidR="00BD11A6">
        <w:rPr>
          <w:color w:val="000000"/>
          <w:sz w:val="28"/>
          <w:szCs w:val="28"/>
        </w:rPr>
        <w:t>,</w:t>
      </w:r>
      <w:r w:rsidRPr="00C15992">
        <w:rPr>
          <w:color w:val="000000"/>
          <w:sz w:val="28"/>
          <w:szCs w:val="28"/>
        </w:rPr>
        <w:t xml:space="preserve"> объект</w:t>
      </w:r>
      <w:r w:rsidR="00E564FB">
        <w:rPr>
          <w:color w:val="000000"/>
          <w:sz w:val="28"/>
          <w:szCs w:val="28"/>
        </w:rPr>
        <w:t>ов</w:t>
      </w:r>
      <w:r w:rsidR="00BD11A6">
        <w:rPr>
          <w:color w:val="000000"/>
          <w:sz w:val="28"/>
          <w:szCs w:val="28"/>
        </w:rPr>
        <w:t xml:space="preserve"> проектирования</w:t>
      </w:r>
      <w:r w:rsidRPr="00C15992">
        <w:rPr>
          <w:color w:val="000000"/>
          <w:sz w:val="28"/>
          <w:szCs w:val="28"/>
        </w:rPr>
        <w:t xml:space="preserve"> и</w:t>
      </w:r>
    </w:p>
    <w:p w:rsidR="005A2D35" w:rsidRDefault="00BD11A6" w:rsidP="003E7AA5">
      <w:pPr>
        <w:spacing w:line="360" w:lineRule="auto"/>
        <w:ind w:right="34"/>
        <w:jc w:val="both"/>
        <w:rPr>
          <w:color w:val="000000"/>
          <w:sz w:val="28"/>
          <w:szCs w:val="28"/>
        </w:rPr>
      </w:pPr>
      <w:r>
        <w:rPr>
          <w:color w:val="000000"/>
          <w:sz w:val="28"/>
          <w:szCs w:val="28"/>
        </w:rPr>
        <w:t>формирования границ,</w:t>
      </w:r>
      <w:r w:rsidR="00C15992" w:rsidRPr="00C15992">
        <w:rPr>
          <w:color w:val="000000"/>
          <w:sz w:val="28"/>
          <w:szCs w:val="28"/>
        </w:rPr>
        <w:t xml:space="preserve"> </w:t>
      </w:r>
      <w:proofErr w:type="gramStart"/>
      <w:r w:rsidR="00C15992" w:rsidRPr="00C15992">
        <w:rPr>
          <w:color w:val="000000"/>
          <w:sz w:val="28"/>
          <w:szCs w:val="28"/>
        </w:rPr>
        <w:t>основан</w:t>
      </w:r>
      <w:proofErr w:type="gramEnd"/>
      <w:r w:rsidR="00C15992" w:rsidRPr="00C15992">
        <w:rPr>
          <w:color w:val="000000"/>
          <w:sz w:val="28"/>
          <w:szCs w:val="28"/>
        </w:rPr>
        <w:t xml:space="preserve"> на необходимости создания благоприятной среды</w:t>
      </w:r>
      <w:r w:rsidR="00C15992">
        <w:rPr>
          <w:color w:val="000000"/>
          <w:sz w:val="28"/>
          <w:szCs w:val="28"/>
        </w:rPr>
        <w:t xml:space="preserve">  </w:t>
      </w:r>
      <w:r w:rsidR="00C15992" w:rsidRPr="00C15992">
        <w:rPr>
          <w:color w:val="000000"/>
          <w:sz w:val="28"/>
          <w:szCs w:val="28"/>
        </w:rPr>
        <w:t>проживания, обеспечения гражданских прав, условий доступа к об</w:t>
      </w:r>
      <w:r w:rsidR="00C15992" w:rsidRPr="00C15992">
        <w:rPr>
          <w:color w:val="000000"/>
          <w:sz w:val="28"/>
          <w:szCs w:val="28"/>
        </w:rPr>
        <w:t>ъ</w:t>
      </w:r>
      <w:r w:rsidR="00C15992" w:rsidRPr="00C15992">
        <w:rPr>
          <w:color w:val="000000"/>
          <w:sz w:val="28"/>
          <w:szCs w:val="28"/>
        </w:rPr>
        <w:t>ектам, их</w:t>
      </w:r>
      <w:r w:rsidR="00C15992">
        <w:rPr>
          <w:color w:val="000000"/>
          <w:sz w:val="28"/>
          <w:szCs w:val="28"/>
        </w:rPr>
        <w:t xml:space="preserve"> </w:t>
      </w:r>
      <w:r w:rsidR="00C15992" w:rsidRPr="00C15992">
        <w:rPr>
          <w:color w:val="000000"/>
          <w:sz w:val="28"/>
          <w:szCs w:val="28"/>
        </w:rPr>
        <w:t xml:space="preserve">содержания и обслуживания. </w:t>
      </w:r>
    </w:p>
    <w:p w:rsidR="00C15992" w:rsidRPr="00C15992" w:rsidRDefault="00C15992" w:rsidP="003E7AA5">
      <w:pPr>
        <w:spacing w:line="360" w:lineRule="auto"/>
        <w:ind w:right="34"/>
        <w:jc w:val="both"/>
        <w:rPr>
          <w:color w:val="000000"/>
          <w:sz w:val="28"/>
          <w:szCs w:val="28"/>
        </w:rPr>
      </w:pPr>
      <w:r w:rsidRPr="00C15992">
        <w:rPr>
          <w:color w:val="000000"/>
          <w:sz w:val="28"/>
          <w:szCs w:val="28"/>
        </w:rPr>
        <w:t>Территория разработки проекта межевания территории расположена</w:t>
      </w:r>
      <w:r w:rsidR="008F60BE">
        <w:rPr>
          <w:color w:val="000000"/>
          <w:sz w:val="28"/>
          <w:szCs w:val="28"/>
        </w:rPr>
        <w:t>,</w:t>
      </w:r>
      <w:r w:rsidRPr="00C15992">
        <w:rPr>
          <w:color w:val="000000"/>
          <w:sz w:val="28"/>
          <w:szCs w:val="28"/>
        </w:rPr>
        <w:t xml:space="preserve"> </w:t>
      </w:r>
      <w:proofErr w:type="gramStart"/>
      <w:r w:rsidRPr="00C15992">
        <w:rPr>
          <w:color w:val="000000"/>
          <w:sz w:val="28"/>
          <w:szCs w:val="28"/>
        </w:rPr>
        <w:t>в</w:t>
      </w:r>
      <w:proofErr w:type="gramEnd"/>
    </w:p>
    <w:p w:rsidR="00C15992" w:rsidRPr="00C15992" w:rsidRDefault="00C15992" w:rsidP="003E7AA5">
      <w:pPr>
        <w:spacing w:line="360" w:lineRule="auto"/>
        <w:ind w:right="34"/>
        <w:jc w:val="both"/>
        <w:rPr>
          <w:color w:val="000000"/>
          <w:sz w:val="28"/>
          <w:szCs w:val="28"/>
        </w:rPr>
      </w:pPr>
      <w:proofErr w:type="gramStart"/>
      <w:r w:rsidRPr="00C15992">
        <w:rPr>
          <w:color w:val="000000"/>
          <w:sz w:val="28"/>
          <w:szCs w:val="28"/>
        </w:rPr>
        <w:t>соответствии</w:t>
      </w:r>
      <w:proofErr w:type="gramEnd"/>
      <w:r w:rsidRPr="00C15992">
        <w:rPr>
          <w:color w:val="000000"/>
          <w:sz w:val="28"/>
          <w:szCs w:val="28"/>
        </w:rPr>
        <w:t xml:space="preserve"> со сведениями </w:t>
      </w:r>
      <w:r w:rsidR="008F60BE">
        <w:rPr>
          <w:color w:val="000000"/>
          <w:sz w:val="28"/>
          <w:szCs w:val="28"/>
        </w:rPr>
        <w:t xml:space="preserve">Единого </w:t>
      </w:r>
      <w:r w:rsidRPr="00C15992">
        <w:rPr>
          <w:color w:val="000000"/>
          <w:sz w:val="28"/>
          <w:szCs w:val="28"/>
        </w:rPr>
        <w:t>госу</w:t>
      </w:r>
      <w:r w:rsidR="008F60BE">
        <w:rPr>
          <w:color w:val="000000"/>
          <w:sz w:val="28"/>
          <w:szCs w:val="28"/>
        </w:rPr>
        <w:t>дарственного реестра недвижим</w:t>
      </w:r>
      <w:r w:rsidR="008F60BE">
        <w:rPr>
          <w:color w:val="000000"/>
          <w:sz w:val="28"/>
          <w:szCs w:val="28"/>
        </w:rPr>
        <w:t>о</w:t>
      </w:r>
      <w:r w:rsidR="008F60BE">
        <w:rPr>
          <w:color w:val="000000"/>
          <w:sz w:val="28"/>
          <w:szCs w:val="28"/>
        </w:rPr>
        <w:t xml:space="preserve">сти, </w:t>
      </w:r>
      <w:r w:rsidRPr="00C15992">
        <w:rPr>
          <w:color w:val="000000"/>
          <w:sz w:val="28"/>
          <w:szCs w:val="28"/>
        </w:rPr>
        <w:t>на землях</w:t>
      </w:r>
      <w:r w:rsidR="008F60BE">
        <w:rPr>
          <w:color w:val="000000"/>
          <w:sz w:val="28"/>
          <w:szCs w:val="28"/>
        </w:rPr>
        <w:t xml:space="preserve"> </w:t>
      </w:r>
      <w:r w:rsidR="006777F3">
        <w:rPr>
          <w:color w:val="000000"/>
          <w:sz w:val="28"/>
          <w:szCs w:val="28"/>
        </w:rPr>
        <w:t>муниципальн</w:t>
      </w:r>
      <w:r w:rsidR="008F60BE">
        <w:rPr>
          <w:color w:val="000000"/>
          <w:sz w:val="28"/>
          <w:szCs w:val="28"/>
        </w:rPr>
        <w:t>ого образования городской округ</w:t>
      </w:r>
      <w:r w:rsidRPr="00C15992">
        <w:rPr>
          <w:color w:val="000000"/>
          <w:sz w:val="28"/>
          <w:szCs w:val="28"/>
        </w:rPr>
        <w:t xml:space="preserve"> г. </w:t>
      </w:r>
      <w:r w:rsidR="006777F3">
        <w:rPr>
          <w:color w:val="000000"/>
          <w:sz w:val="28"/>
          <w:szCs w:val="28"/>
        </w:rPr>
        <w:t>Ишим</w:t>
      </w:r>
      <w:r w:rsidRPr="00C15992">
        <w:rPr>
          <w:color w:val="000000"/>
          <w:sz w:val="28"/>
          <w:szCs w:val="28"/>
        </w:rPr>
        <w:t>.</w:t>
      </w:r>
    </w:p>
    <w:p w:rsidR="00EB0B87" w:rsidRDefault="00EB0B87" w:rsidP="00C15992">
      <w:pPr>
        <w:spacing w:line="360" w:lineRule="auto"/>
        <w:ind w:right="34"/>
        <w:jc w:val="both"/>
        <w:rPr>
          <w:color w:val="000000"/>
          <w:sz w:val="28"/>
          <w:szCs w:val="28"/>
        </w:rPr>
      </w:pPr>
      <w:r>
        <w:rPr>
          <w:color w:val="000000"/>
          <w:sz w:val="28"/>
          <w:szCs w:val="28"/>
        </w:rPr>
        <w:lastRenderedPageBreak/>
        <w:t>Образование</w:t>
      </w:r>
      <w:r w:rsidR="00C15992" w:rsidRPr="00C15992">
        <w:rPr>
          <w:color w:val="000000"/>
          <w:sz w:val="28"/>
          <w:szCs w:val="28"/>
        </w:rPr>
        <w:t xml:space="preserve"> земельн</w:t>
      </w:r>
      <w:r w:rsidR="0035250D">
        <w:rPr>
          <w:color w:val="000000"/>
          <w:sz w:val="28"/>
          <w:szCs w:val="28"/>
        </w:rPr>
        <w:t>ого</w:t>
      </w:r>
      <w:r w:rsidR="00C15992" w:rsidRPr="00C15992">
        <w:rPr>
          <w:color w:val="000000"/>
          <w:sz w:val="28"/>
          <w:szCs w:val="28"/>
        </w:rPr>
        <w:t xml:space="preserve"> участк</w:t>
      </w:r>
      <w:r w:rsidR="0035250D">
        <w:rPr>
          <w:color w:val="000000"/>
          <w:sz w:val="28"/>
          <w:szCs w:val="28"/>
        </w:rPr>
        <w:t>а</w:t>
      </w:r>
      <w:r w:rsidR="00C15992" w:rsidRPr="00C15992">
        <w:rPr>
          <w:color w:val="000000"/>
          <w:sz w:val="28"/>
          <w:szCs w:val="28"/>
        </w:rPr>
        <w:t xml:space="preserve"> для </w:t>
      </w:r>
      <w:r w:rsidR="00D839AF">
        <w:rPr>
          <w:color w:val="000000"/>
          <w:sz w:val="28"/>
          <w:szCs w:val="28"/>
        </w:rPr>
        <w:t xml:space="preserve">среднеэтажной жилой застройки </w:t>
      </w:r>
      <w:r w:rsidR="00203FE5">
        <w:rPr>
          <w:color w:val="000000"/>
          <w:sz w:val="28"/>
          <w:szCs w:val="28"/>
        </w:rPr>
        <w:t xml:space="preserve"> </w:t>
      </w:r>
      <w:r>
        <w:rPr>
          <w:color w:val="000000"/>
          <w:sz w:val="28"/>
          <w:szCs w:val="28"/>
        </w:rPr>
        <w:t>ос</w:t>
      </w:r>
      <w:r>
        <w:rPr>
          <w:color w:val="000000"/>
          <w:sz w:val="28"/>
          <w:szCs w:val="28"/>
        </w:rPr>
        <w:t>у</w:t>
      </w:r>
      <w:r>
        <w:rPr>
          <w:color w:val="000000"/>
          <w:sz w:val="28"/>
          <w:szCs w:val="28"/>
        </w:rPr>
        <w:t>ществляется путем</w:t>
      </w:r>
      <w:r w:rsidRPr="00EB0B87">
        <w:rPr>
          <w:color w:val="000000"/>
          <w:sz w:val="28"/>
          <w:szCs w:val="28"/>
        </w:rPr>
        <w:t xml:space="preserve"> перераспределени</w:t>
      </w:r>
      <w:r>
        <w:rPr>
          <w:color w:val="000000"/>
          <w:sz w:val="28"/>
          <w:szCs w:val="28"/>
        </w:rPr>
        <w:t>я</w:t>
      </w:r>
      <w:r w:rsidRPr="00EB0B87">
        <w:rPr>
          <w:color w:val="000000"/>
          <w:sz w:val="28"/>
          <w:szCs w:val="28"/>
        </w:rPr>
        <w:t xml:space="preserve"> </w:t>
      </w:r>
      <w:r w:rsidR="00F34C86">
        <w:rPr>
          <w:color w:val="000000"/>
          <w:sz w:val="28"/>
          <w:szCs w:val="28"/>
        </w:rPr>
        <w:t xml:space="preserve">земель и </w:t>
      </w:r>
      <w:r w:rsidRPr="00EB0B87">
        <w:rPr>
          <w:color w:val="000000"/>
          <w:sz w:val="28"/>
          <w:szCs w:val="28"/>
        </w:rPr>
        <w:t>земель</w:t>
      </w:r>
      <w:r w:rsidR="006777F3">
        <w:rPr>
          <w:color w:val="000000"/>
          <w:sz w:val="28"/>
          <w:szCs w:val="28"/>
        </w:rPr>
        <w:t>н</w:t>
      </w:r>
      <w:r w:rsidR="008F60BE">
        <w:rPr>
          <w:color w:val="000000"/>
          <w:sz w:val="28"/>
          <w:szCs w:val="28"/>
        </w:rPr>
        <w:t>ых</w:t>
      </w:r>
      <w:r w:rsidR="006777F3">
        <w:rPr>
          <w:color w:val="000000"/>
          <w:sz w:val="28"/>
          <w:szCs w:val="28"/>
        </w:rPr>
        <w:t xml:space="preserve"> участк</w:t>
      </w:r>
      <w:r w:rsidR="008F60BE">
        <w:rPr>
          <w:color w:val="000000"/>
          <w:sz w:val="28"/>
          <w:szCs w:val="28"/>
        </w:rPr>
        <w:t>ов</w:t>
      </w:r>
      <w:r w:rsidR="00203FE5">
        <w:rPr>
          <w:color w:val="000000"/>
          <w:sz w:val="28"/>
          <w:szCs w:val="28"/>
        </w:rPr>
        <w:t xml:space="preserve">, </w:t>
      </w:r>
      <w:r w:rsidRPr="00EB0B87">
        <w:rPr>
          <w:color w:val="000000"/>
          <w:sz w:val="28"/>
          <w:szCs w:val="28"/>
        </w:rPr>
        <w:t xml:space="preserve"> гос</w:t>
      </w:r>
      <w:r w:rsidRPr="00EB0B87">
        <w:rPr>
          <w:color w:val="000000"/>
          <w:sz w:val="28"/>
          <w:szCs w:val="28"/>
        </w:rPr>
        <w:t>у</w:t>
      </w:r>
      <w:r w:rsidRPr="00EB0B87">
        <w:rPr>
          <w:color w:val="000000"/>
          <w:sz w:val="28"/>
          <w:szCs w:val="28"/>
        </w:rPr>
        <w:t>дарственная собственность на которы</w:t>
      </w:r>
      <w:r w:rsidR="00F34C86">
        <w:rPr>
          <w:color w:val="000000"/>
          <w:sz w:val="28"/>
          <w:szCs w:val="28"/>
        </w:rPr>
        <w:t>е</w:t>
      </w:r>
      <w:r w:rsidRPr="00EB0B87">
        <w:rPr>
          <w:color w:val="000000"/>
          <w:sz w:val="28"/>
          <w:szCs w:val="28"/>
        </w:rPr>
        <w:t xml:space="preserve"> не разграничена</w:t>
      </w:r>
      <w:r w:rsidR="00203FE5">
        <w:rPr>
          <w:color w:val="000000"/>
          <w:sz w:val="28"/>
          <w:szCs w:val="28"/>
        </w:rPr>
        <w:t xml:space="preserve">, </w:t>
      </w:r>
      <w:r w:rsidRPr="00EB0B87">
        <w:rPr>
          <w:color w:val="000000"/>
          <w:sz w:val="28"/>
          <w:szCs w:val="28"/>
        </w:rPr>
        <w:t xml:space="preserve"> </w:t>
      </w:r>
      <w:r>
        <w:rPr>
          <w:color w:val="000000"/>
          <w:sz w:val="28"/>
          <w:szCs w:val="28"/>
        </w:rPr>
        <w:t>и земельн</w:t>
      </w:r>
      <w:r w:rsidR="006777F3">
        <w:rPr>
          <w:color w:val="000000"/>
          <w:sz w:val="28"/>
          <w:szCs w:val="28"/>
        </w:rPr>
        <w:t>ых</w:t>
      </w:r>
      <w:r>
        <w:rPr>
          <w:color w:val="000000"/>
          <w:sz w:val="28"/>
          <w:szCs w:val="28"/>
        </w:rPr>
        <w:t xml:space="preserve"> учас</w:t>
      </w:r>
      <w:r>
        <w:rPr>
          <w:color w:val="000000"/>
          <w:sz w:val="28"/>
          <w:szCs w:val="28"/>
        </w:rPr>
        <w:t>т</w:t>
      </w:r>
      <w:r>
        <w:rPr>
          <w:color w:val="000000"/>
          <w:sz w:val="28"/>
          <w:szCs w:val="28"/>
        </w:rPr>
        <w:t>к</w:t>
      </w:r>
      <w:r w:rsidR="006777F3">
        <w:rPr>
          <w:color w:val="000000"/>
          <w:sz w:val="28"/>
          <w:szCs w:val="28"/>
        </w:rPr>
        <w:t xml:space="preserve">ов, </w:t>
      </w:r>
      <w:r>
        <w:rPr>
          <w:color w:val="000000"/>
          <w:sz w:val="28"/>
          <w:szCs w:val="28"/>
        </w:rPr>
        <w:t>находящ</w:t>
      </w:r>
      <w:r w:rsidR="006777F3">
        <w:rPr>
          <w:color w:val="000000"/>
          <w:sz w:val="28"/>
          <w:szCs w:val="28"/>
        </w:rPr>
        <w:t>ихся</w:t>
      </w:r>
      <w:r>
        <w:rPr>
          <w:color w:val="000000"/>
          <w:sz w:val="28"/>
          <w:szCs w:val="28"/>
        </w:rPr>
        <w:t xml:space="preserve"> в </w:t>
      </w:r>
      <w:r w:rsidR="006777F3">
        <w:rPr>
          <w:color w:val="000000"/>
          <w:sz w:val="28"/>
          <w:szCs w:val="28"/>
        </w:rPr>
        <w:t>частной собственности</w:t>
      </w:r>
      <w:r w:rsidR="009E6590">
        <w:rPr>
          <w:color w:val="000000"/>
          <w:sz w:val="28"/>
          <w:szCs w:val="28"/>
        </w:rPr>
        <w:t xml:space="preserve"> (Приложение 1).</w:t>
      </w:r>
    </w:p>
    <w:p w:rsidR="000E53BF" w:rsidRDefault="006F2A81" w:rsidP="00C15992">
      <w:pPr>
        <w:spacing w:line="360" w:lineRule="auto"/>
        <w:ind w:right="34"/>
        <w:jc w:val="both"/>
        <w:rPr>
          <w:color w:val="000000"/>
          <w:sz w:val="28"/>
          <w:szCs w:val="28"/>
        </w:rPr>
      </w:pPr>
      <w:r>
        <w:rPr>
          <w:color w:val="000000"/>
          <w:sz w:val="28"/>
          <w:szCs w:val="28"/>
        </w:rPr>
        <w:t xml:space="preserve">Определение размеров земельного участка осуществлялось с учетом </w:t>
      </w:r>
      <w:r w:rsidR="00C15992" w:rsidRPr="00EB0B87">
        <w:rPr>
          <w:color w:val="000000"/>
          <w:sz w:val="28"/>
          <w:szCs w:val="28"/>
        </w:rPr>
        <w:t xml:space="preserve"> </w:t>
      </w:r>
      <w:r w:rsidR="002D5576" w:rsidRPr="002E693D">
        <w:rPr>
          <w:color w:val="000000"/>
          <w:sz w:val="28"/>
          <w:szCs w:val="28"/>
        </w:rPr>
        <w:t>мес</w:t>
      </w:r>
      <w:r w:rsidR="002D5576" w:rsidRPr="002E693D">
        <w:rPr>
          <w:color w:val="000000"/>
          <w:sz w:val="28"/>
          <w:szCs w:val="28"/>
        </w:rPr>
        <w:t>т</w:t>
      </w:r>
      <w:r w:rsidR="002D5576" w:rsidRPr="002E693D">
        <w:rPr>
          <w:color w:val="000000"/>
          <w:sz w:val="28"/>
          <w:szCs w:val="28"/>
        </w:rPr>
        <w:t>ны</w:t>
      </w:r>
      <w:r w:rsidR="002E693D" w:rsidRPr="002E693D">
        <w:rPr>
          <w:color w:val="000000"/>
          <w:sz w:val="28"/>
          <w:szCs w:val="28"/>
        </w:rPr>
        <w:t>х</w:t>
      </w:r>
      <w:r w:rsidR="002D5576" w:rsidRPr="002E693D">
        <w:rPr>
          <w:color w:val="000000"/>
          <w:sz w:val="28"/>
          <w:szCs w:val="28"/>
        </w:rPr>
        <w:t xml:space="preserve"> норматив</w:t>
      </w:r>
      <w:r w:rsidR="002E693D" w:rsidRPr="002E693D">
        <w:rPr>
          <w:color w:val="000000"/>
          <w:sz w:val="28"/>
          <w:szCs w:val="28"/>
        </w:rPr>
        <w:t>ов</w:t>
      </w:r>
      <w:r w:rsidR="002D5576" w:rsidRPr="002E693D">
        <w:rPr>
          <w:color w:val="000000"/>
          <w:sz w:val="28"/>
          <w:szCs w:val="28"/>
        </w:rPr>
        <w:t xml:space="preserve">  градостроительного проектирова</w:t>
      </w:r>
      <w:r w:rsidR="00292B54">
        <w:rPr>
          <w:color w:val="000000"/>
          <w:sz w:val="28"/>
          <w:szCs w:val="28"/>
        </w:rPr>
        <w:t>ния города Ишим</w:t>
      </w:r>
      <w:r w:rsidR="00C15992" w:rsidRPr="002E693D">
        <w:rPr>
          <w:color w:val="000000"/>
          <w:sz w:val="28"/>
          <w:szCs w:val="28"/>
        </w:rPr>
        <w:t xml:space="preserve">, </w:t>
      </w:r>
      <w:r w:rsidR="002D5576" w:rsidRPr="002E693D">
        <w:rPr>
          <w:color w:val="000000"/>
          <w:sz w:val="28"/>
          <w:szCs w:val="28"/>
        </w:rPr>
        <w:t>утве</w:t>
      </w:r>
      <w:r w:rsidR="002D5576" w:rsidRPr="002E693D">
        <w:rPr>
          <w:color w:val="000000"/>
          <w:sz w:val="28"/>
          <w:szCs w:val="28"/>
        </w:rPr>
        <w:t>р</w:t>
      </w:r>
      <w:r w:rsidR="002D5576" w:rsidRPr="002E693D">
        <w:rPr>
          <w:color w:val="000000"/>
          <w:sz w:val="28"/>
          <w:szCs w:val="28"/>
        </w:rPr>
        <w:t>жденны</w:t>
      </w:r>
      <w:r w:rsidR="002E693D" w:rsidRPr="002E693D">
        <w:rPr>
          <w:color w:val="000000"/>
          <w:sz w:val="28"/>
          <w:szCs w:val="28"/>
        </w:rPr>
        <w:t>х</w:t>
      </w:r>
      <w:r w:rsidR="002D5576" w:rsidRPr="002E693D">
        <w:rPr>
          <w:color w:val="000000"/>
          <w:sz w:val="28"/>
          <w:szCs w:val="28"/>
        </w:rPr>
        <w:t xml:space="preserve"> решением Ишимской городской Думы от </w:t>
      </w:r>
      <w:r w:rsidR="00292B54">
        <w:rPr>
          <w:color w:val="000000"/>
          <w:sz w:val="28"/>
          <w:szCs w:val="28"/>
        </w:rPr>
        <w:t>25.12.2009 № 350</w:t>
      </w:r>
      <w:r w:rsidR="000E53BF">
        <w:rPr>
          <w:color w:val="000000"/>
          <w:sz w:val="28"/>
          <w:szCs w:val="28"/>
        </w:rPr>
        <w:t>.</w:t>
      </w:r>
    </w:p>
    <w:p w:rsidR="00DB7DC1" w:rsidRDefault="00AC7ABF" w:rsidP="00C15992">
      <w:pPr>
        <w:spacing w:line="360" w:lineRule="auto"/>
        <w:ind w:right="34"/>
        <w:jc w:val="both"/>
        <w:rPr>
          <w:color w:val="000000"/>
          <w:sz w:val="28"/>
          <w:szCs w:val="28"/>
        </w:rPr>
      </w:pPr>
      <w:r w:rsidRPr="00AC7ABF">
        <w:rPr>
          <w:color w:val="000000"/>
          <w:sz w:val="28"/>
          <w:szCs w:val="28"/>
        </w:rPr>
        <w:t xml:space="preserve">Данной работой </w:t>
      </w:r>
      <w:r w:rsidR="00A70006">
        <w:rPr>
          <w:color w:val="000000"/>
          <w:sz w:val="28"/>
          <w:szCs w:val="28"/>
        </w:rPr>
        <w:t>внесены изменения в</w:t>
      </w:r>
      <w:r w:rsidRPr="00AC7ABF">
        <w:rPr>
          <w:color w:val="000000"/>
          <w:sz w:val="28"/>
          <w:szCs w:val="28"/>
        </w:rPr>
        <w:t xml:space="preserve"> земельны</w:t>
      </w:r>
      <w:r w:rsidR="00292B54">
        <w:rPr>
          <w:color w:val="000000"/>
          <w:sz w:val="28"/>
          <w:szCs w:val="28"/>
        </w:rPr>
        <w:t>е</w:t>
      </w:r>
      <w:r w:rsidR="00A70006">
        <w:rPr>
          <w:color w:val="000000"/>
          <w:sz w:val="28"/>
          <w:szCs w:val="28"/>
        </w:rPr>
        <w:t xml:space="preserve"> участ</w:t>
      </w:r>
      <w:r w:rsidR="00292B54">
        <w:rPr>
          <w:color w:val="000000"/>
          <w:sz w:val="28"/>
          <w:szCs w:val="28"/>
        </w:rPr>
        <w:t>ки</w:t>
      </w:r>
      <w:r w:rsidRPr="00AC7ABF">
        <w:rPr>
          <w:color w:val="000000"/>
          <w:sz w:val="28"/>
          <w:szCs w:val="28"/>
        </w:rPr>
        <w:t>, представленные в табли</w:t>
      </w:r>
      <w:r w:rsidR="000E53BF">
        <w:rPr>
          <w:color w:val="000000"/>
          <w:sz w:val="28"/>
          <w:szCs w:val="28"/>
        </w:rPr>
        <w:t>це 1</w:t>
      </w:r>
      <w:r w:rsidR="00DB7DC1">
        <w:rPr>
          <w:color w:val="000000"/>
          <w:sz w:val="28"/>
          <w:szCs w:val="28"/>
        </w:rPr>
        <w:t>.1</w:t>
      </w:r>
    </w:p>
    <w:p w:rsidR="00A70006" w:rsidRPr="00F9471F" w:rsidRDefault="00292B54" w:rsidP="00DB7DC1">
      <w:pPr>
        <w:spacing w:line="360" w:lineRule="auto"/>
        <w:ind w:right="34"/>
        <w:jc w:val="right"/>
        <w:rPr>
          <w:color w:val="000000"/>
          <w:sz w:val="28"/>
          <w:szCs w:val="28"/>
        </w:rPr>
      </w:pPr>
      <w:r>
        <w:rPr>
          <w:color w:val="000000"/>
          <w:sz w:val="28"/>
          <w:szCs w:val="28"/>
        </w:rPr>
        <w:t>Т</w:t>
      </w:r>
      <w:r w:rsidR="000E53BF">
        <w:rPr>
          <w:color w:val="000000"/>
          <w:sz w:val="28"/>
          <w:szCs w:val="28"/>
        </w:rPr>
        <w:t>аблица 1</w:t>
      </w:r>
      <w:r w:rsidR="00A70006">
        <w:rPr>
          <w:color w:val="000000"/>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22"/>
        <w:gridCol w:w="2251"/>
        <w:gridCol w:w="1212"/>
        <w:gridCol w:w="3075"/>
      </w:tblGrid>
      <w:tr w:rsidR="00DE658B" w:rsidRPr="00466EFF" w:rsidTr="00A66723">
        <w:tc>
          <w:tcPr>
            <w:tcW w:w="810" w:type="dxa"/>
            <w:shd w:val="clear" w:color="auto" w:fill="auto"/>
          </w:tcPr>
          <w:p w:rsidR="00AC7ABF" w:rsidRDefault="00AC7ABF" w:rsidP="00466EFF">
            <w:pPr>
              <w:jc w:val="center"/>
            </w:pPr>
            <w:r w:rsidRPr="003145F7">
              <w:t>№ на плане</w:t>
            </w:r>
          </w:p>
        </w:tc>
        <w:tc>
          <w:tcPr>
            <w:tcW w:w="2222" w:type="dxa"/>
            <w:shd w:val="clear" w:color="auto" w:fill="auto"/>
          </w:tcPr>
          <w:p w:rsidR="00AC7ABF" w:rsidRDefault="00AC7ABF" w:rsidP="00466EFF">
            <w:pPr>
              <w:jc w:val="center"/>
            </w:pPr>
            <w:r w:rsidRPr="003145F7">
              <w:t>Статус земельного участка</w:t>
            </w:r>
          </w:p>
        </w:tc>
        <w:tc>
          <w:tcPr>
            <w:tcW w:w="2251" w:type="dxa"/>
            <w:shd w:val="clear" w:color="auto" w:fill="auto"/>
          </w:tcPr>
          <w:p w:rsidR="003E7AA5" w:rsidRDefault="00AC7ABF" w:rsidP="00466EFF">
            <w:pPr>
              <w:jc w:val="center"/>
            </w:pPr>
            <w:r w:rsidRPr="003145F7">
              <w:t xml:space="preserve">Кадастровый </w:t>
            </w:r>
          </w:p>
          <w:p w:rsidR="00AC7ABF" w:rsidRDefault="00AC7ABF" w:rsidP="00466EFF">
            <w:pPr>
              <w:jc w:val="center"/>
            </w:pPr>
            <w:r w:rsidRPr="003145F7">
              <w:t>номер</w:t>
            </w:r>
          </w:p>
        </w:tc>
        <w:tc>
          <w:tcPr>
            <w:tcW w:w="1212" w:type="dxa"/>
            <w:shd w:val="clear" w:color="auto" w:fill="auto"/>
          </w:tcPr>
          <w:p w:rsidR="00AC7ABF" w:rsidRDefault="00AC7ABF" w:rsidP="00466EFF">
            <w:pPr>
              <w:jc w:val="center"/>
            </w:pPr>
            <w:r w:rsidRPr="003145F7">
              <w:t>Площадь, кв.</w:t>
            </w:r>
            <w:r w:rsidR="003E7AA5">
              <w:t xml:space="preserve"> </w:t>
            </w:r>
            <w:r w:rsidRPr="003145F7">
              <w:t>м</w:t>
            </w:r>
          </w:p>
        </w:tc>
        <w:tc>
          <w:tcPr>
            <w:tcW w:w="3075" w:type="dxa"/>
            <w:shd w:val="clear" w:color="auto" w:fill="auto"/>
          </w:tcPr>
          <w:p w:rsidR="00AC7ABF" w:rsidRDefault="00685E4C" w:rsidP="00685E4C">
            <w:pPr>
              <w:jc w:val="center"/>
            </w:pPr>
            <w:r>
              <w:t>Вид разрешенного испол</w:t>
            </w:r>
            <w:r>
              <w:t>ь</w:t>
            </w:r>
            <w:r>
              <w:t>зования, сведения о правах</w:t>
            </w:r>
          </w:p>
        </w:tc>
      </w:tr>
      <w:tr w:rsidR="00DE658B" w:rsidRPr="00466EFF" w:rsidTr="00A66723">
        <w:tc>
          <w:tcPr>
            <w:tcW w:w="810" w:type="dxa"/>
            <w:shd w:val="clear" w:color="auto" w:fill="auto"/>
          </w:tcPr>
          <w:p w:rsidR="00AC7ABF" w:rsidRPr="00466EFF" w:rsidRDefault="00AC7ABF" w:rsidP="00466EFF">
            <w:pPr>
              <w:ind w:right="34"/>
              <w:jc w:val="center"/>
              <w:rPr>
                <w:color w:val="000000"/>
              </w:rPr>
            </w:pPr>
            <w:r w:rsidRPr="00466EFF">
              <w:rPr>
                <w:color w:val="000000"/>
              </w:rPr>
              <w:t>1</w:t>
            </w:r>
          </w:p>
        </w:tc>
        <w:tc>
          <w:tcPr>
            <w:tcW w:w="2222" w:type="dxa"/>
            <w:shd w:val="clear" w:color="auto" w:fill="auto"/>
          </w:tcPr>
          <w:p w:rsidR="00AC7ABF" w:rsidRPr="00466EFF" w:rsidRDefault="00DB7DC1" w:rsidP="00466EFF">
            <w:pPr>
              <w:ind w:right="34"/>
              <w:jc w:val="center"/>
              <w:rPr>
                <w:color w:val="000000"/>
              </w:rPr>
            </w:pPr>
            <w:proofErr w:type="gramStart"/>
            <w:r w:rsidRPr="00466EFF">
              <w:rPr>
                <w:color w:val="000000"/>
              </w:rPr>
              <w:t>образуемый</w:t>
            </w:r>
            <w:proofErr w:type="gramEnd"/>
            <w:r w:rsidRPr="00466EFF">
              <w:rPr>
                <w:color w:val="000000"/>
              </w:rPr>
              <w:t xml:space="preserve"> в р</w:t>
            </w:r>
            <w:r w:rsidRPr="00466EFF">
              <w:rPr>
                <w:color w:val="000000"/>
              </w:rPr>
              <w:t>е</w:t>
            </w:r>
            <w:r w:rsidRPr="00466EFF">
              <w:rPr>
                <w:color w:val="000000"/>
              </w:rPr>
              <w:t>зультате перера</w:t>
            </w:r>
            <w:r w:rsidRPr="00466EFF">
              <w:rPr>
                <w:color w:val="000000"/>
              </w:rPr>
              <w:t>с</w:t>
            </w:r>
            <w:r w:rsidRPr="00466EFF">
              <w:rPr>
                <w:color w:val="000000"/>
              </w:rPr>
              <w:t xml:space="preserve">пределения </w:t>
            </w:r>
          </w:p>
        </w:tc>
        <w:tc>
          <w:tcPr>
            <w:tcW w:w="2251" w:type="dxa"/>
            <w:shd w:val="clear" w:color="auto" w:fill="auto"/>
          </w:tcPr>
          <w:p w:rsidR="00AC7ABF" w:rsidRPr="00466EFF" w:rsidRDefault="00185E96" w:rsidP="00466EFF">
            <w:pPr>
              <w:ind w:right="34"/>
              <w:jc w:val="center"/>
              <w:rPr>
                <w:color w:val="000000"/>
              </w:rPr>
            </w:pPr>
            <w:r>
              <w:rPr>
                <w:color w:val="000000"/>
              </w:rPr>
              <w:t>:ЗУ</w:t>
            </w:r>
            <w:proofErr w:type="gramStart"/>
            <w:r>
              <w:rPr>
                <w:color w:val="000000"/>
              </w:rPr>
              <w:t>1</w:t>
            </w:r>
            <w:proofErr w:type="gramEnd"/>
          </w:p>
        </w:tc>
        <w:tc>
          <w:tcPr>
            <w:tcW w:w="1212" w:type="dxa"/>
            <w:shd w:val="clear" w:color="auto" w:fill="auto"/>
          </w:tcPr>
          <w:p w:rsidR="00AC7ABF" w:rsidRPr="00466EFF" w:rsidRDefault="00636827" w:rsidP="00466EFF">
            <w:pPr>
              <w:ind w:right="34"/>
              <w:jc w:val="center"/>
              <w:rPr>
                <w:color w:val="000000"/>
              </w:rPr>
            </w:pPr>
            <w:r>
              <w:rPr>
                <w:color w:val="000000"/>
              </w:rPr>
              <w:t>2552</w:t>
            </w:r>
          </w:p>
        </w:tc>
        <w:tc>
          <w:tcPr>
            <w:tcW w:w="3075" w:type="dxa"/>
            <w:shd w:val="clear" w:color="auto" w:fill="auto"/>
          </w:tcPr>
          <w:p w:rsidR="00AC7ABF" w:rsidRPr="00466EFF" w:rsidRDefault="00D839AF" w:rsidP="00C84AD0">
            <w:pPr>
              <w:ind w:right="34"/>
              <w:jc w:val="center"/>
              <w:rPr>
                <w:color w:val="000000"/>
              </w:rPr>
            </w:pPr>
            <w:proofErr w:type="spellStart"/>
            <w:r>
              <w:rPr>
                <w:color w:val="000000"/>
              </w:rPr>
              <w:t>среднеэтажная</w:t>
            </w:r>
            <w:proofErr w:type="spellEnd"/>
            <w:r>
              <w:rPr>
                <w:color w:val="000000"/>
              </w:rPr>
              <w:t xml:space="preserve"> жилая з</w:t>
            </w:r>
            <w:r>
              <w:rPr>
                <w:color w:val="000000"/>
              </w:rPr>
              <w:t>а</w:t>
            </w:r>
            <w:r>
              <w:rPr>
                <w:color w:val="000000"/>
              </w:rPr>
              <w:t>стройка</w:t>
            </w:r>
          </w:p>
        </w:tc>
      </w:tr>
      <w:tr w:rsidR="00DB7DC1" w:rsidRPr="00466EFF" w:rsidTr="00A66723">
        <w:tc>
          <w:tcPr>
            <w:tcW w:w="810" w:type="dxa"/>
            <w:shd w:val="clear" w:color="auto" w:fill="auto"/>
          </w:tcPr>
          <w:p w:rsidR="00DB7DC1" w:rsidRPr="00466EFF" w:rsidRDefault="00DB7DC1" w:rsidP="00466EFF">
            <w:pPr>
              <w:ind w:right="34"/>
              <w:jc w:val="center"/>
              <w:rPr>
                <w:color w:val="000000"/>
              </w:rPr>
            </w:pPr>
            <w:r w:rsidRPr="00466EFF">
              <w:rPr>
                <w:color w:val="000000"/>
              </w:rPr>
              <w:t>2</w:t>
            </w:r>
          </w:p>
        </w:tc>
        <w:tc>
          <w:tcPr>
            <w:tcW w:w="2222" w:type="dxa"/>
            <w:shd w:val="clear" w:color="auto" w:fill="auto"/>
          </w:tcPr>
          <w:p w:rsidR="00DB7DC1" w:rsidRPr="00466EFF" w:rsidRDefault="00A66723" w:rsidP="00466EFF">
            <w:pPr>
              <w:ind w:right="34"/>
              <w:jc w:val="center"/>
              <w:rPr>
                <w:color w:val="000000"/>
              </w:rPr>
            </w:pPr>
            <w:proofErr w:type="gramStart"/>
            <w:r w:rsidRPr="00466EFF">
              <w:rPr>
                <w:color w:val="000000"/>
              </w:rPr>
              <w:t>ликвидируемый</w:t>
            </w:r>
            <w:proofErr w:type="gramEnd"/>
            <w:r w:rsidRPr="00466EFF">
              <w:rPr>
                <w:color w:val="000000"/>
              </w:rPr>
              <w:t xml:space="preserve"> в результате пер</w:t>
            </w:r>
            <w:r w:rsidRPr="00466EFF">
              <w:rPr>
                <w:color w:val="000000"/>
              </w:rPr>
              <w:t>е</w:t>
            </w:r>
            <w:r w:rsidRPr="00466EFF">
              <w:rPr>
                <w:color w:val="000000"/>
              </w:rPr>
              <w:t>распределения</w:t>
            </w:r>
          </w:p>
        </w:tc>
        <w:tc>
          <w:tcPr>
            <w:tcW w:w="2251" w:type="dxa"/>
            <w:shd w:val="clear" w:color="auto" w:fill="auto"/>
          </w:tcPr>
          <w:p w:rsidR="00DB7DC1" w:rsidRPr="00466EFF" w:rsidRDefault="00A66723" w:rsidP="00636827">
            <w:pPr>
              <w:ind w:right="34"/>
              <w:jc w:val="center"/>
              <w:rPr>
                <w:color w:val="000000"/>
              </w:rPr>
            </w:pPr>
            <w:r w:rsidRPr="00466EFF">
              <w:rPr>
                <w:color w:val="000000"/>
              </w:rPr>
              <w:t>72:25:010400</w:t>
            </w:r>
            <w:r>
              <w:rPr>
                <w:color w:val="000000"/>
              </w:rPr>
              <w:t>8</w:t>
            </w:r>
            <w:r w:rsidRPr="00466EFF">
              <w:rPr>
                <w:color w:val="000000"/>
              </w:rPr>
              <w:t>:</w:t>
            </w:r>
            <w:r w:rsidR="00636827">
              <w:rPr>
                <w:color w:val="000000"/>
              </w:rPr>
              <w:t>1226</w:t>
            </w:r>
          </w:p>
        </w:tc>
        <w:tc>
          <w:tcPr>
            <w:tcW w:w="1212" w:type="dxa"/>
            <w:shd w:val="clear" w:color="auto" w:fill="auto"/>
          </w:tcPr>
          <w:p w:rsidR="00DB7DC1" w:rsidRPr="00466EFF" w:rsidRDefault="00A66723" w:rsidP="00636827">
            <w:pPr>
              <w:ind w:right="34"/>
              <w:jc w:val="center"/>
              <w:rPr>
                <w:color w:val="000000"/>
              </w:rPr>
            </w:pPr>
            <w:r>
              <w:rPr>
                <w:color w:val="000000"/>
              </w:rPr>
              <w:t>2</w:t>
            </w:r>
            <w:r w:rsidR="00636827">
              <w:rPr>
                <w:color w:val="000000"/>
              </w:rPr>
              <w:t>496</w:t>
            </w:r>
          </w:p>
        </w:tc>
        <w:tc>
          <w:tcPr>
            <w:tcW w:w="3075" w:type="dxa"/>
            <w:shd w:val="clear" w:color="auto" w:fill="auto"/>
          </w:tcPr>
          <w:p w:rsidR="00DB7DC1" w:rsidRPr="00466EFF" w:rsidRDefault="00636827" w:rsidP="00C84AD0">
            <w:pPr>
              <w:ind w:right="34"/>
              <w:jc w:val="center"/>
              <w:rPr>
                <w:color w:val="000000"/>
              </w:rPr>
            </w:pPr>
            <w:proofErr w:type="spellStart"/>
            <w:r>
              <w:rPr>
                <w:color w:val="000000"/>
              </w:rPr>
              <w:t>среднеэтажная</w:t>
            </w:r>
            <w:proofErr w:type="spellEnd"/>
            <w:r>
              <w:rPr>
                <w:color w:val="000000"/>
              </w:rPr>
              <w:t xml:space="preserve"> жилая з</w:t>
            </w:r>
            <w:r>
              <w:rPr>
                <w:color w:val="000000"/>
              </w:rPr>
              <w:t>а</w:t>
            </w:r>
            <w:r>
              <w:rPr>
                <w:color w:val="000000"/>
              </w:rPr>
              <w:t>стройка</w:t>
            </w:r>
          </w:p>
        </w:tc>
      </w:tr>
      <w:tr w:rsidR="00636827" w:rsidRPr="00466EFF" w:rsidTr="006E46DD">
        <w:tc>
          <w:tcPr>
            <w:tcW w:w="810" w:type="dxa"/>
            <w:tcBorders>
              <w:top w:val="single" w:sz="4" w:space="0" w:color="auto"/>
              <w:left w:val="single" w:sz="4" w:space="0" w:color="auto"/>
              <w:bottom w:val="single" w:sz="4" w:space="0" w:color="auto"/>
              <w:right w:val="single" w:sz="4" w:space="0" w:color="auto"/>
            </w:tcBorders>
            <w:shd w:val="clear" w:color="auto" w:fill="auto"/>
          </w:tcPr>
          <w:p w:rsidR="00636827" w:rsidRPr="00466EFF" w:rsidRDefault="00636827" w:rsidP="00133FFF">
            <w:pPr>
              <w:ind w:right="34"/>
              <w:jc w:val="center"/>
              <w:rPr>
                <w:color w:val="000000"/>
              </w:rPr>
            </w:pPr>
            <w:r>
              <w:rPr>
                <w:color w:val="000000"/>
              </w:rPr>
              <w:t>3</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636827" w:rsidRPr="00466EFF" w:rsidRDefault="00636827" w:rsidP="00185E96">
            <w:pPr>
              <w:ind w:right="34"/>
              <w:jc w:val="center"/>
              <w:rPr>
                <w:color w:val="000000"/>
              </w:rPr>
            </w:pPr>
            <w:r>
              <w:rPr>
                <w:color w:val="000000"/>
              </w:rPr>
              <w:t>л</w:t>
            </w:r>
            <w:r w:rsidRPr="00466EFF">
              <w:rPr>
                <w:color w:val="000000"/>
              </w:rPr>
              <w:t>иквидируемы</w:t>
            </w:r>
            <w:r>
              <w:rPr>
                <w:color w:val="000000"/>
              </w:rPr>
              <w:t>е (земли</w:t>
            </w:r>
            <w:proofErr w:type="gramStart"/>
            <w:r>
              <w:rPr>
                <w:color w:val="000000"/>
              </w:rPr>
              <w:t>)т</w:t>
            </w:r>
            <w:proofErr w:type="gramEnd"/>
            <w:r>
              <w:rPr>
                <w:color w:val="000000"/>
              </w:rPr>
              <w:t>ерритории</w:t>
            </w:r>
            <w:r w:rsidRPr="00466EFF">
              <w:rPr>
                <w:color w:val="000000"/>
              </w:rPr>
              <w:t xml:space="preserve"> в результате пер</w:t>
            </w:r>
            <w:r w:rsidRPr="00466EFF">
              <w:rPr>
                <w:color w:val="000000"/>
              </w:rPr>
              <w:t>е</w:t>
            </w:r>
            <w:r w:rsidRPr="00466EFF">
              <w:rPr>
                <w:color w:val="000000"/>
              </w:rPr>
              <w:t>распределения</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636827" w:rsidRPr="00466EFF" w:rsidRDefault="00636827" w:rsidP="00185E96">
            <w:pPr>
              <w:ind w:right="34"/>
              <w:jc w:val="center"/>
              <w:rPr>
                <w:color w:val="000000"/>
              </w:rPr>
            </w:pPr>
            <w:r w:rsidRPr="00466EFF">
              <w:rPr>
                <w:color w:val="000000"/>
              </w:rPr>
              <w:t>72:25:010400</w:t>
            </w:r>
            <w:r>
              <w:rPr>
                <w:color w:val="000000"/>
              </w:rPr>
              <w:t>8</w:t>
            </w:r>
            <w:r w:rsidRPr="00466EFF">
              <w:rPr>
                <w:color w:val="000000"/>
              </w:rPr>
              <w:t>:</w:t>
            </w:r>
            <w:r>
              <w:rPr>
                <w:color w:val="000000"/>
              </w:rPr>
              <w:t>п</w:t>
            </w:r>
            <w:proofErr w:type="gramStart"/>
            <w:r>
              <w:rPr>
                <w:color w:val="000000"/>
              </w:rPr>
              <w:t>1</w:t>
            </w:r>
            <w:proofErr w:type="gram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36827" w:rsidRPr="00466EFF" w:rsidRDefault="00636827" w:rsidP="00636827">
            <w:pPr>
              <w:ind w:right="34"/>
              <w:jc w:val="center"/>
              <w:rPr>
                <w:color w:val="000000"/>
              </w:rPr>
            </w:pPr>
            <w:r>
              <w:rPr>
                <w:color w:val="000000"/>
              </w:rPr>
              <w:t>19</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636827" w:rsidRPr="00466EFF" w:rsidRDefault="00636827" w:rsidP="00C84AD0">
            <w:pPr>
              <w:ind w:right="34"/>
              <w:jc w:val="center"/>
              <w:rPr>
                <w:color w:val="000000"/>
              </w:rPr>
            </w:pPr>
            <w:r>
              <w:rPr>
                <w:color w:val="000000"/>
              </w:rPr>
              <w:t>неразграниченная госуда</w:t>
            </w:r>
            <w:r>
              <w:rPr>
                <w:color w:val="000000"/>
              </w:rPr>
              <w:t>р</w:t>
            </w:r>
            <w:r>
              <w:rPr>
                <w:color w:val="000000"/>
              </w:rPr>
              <w:t>ственная собственность</w:t>
            </w:r>
          </w:p>
        </w:tc>
      </w:tr>
      <w:tr w:rsidR="00636827" w:rsidRPr="00466EFF" w:rsidTr="00A66723">
        <w:tc>
          <w:tcPr>
            <w:tcW w:w="810" w:type="dxa"/>
            <w:shd w:val="clear" w:color="auto" w:fill="auto"/>
          </w:tcPr>
          <w:p w:rsidR="00636827" w:rsidRPr="00466EFF" w:rsidRDefault="00636827" w:rsidP="00592F06">
            <w:pPr>
              <w:ind w:right="34"/>
              <w:jc w:val="center"/>
              <w:rPr>
                <w:color w:val="000000"/>
              </w:rPr>
            </w:pPr>
            <w:r>
              <w:rPr>
                <w:color w:val="000000"/>
              </w:rPr>
              <w:t>4</w:t>
            </w:r>
          </w:p>
        </w:tc>
        <w:tc>
          <w:tcPr>
            <w:tcW w:w="2222" w:type="dxa"/>
            <w:shd w:val="clear" w:color="auto" w:fill="auto"/>
          </w:tcPr>
          <w:p w:rsidR="00636827" w:rsidRPr="00466EFF" w:rsidRDefault="00636827" w:rsidP="00592F06">
            <w:pPr>
              <w:ind w:right="34"/>
              <w:jc w:val="center"/>
              <w:rPr>
                <w:color w:val="000000"/>
              </w:rPr>
            </w:pPr>
            <w:r>
              <w:rPr>
                <w:color w:val="000000"/>
              </w:rPr>
              <w:t>л</w:t>
            </w:r>
            <w:r w:rsidRPr="00466EFF">
              <w:rPr>
                <w:color w:val="000000"/>
              </w:rPr>
              <w:t>иквидируемы</w:t>
            </w:r>
            <w:r>
              <w:rPr>
                <w:color w:val="000000"/>
              </w:rPr>
              <w:t>е (земли</w:t>
            </w:r>
            <w:proofErr w:type="gramStart"/>
            <w:r>
              <w:rPr>
                <w:color w:val="000000"/>
              </w:rPr>
              <w:t>)т</w:t>
            </w:r>
            <w:proofErr w:type="gramEnd"/>
            <w:r>
              <w:rPr>
                <w:color w:val="000000"/>
              </w:rPr>
              <w:t>ерритории</w:t>
            </w:r>
            <w:r w:rsidRPr="00466EFF">
              <w:rPr>
                <w:color w:val="000000"/>
              </w:rPr>
              <w:t xml:space="preserve"> в результате пер</w:t>
            </w:r>
            <w:r w:rsidRPr="00466EFF">
              <w:rPr>
                <w:color w:val="000000"/>
              </w:rPr>
              <w:t>е</w:t>
            </w:r>
            <w:r w:rsidRPr="00466EFF">
              <w:rPr>
                <w:color w:val="000000"/>
              </w:rPr>
              <w:t>распределения</w:t>
            </w:r>
          </w:p>
        </w:tc>
        <w:tc>
          <w:tcPr>
            <w:tcW w:w="2251" w:type="dxa"/>
            <w:shd w:val="clear" w:color="auto" w:fill="auto"/>
          </w:tcPr>
          <w:p w:rsidR="00636827" w:rsidRPr="00466EFF" w:rsidRDefault="00636827" w:rsidP="00636827">
            <w:pPr>
              <w:ind w:right="34"/>
              <w:jc w:val="center"/>
              <w:rPr>
                <w:color w:val="000000"/>
              </w:rPr>
            </w:pPr>
            <w:r w:rsidRPr="00466EFF">
              <w:rPr>
                <w:color w:val="000000"/>
              </w:rPr>
              <w:t>72:25:010400</w:t>
            </w:r>
            <w:r>
              <w:rPr>
                <w:color w:val="000000"/>
              </w:rPr>
              <w:t>8</w:t>
            </w:r>
            <w:r w:rsidRPr="00466EFF">
              <w:rPr>
                <w:color w:val="000000"/>
              </w:rPr>
              <w:t>:</w:t>
            </w:r>
            <w:r>
              <w:rPr>
                <w:color w:val="000000"/>
              </w:rPr>
              <w:t>п</w:t>
            </w:r>
            <w:proofErr w:type="gramStart"/>
            <w:r>
              <w:rPr>
                <w:color w:val="000000"/>
              </w:rPr>
              <w:t>2</w:t>
            </w:r>
            <w:proofErr w:type="gramEnd"/>
          </w:p>
        </w:tc>
        <w:tc>
          <w:tcPr>
            <w:tcW w:w="1212" w:type="dxa"/>
            <w:shd w:val="clear" w:color="auto" w:fill="auto"/>
          </w:tcPr>
          <w:p w:rsidR="00636827" w:rsidRPr="00466EFF" w:rsidRDefault="00636827" w:rsidP="00592F06">
            <w:pPr>
              <w:ind w:right="34"/>
              <w:jc w:val="center"/>
              <w:rPr>
                <w:color w:val="000000"/>
              </w:rPr>
            </w:pPr>
            <w:r>
              <w:rPr>
                <w:color w:val="000000"/>
              </w:rPr>
              <w:t>37</w:t>
            </w:r>
          </w:p>
        </w:tc>
        <w:tc>
          <w:tcPr>
            <w:tcW w:w="3075" w:type="dxa"/>
            <w:shd w:val="clear" w:color="auto" w:fill="auto"/>
          </w:tcPr>
          <w:p w:rsidR="00636827" w:rsidRPr="00466EFF" w:rsidRDefault="00636827" w:rsidP="00592F06">
            <w:pPr>
              <w:ind w:right="34"/>
              <w:jc w:val="center"/>
              <w:rPr>
                <w:color w:val="000000"/>
              </w:rPr>
            </w:pPr>
            <w:r>
              <w:rPr>
                <w:color w:val="000000"/>
              </w:rPr>
              <w:t>неразграниченная госуда</w:t>
            </w:r>
            <w:r>
              <w:rPr>
                <w:color w:val="000000"/>
              </w:rPr>
              <w:t>р</w:t>
            </w:r>
            <w:r>
              <w:rPr>
                <w:color w:val="000000"/>
              </w:rPr>
              <w:t>ственная собственность</w:t>
            </w:r>
          </w:p>
        </w:tc>
      </w:tr>
    </w:tbl>
    <w:p w:rsidR="00F8086D" w:rsidRDefault="00F8086D" w:rsidP="00C15992">
      <w:pPr>
        <w:spacing w:line="360" w:lineRule="auto"/>
        <w:ind w:right="34"/>
        <w:jc w:val="both"/>
        <w:rPr>
          <w:color w:val="000000"/>
          <w:sz w:val="28"/>
          <w:szCs w:val="28"/>
        </w:rPr>
      </w:pPr>
    </w:p>
    <w:p w:rsidR="005A2D35" w:rsidRDefault="00DE658B" w:rsidP="00DE658B">
      <w:pPr>
        <w:spacing w:line="360" w:lineRule="auto"/>
        <w:ind w:right="34"/>
        <w:jc w:val="both"/>
        <w:rPr>
          <w:b/>
          <w:color w:val="000000"/>
          <w:sz w:val="28"/>
          <w:szCs w:val="28"/>
        </w:rPr>
      </w:pPr>
      <w:r w:rsidRPr="0044580C">
        <w:rPr>
          <w:b/>
          <w:color w:val="000000"/>
          <w:sz w:val="28"/>
          <w:szCs w:val="28"/>
        </w:rPr>
        <w:t xml:space="preserve">  </w:t>
      </w:r>
    </w:p>
    <w:p w:rsidR="00636827" w:rsidRDefault="00636827" w:rsidP="00DE658B">
      <w:pPr>
        <w:spacing w:line="360" w:lineRule="auto"/>
        <w:ind w:right="34"/>
        <w:jc w:val="both"/>
        <w:rPr>
          <w:b/>
          <w:color w:val="000000"/>
          <w:sz w:val="28"/>
          <w:szCs w:val="28"/>
        </w:rPr>
      </w:pPr>
    </w:p>
    <w:p w:rsidR="00636827" w:rsidRDefault="00636827" w:rsidP="00DE658B">
      <w:pPr>
        <w:spacing w:line="360" w:lineRule="auto"/>
        <w:ind w:right="34"/>
        <w:jc w:val="both"/>
        <w:rPr>
          <w:b/>
          <w:color w:val="000000"/>
          <w:sz w:val="28"/>
          <w:szCs w:val="28"/>
        </w:rPr>
      </w:pPr>
    </w:p>
    <w:p w:rsidR="00636827" w:rsidRDefault="00636827" w:rsidP="00DE658B">
      <w:pPr>
        <w:spacing w:line="360" w:lineRule="auto"/>
        <w:ind w:right="34"/>
        <w:jc w:val="both"/>
        <w:rPr>
          <w:b/>
          <w:color w:val="000000"/>
          <w:sz w:val="28"/>
          <w:szCs w:val="28"/>
        </w:rPr>
      </w:pPr>
    </w:p>
    <w:p w:rsidR="00636827" w:rsidRDefault="00636827" w:rsidP="00DE658B">
      <w:pPr>
        <w:spacing w:line="360" w:lineRule="auto"/>
        <w:ind w:right="34"/>
        <w:jc w:val="both"/>
        <w:rPr>
          <w:b/>
          <w:color w:val="000000"/>
          <w:sz w:val="28"/>
          <w:szCs w:val="28"/>
        </w:rPr>
      </w:pPr>
    </w:p>
    <w:p w:rsidR="00636827" w:rsidRDefault="00636827" w:rsidP="00DE658B">
      <w:pPr>
        <w:spacing w:line="360" w:lineRule="auto"/>
        <w:ind w:right="34"/>
        <w:jc w:val="both"/>
        <w:rPr>
          <w:b/>
          <w:color w:val="000000"/>
          <w:sz w:val="28"/>
          <w:szCs w:val="28"/>
        </w:rPr>
      </w:pPr>
    </w:p>
    <w:p w:rsidR="00636827" w:rsidRDefault="00636827" w:rsidP="00DE658B">
      <w:pPr>
        <w:spacing w:line="360" w:lineRule="auto"/>
        <w:ind w:right="34"/>
        <w:jc w:val="both"/>
        <w:rPr>
          <w:b/>
          <w:color w:val="000000"/>
          <w:sz w:val="28"/>
          <w:szCs w:val="28"/>
        </w:rPr>
      </w:pPr>
    </w:p>
    <w:p w:rsidR="005A2D35" w:rsidRDefault="005A2D35" w:rsidP="00DE658B">
      <w:pPr>
        <w:spacing w:line="360" w:lineRule="auto"/>
        <w:ind w:right="34"/>
        <w:jc w:val="both"/>
        <w:rPr>
          <w:b/>
          <w:color w:val="000000"/>
          <w:sz w:val="28"/>
          <w:szCs w:val="28"/>
        </w:rPr>
      </w:pPr>
    </w:p>
    <w:p w:rsidR="00DE658B" w:rsidRPr="009F5240" w:rsidRDefault="000E53BF" w:rsidP="00DE658B">
      <w:pPr>
        <w:spacing w:line="360" w:lineRule="auto"/>
        <w:ind w:right="34"/>
        <w:jc w:val="both"/>
        <w:rPr>
          <w:b/>
          <w:color w:val="000000"/>
          <w:sz w:val="28"/>
          <w:szCs w:val="28"/>
        </w:rPr>
      </w:pPr>
      <w:r>
        <w:rPr>
          <w:b/>
          <w:color w:val="000000"/>
          <w:sz w:val="28"/>
          <w:szCs w:val="28"/>
        </w:rPr>
        <w:lastRenderedPageBreak/>
        <w:t>1</w:t>
      </w:r>
      <w:r w:rsidR="0044580C" w:rsidRPr="0044580C">
        <w:rPr>
          <w:b/>
          <w:color w:val="000000"/>
          <w:sz w:val="28"/>
          <w:szCs w:val="28"/>
        </w:rPr>
        <w:t>.1.2</w:t>
      </w:r>
      <w:r w:rsidR="00DE658B" w:rsidRPr="0044580C">
        <w:rPr>
          <w:b/>
          <w:color w:val="000000"/>
          <w:sz w:val="28"/>
          <w:szCs w:val="28"/>
        </w:rPr>
        <w:t xml:space="preserve"> Перечень</w:t>
      </w:r>
      <w:r w:rsidR="00DE658B" w:rsidRPr="009F5240">
        <w:rPr>
          <w:b/>
          <w:color w:val="000000"/>
          <w:sz w:val="28"/>
          <w:szCs w:val="28"/>
        </w:rPr>
        <w:t xml:space="preserve"> и сведения о площади образуемых земельных участков, которые будут отнесены к территориям общего пользования или им</w:t>
      </w:r>
      <w:r w:rsidR="00DE658B" w:rsidRPr="009F5240">
        <w:rPr>
          <w:b/>
          <w:color w:val="000000"/>
          <w:sz w:val="28"/>
          <w:szCs w:val="28"/>
        </w:rPr>
        <w:t>у</w:t>
      </w:r>
      <w:r w:rsidR="00DE658B" w:rsidRPr="009F5240">
        <w:rPr>
          <w:b/>
          <w:color w:val="000000"/>
          <w:sz w:val="28"/>
          <w:szCs w:val="28"/>
        </w:rPr>
        <w:t>ществу общего пользования, в том числе в отношении которых предп</w:t>
      </w:r>
      <w:r w:rsidR="00DE658B" w:rsidRPr="009F5240">
        <w:rPr>
          <w:b/>
          <w:color w:val="000000"/>
          <w:sz w:val="28"/>
          <w:szCs w:val="28"/>
        </w:rPr>
        <w:t>о</w:t>
      </w:r>
      <w:r w:rsidR="00DE658B" w:rsidRPr="009F5240">
        <w:rPr>
          <w:b/>
          <w:color w:val="000000"/>
          <w:sz w:val="28"/>
          <w:szCs w:val="28"/>
        </w:rPr>
        <w:t>лагаются резервирование и (или) изъятие для государственных или м</w:t>
      </w:r>
      <w:r w:rsidR="00DE658B" w:rsidRPr="009F5240">
        <w:rPr>
          <w:b/>
          <w:color w:val="000000"/>
          <w:sz w:val="28"/>
          <w:szCs w:val="28"/>
        </w:rPr>
        <w:t>у</w:t>
      </w:r>
      <w:r w:rsidR="00DE658B" w:rsidRPr="009F5240">
        <w:rPr>
          <w:b/>
          <w:color w:val="000000"/>
          <w:sz w:val="28"/>
          <w:szCs w:val="28"/>
        </w:rPr>
        <w:t>ниципальных нужд</w:t>
      </w:r>
    </w:p>
    <w:p w:rsidR="00EC4DD1" w:rsidRDefault="00DE658B" w:rsidP="0084618E">
      <w:pPr>
        <w:spacing w:line="360" w:lineRule="auto"/>
        <w:ind w:right="34" w:firstLine="964"/>
        <w:jc w:val="both"/>
        <w:rPr>
          <w:b/>
          <w:color w:val="000000"/>
          <w:sz w:val="28"/>
          <w:szCs w:val="28"/>
        </w:rPr>
      </w:pPr>
      <w:r w:rsidRPr="00CB463A">
        <w:rPr>
          <w:color w:val="000000"/>
          <w:sz w:val="28"/>
          <w:szCs w:val="28"/>
        </w:rPr>
        <w:t xml:space="preserve">В данном проекте межевания </w:t>
      </w:r>
      <w:r w:rsidR="009F5240" w:rsidRPr="00CB463A">
        <w:rPr>
          <w:color w:val="000000"/>
          <w:sz w:val="28"/>
          <w:szCs w:val="28"/>
        </w:rPr>
        <w:t>происходит  перераспределени</w:t>
      </w:r>
      <w:r w:rsidR="0084618E">
        <w:rPr>
          <w:color w:val="000000"/>
          <w:sz w:val="28"/>
          <w:szCs w:val="28"/>
        </w:rPr>
        <w:t>е</w:t>
      </w:r>
      <w:r w:rsidR="009F5240" w:rsidRPr="00CB463A">
        <w:rPr>
          <w:color w:val="000000"/>
          <w:sz w:val="28"/>
          <w:szCs w:val="28"/>
        </w:rPr>
        <w:t xml:space="preserve"> земель и земельн</w:t>
      </w:r>
      <w:r w:rsidR="00F34C86">
        <w:rPr>
          <w:color w:val="000000"/>
          <w:sz w:val="28"/>
          <w:szCs w:val="28"/>
        </w:rPr>
        <w:t>ых</w:t>
      </w:r>
      <w:r w:rsidR="009F5240" w:rsidRPr="00CB463A">
        <w:rPr>
          <w:color w:val="000000"/>
          <w:sz w:val="28"/>
          <w:szCs w:val="28"/>
        </w:rPr>
        <w:t xml:space="preserve"> участк</w:t>
      </w:r>
      <w:r w:rsidR="00F34C86">
        <w:rPr>
          <w:color w:val="000000"/>
          <w:sz w:val="28"/>
          <w:szCs w:val="28"/>
        </w:rPr>
        <w:t>ов, при котором</w:t>
      </w:r>
      <w:r w:rsidR="009F5240" w:rsidRPr="00CB463A">
        <w:rPr>
          <w:color w:val="000000"/>
          <w:sz w:val="28"/>
          <w:szCs w:val="28"/>
        </w:rPr>
        <w:t xml:space="preserve"> существование </w:t>
      </w:r>
      <w:r w:rsidR="0082386C">
        <w:rPr>
          <w:color w:val="000000"/>
          <w:sz w:val="28"/>
          <w:szCs w:val="28"/>
        </w:rPr>
        <w:t>одного</w:t>
      </w:r>
      <w:r w:rsidR="00F34C86">
        <w:rPr>
          <w:color w:val="000000"/>
          <w:sz w:val="28"/>
          <w:szCs w:val="28"/>
        </w:rPr>
        <w:t xml:space="preserve"> </w:t>
      </w:r>
      <w:r w:rsidR="009F5240" w:rsidRPr="00CB463A">
        <w:rPr>
          <w:color w:val="000000"/>
          <w:sz w:val="28"/>
          <w:szCs w:val="28"/>
        </w:rPr>
        <w:t>исходн</w:t>
      </w:r>
      <w:r w:rsidR="0082386C">
        <w:rPr>
          <w:color w:val="000000"/>
          <w:sz w:val="28"/>
          <w:szCs w:val="28"/>
        </w:rPr>
        <w:t>ого</w:t>
      </w:r>
      <w:r w:rsidR="009F5240" w:rsidRPr="00CB463A">
        <w:rPr>
          <w:color w:val="000000"/>
          <w:sz w:val="28"/>
          <w:szCs w:val="28"/>
        </w:rPr>
        <w:t xml:space="preserve"> з</w:t>
      </w:r>
      <w:r w:rsidR="009F5240" w:rsidRPr="00CB463A">
        <w:rPr>
          <w:color w:val="000000"/>
          <w:sz w:val="28"/>
          <w:szCs w:val="28"/>
        </w:rPr>
        <w:t>е</w:t>
      </w:r>
      <w:r w:rsidR="009F5240" w:rsidRPr="00CB463A">
        <w:rPr>
          <w:color w:val="000000"/>
          <w:sz w:val="28"/>
          <w:szCs w:val="28"/>
        </w:rPr>
        <w:t>мельн</w:t>
      </w:r>
      <w:r w:rsidR="0082386C">
        <w:rPr>
          <w:color w:val="000000"/>
          <w:sz w:val="28"/>
          <w:szCs w:val="28"/>
        </w:rPr>
        <w:t>ого</w:t>
      </w:r>
      <w:r w:rsidR="009F5240" w:rsidRPr="00CB463A">
        <w:rPr>
          <w:color w:val="000000"/>
          <w:sz w:val="28"/>
          <w:szCs w:val="28"/>
        </w:rPr>
        <w:t xml:space="preserve"> участк</w:t>
      </w:r>
      <w:r w:rsidR="0082386C">
        <w:rPr>
          <w:color w:val="000000"/>
          <w:sz w:val="28"/>
          <w:szCs w:val="28"/>
        </w:rPr>
        <w:t>а</w:t>
      </w:r>
      <w:r w:rsidR="009F5240" w:rsidRPr="00CB463A">
        <w:rPr>
          <w:color w:val="000000"/>
          <w:sz w:val="28"/>
          <w:szCs w:val="28"/>
        </w:rPr>
        <w:t xml:space="preserve"> </w:t>
      </w:r>
      <w:r w:rsidR="005A2D35">
        <w:rPr>
          <w:color w:val="000000"/>
          <w:sz w:val="28"/>
          <w:szCs w:val="28"/>
        </w:rPr>
        <w:t>прекращается,</w:t>
      </w:r>
      <w:r w:rsidR="009F5240" w:rsidRPr="00CB463A">
        <w:rPr>
          <w:color w:val="000000"/>
          <w:sz w:val="28"/>
          <w:szCs w:val="28"/>
        </w:rPr>
        <w:t xml:space="preserve"> и образу</w:t>
      </w:r>
      <w:r w:rsidR="005A2D35">
        <w:rPr>
          <w:color w:val="000000"/>
          <w:sz w:val="28"/>
          <w:szCs w:val="28"/>
        </w:rPr>
        <w:t>е</w:t>
      </w:r>
      <w:r w:rsidR="009F5240" w:rsidRPr="00CB463A">
        <w:rPr>
          <w:color w:val="000000"/>
          <w:sz w:val="28"/>
          <w:szCs w:val="28"/>
        </w:rPr>
        <w:t xml:space="preserve">тся </w:t>
      </w:r>
      <w:r w:rsidR="00C84AD0">
        <w:rPr>
          <w:color w:val="000000"/>
          <w:sz w:val="28"/>
          <w:szCs w:val="28"/>
        </w:rPr>
        <w:t xml:space="preserve">один земельный </w:t>
      </w:r>
      <w:r w:rsidR="009F5240" w:rsidRPr="00CB463A">
        <w:rPr>
          <w:color w:val="000000"/>
          <w:sz w:val="28"/>
          <w:szCs w:val="28"/>
        </w:rPr>
        <w:t>участ</w:t>
      </w:r>
      <w:r w:rsidR="00C84AD0">
        <w:rPr>
          <w:color w:val="000000"/>
          <w:sz w:val="28"/>
          <w:szCs w:val="28"/>
        </w:rPr>
        <w:t>ок</w:t>
      </w:r>
      <w:r w:rsidRPr="00CB463A">
        <w:rPr>
          <w:color w:val="000000"/>
          <w:sz w:val="28"/>
          <w:szCs w:val="28"/>
        </w:rPr>
        <w:t>.</w:t>
      </w:r>
      <w:r w:rsidR="005A2D35">
        <w:rPr>
          <w:color w:val="000000"/>
          <w:sz w:val="28"/>
          <w:szCs w:val="28"/>
        </w:rPr>
        <w:t xml:space="preserve"> О</w:t>
      </w:r>
      <w:r w:rsidR="005A2D35">
        <w:rPr>
          <w:color w:val="000000"/>
          <w:sz w:val="28"/>
          <w:szCs w:val="28"/>
        </w:rPr>
        <w:t>б</w:t>
      </w:r>
      <w:r w:rsidR="005A2D35">
        <w:rPr>
          <w:color w:val="000000"/>
          <w:sz w:val="28"/>
          <w:szCs w:val="28"/>
        </w:rPr>
        <w:t xml:space="preserve">разование земельных участков, отнесенных к </w:t>
      </w:r>
      <w:r w:rsidR="005A2D35" w:rsidRPr="00F9471F">
        <w:rPr>
          <w:color w:val="000000"/>
          <w:sz w:val="28"/>
          <w:szCs w:val="28"/>
        </w:rPr>
        <w:t>террито</w:t>
      </w:r>
      <w:r w:rsidR="005A2D35">
        <w:rPr>
          <w:color w:val="000000"/>
          <w:sz w:val="28"/>
          <w:szCs w:val="28"/>
        </w:rPr>
        <w:t>риям общего пользов</w:t>
      </w:r>
      <w:r w:rsidR="005A2D35">
        <w:rPr>
          <w:color w:val="000000"/>
          <w:sz w:val="28"/>
          <w:szCs w:val="28"/>
        </w:rPr>
        <w:t>а</w:t>
      </w:r>
      <w:r w:rsidR="005A2D35">
        <w:rPr>
          <w:color w:val="000000"/>
          <w:sz w:val="28"/>
          <w:szCs w:val="28"/>
        </w:rPr>
        <w:t>ния, не предусмотрено</w:t>
      </w:r>
      <w:r w:rsidR="0084618E">
        <w:rPr>
          <w:color w:val="000000"/>
          <w:sz w:val="28"/>
          <w:szCs w:val="28"/>
        </w:rPr>
        <w:t>, так как доступ к образуемому земельному участку будет обеспечен посредством земель общего пользования.</w:t>
      </w:r>
      <w:r w:rsidRPr="002E693D">
        <w:rPr>
          <w:b/>
          <w:color w:val="000000"/>
          <w:sz w:val="28"/>
          <w:szCs w:val="28"/>
        </w:rPr>
        <w:t xml:space="preserve"> </w:t>
      </w: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F71C31" w:rsidRDefault="00F71C3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C84AD0" w:rsidRDefault="00C84AD0" w:rsidP="00DE658B">
      <w:pPr>
        <w:spacing w:line="360" w:lineRule="auto"/>
        <w:ind w:right="34"/>
        <w:jc w:val="both"/>
        <w:rPr>
          <w:b/>
          <w:color w:val="000000"/>
          <w:sz w:val="28"/>
          <w:szCs w:val="28"/>
        </w:rPr>
      </w:pPr>
    </w:p>
    <w:p w:rsidR="00C84AD0" w:rsidRDefault="00C84AD0" w:rsidP="00DE658B">
      <w:pPr>
        <w:spacing w:line="360" w:lineRule="auto"/>
        <w:ind w:right="34"/>
        <w:jc w:val="both"/>
        <w:rPr>
          <w:b/>
          <w:color w:val="000000"/>
          <w:sz w:val="28"/>
          <w:szCs w:val="28"/>
        </w:rPr>
      </w:pPr>
    </w:p>
    <w:p w:rsidR="0044580C" w:rsidRDefault="00DE658B" w:rsidP="00DE658B">
      <w:pPr>
        <w:spacing w:line="360" w:lineRule="auto"/>
        <w:ind w:right="34"/>
        <w:jc w:val="both"/>
        <w:rPr>
          <w:color w:val="000000"/>
          <w:sz w:val="28"/>
          <w:szCs w:val="28"/>
        </w:rPr>
      </w:pPr>
      <w:r w:rsidRPr="002E693D">
        <w:rPr>
          <w:b/>
          <w:color w:val="000000"/>
          <w:sz w:val="28"/>
          <w:szCs w:val="28"/>
        </w:rPr>
        <w:lastRenderedPageBreak/>
        <w:t xml:space="preserve"> </w:t>
      </w:r>
      <w:r w:rsidR="002E693D" w:rsidRPr="002E693D">
        <w:rPr>
          <w:b/>
          <w:color w:val="000000"/>
          <w:sz w:val="28"/>
          <w:szCs w:val="28"/>
        </w:rPr>
        <w:t xml:space="preserve">  </w:t>
      </w:r>
      <w:r w:rsidR="000E53BF">
        <w:rPr>
          <w:b/>
          <w:color w:val="000000"/>
          <w:sz w:val="28"/>
          <w:szCs w:val="28"/>
        </w:rPr>
        <w:t>1</w:t>
      </w:r>
      <w:r w:rsidR="002E693D" w:rsidRPr="00466EFF">
        <w:rPr>
          <w:b/>
          <w:color w:val="000000"/>
          <w:sz w:val="28"/>
          <w:szCs w:val="28"/>
        </w:rPr>
        <w:t>.1.3</w:t>
      </w:r>
      <w:r w:rsidR="0044580C" w:rsidRPr="00466EFF">
        <w:rPr>
          <w:color w:val="000000"/>
          <w:sz w:val="28"/>
          <w:szCs w:val="28"/>
        </w:rPr>
        <w:tab/>
      </w:r>
      <w:r w:rsidRPr="00466EFF">
        <w:rPr>
          <w:b/>
          <w:color w:val="000000"/>
          <w:sz w:val="28"/>
          <w:szCs w:val="28"/>
        </w:rPr>
        <w:t>Вид</w:t>
      </w:r>
      <w:r w:rsidRPr="0044580C">
        <w:rPr>
          <w:b/>
          <w:color w:val="000000"/>
          <w:sz w:val="28"/>
          <w:szCs w:val="28"/>
        </w:rPr>
        <w:t xml:space="preserve"> разрешенного использования образуемых земельных учас</w:t>
      </w:r>
      <w:r w:rsidRPr="0044580C">
        <w:rPr>
          <w:b/>
          <w:color w:val="000000"/>
          <w:sz w:val="28"/>
          <w:szCs w:val="28"/>
        </w:rPr>
        <w:t>т</w:t>
      </w:r>
      <w:r w:rsidRPr="0044580C">
        <w:rPr>
          <w:b/>
          <w:color w:val="000000"/>
          <w:sz w:val="28"/>
          <w:szCs w:val="28"/>
        </w:rPr>
        <w:t xml:space="preserve">ков в соответствии с проектом </w:t>
      </w:r>
      <w:r w:rsidR="00F71C31">
        <w:rPr>
          <w:b/>
          <w:color w:val="000000"/>
          <w:sz w:val="28"/>
          <w:szCs w:val="28"/>
        </w:rPr>
        <w:t>межевания</w:t>
      </w:r>
      <w:r w:rsidRPr="0044580C">
        <w:rPr>
          <w:b/>
          <w:color w:val="000000"/>
          <w:sz w:val="28"/>
          <w:szCs w:val="28"/>
        </w:rPr>
        <w:t xml:space="preserve"> территории. </w:t>
      </w:r>
    </w:p>
    <w:p w:rsidR="00507147" w:rsidRDefault="00DE658B" w:rsidP="00C84AD0">
      <w:pPr>
        <w:spacing w:line="360" w:lineRule="auto"/>
        <w:ind w:right="34" w:firstLine="964"/>
        <w:jc w:val="both"/>
        <w:rPr>
          <w:b/>
          <w:sz w:val="28"/>
          <w:szCs w:val="28"/>
        </w:rPr>
      </w:pPr>
      <w:r w:rsidRPr="0082023E">
        <w:rPr>
          <w:sz w:val="28"/>
          <w:szCs w:val="28"/>
        </w:rPr>
        <w:t xml:space="preserve">При подготовке проекта </w:t>
      </w:r>
      <w:r w:rsidR="00F71C31">
        <w:rPr>
          <w:sz w:val="28"/>
          <w:szCs w:val="28"/>
        </w:rPr>
        <w:t>межевания</w:t>
      </w:r>
      <w:r w:rsidR="0082023E">
        <w:rPr>
          <w:b/>
          <w:sz w:val="28"/>
          <w:szCs w:val="28"/>
        </w:rPr>
        <w:t xml:space="preserve"> </w:t>
      </w:r>
      <w:r w:rsidR="0044580C" w:rsidRPr="00831309">
        <w:rPr>
          <w:sz w:val="28"/>
          <w:szCs w:val="28"/>
        </w:rPr>
        <w:t>определен</w:t>
      </w:r>
      <w:r w:rsidR="0044580C">
        <w:rPr>
          <w:b/>
          <w:sz w:val="28"/>
          <w:szCs w:val="28"/>
        </w:rPr>
        <w:t xml:space="preserve"> </w:t>
      </w:r>
      <w:r w:rsidR="0082023E" w:rsidRPr="0082023E">
        <w:rPr>
          <w:sz w:val="28"/>
          <w:szCs w:val="28"/>
        </w:rPr>
        <w:t>в</w:t>
      </w:r>
      <w:r w:rsidRPr="00F9471F">
        <w:rPr>
          <w:color w:val="000000"/>
          <w:sz w:val="28"/>
          <w:szCs w:val="28"/>
        </w:rPr>
        <w:t>ид разрешенного и</w:t>
      </w:r>
      <w:r w:rsidRPr="00F9471F">
        <w:rPr>
          <w:color w:val="000000"/>
          <w:sz w:val="28"/>
          <w:szCs w:val="28"/>
        </w:rPr>
        <w:t>с</w:t>
      </w:r>
      <w:r w:rsidRPr="00F9471F">
        <w:rPr>
          <w:color w:val="000000"/>
          <w:sz w:val="28"/>
          <w:szCs w:val="28"/>
        </w:rPr>
        <w:t>пользова</w:t>
      </w:r>
      <w:r w:rsidR="00F71C31">
        <w:rPr>
          <w:color w:val="000000"/>
          <w:sz w:val="28"/>
          <w:szCs w:val="28"/>
        </w:rPr>
        <w:t>ния</w:t>
      </w:r>
      <w:r w:rsidR="00831309">
        <w:rPr>
          <w:color w:val="000000"/>
          <w:sz w:val="28"/>
          <w:szCs w:val="28"/>
        </w:rPr>
        <w:t xml:space="preserve"> </w:t>
      </w:r>
      <w:r w:rsidR="00A44600">
        <w:rPr>
          <w:color w:val="000000"/>
          <w:sz w:val="28"/>
          <w:szCs w:val="28"/>
        </w:rPr>
        <w:t>образуем</w:t>
      </w:r>
      <w:r w:rsidR="00C84AD0">
        <w:rPr>
          <w:color w:val="000000"/>
          <w:sz w:val="28"/>
          <w:szCs w:val="28"/>
        </w:rPr>
        <w:t>ого</w:t>
      </w:r>
      <w:r w:rsidRPr="00F9471F">
        <w:rPr>
          <w:color w:val="000000"/>
          <w:sz w:val="28"/>
          <w:szCs w:val="28"/>
        </w:rPr>
        <w:t xml:space="preserve"> земельн</w:t>
      </w:r>
      <w:r w:rsidR="00C84AD0">
        <w:rPr>
          <w:color w:val="000000"/>
          <w:sz w:val="28"/>
          <w:szCs w:val="28"/>
        </w:rPr>
        <w:t>ого</w:t>
      </w:r>
      <w:r w:rsidRPr="00F9471F">
        <w:rPr>
          <w:color w:val="000000"/>
          <w:sz w:val="28"/>
          <w:szCs w:val="28"/>
        </w:rPr>
        <w:t xml:space="preserve"> участк</w:t>
      </w:r>
      <w:r w:rsidR="00C84AD0">
        <w:rPr>
          <w:color w:val="000000"/>
          <w:sz w:val="28"/>
          <w:szCs w:val="28"/>
        </w:rPr>
        <w:t>а</w:t>
      </w:r>
      <w:r w:rsidRPr="00F9471F">
        <w:rPr>
          <w:color w:val="000000"/>
          <w:sz w:val="28"/>
          <w:szCs w:val="28"/>
        </w:rPr>
        <w:t xml:space="preserve"> в соответствии </w:t>
      </w:r>
      <w:r w:rsidR="0044580C">
        <w:rPr>
          <w:color w:val="000000"/>
          <w:sz w:val="28"/>
          <w:szCs w:val="28"/>
        </w:rPr>
        <w:t>с</w:t>
      </w:r>
      <w:r w:rsidR="0044580C" w:rsidRPr="00F9471F">
        <w:rPr>
          <w:color w:val="000000"/>
          <w:sz w:val="28"/>
          <w:szCs w:val="28"/>
        </w:rPr>
        <w:t xml:space="preserve"> </w:t>
      </w:r>
      <w:r w:rsidR="0044580C">
        <w:rPr>
          <w:color w:val="000000"/>
          <w:sz w:val="28"/>
          <w:szCs w:val="28"/>
        </w:rPr>
        <w:t>к</w:t>
      </w:r>
      <w:r w:rsidR="0044580C" w:rsidRPr="00DE658B">
        <w:rPr>
          <w:color w:val="000000"/>
          <w:sz w:val="28"/>
          <w:szCs w:val="28"/>
        </w:rPr>
        <w:t>лассифик</w:t>
      </w:r>
      <w:r w:rsidR="0044580C" w:rsidRPr="00DE658B">
        <w:rPr>
          <w:color w:val="000000"/>
          <w:sz w:val="28"/>
          <w:szCs w:val="28"/>
        </w:rPr>
        <w:t>а</w:t>
      </w:r>
      <w:r w:rsidR="0044580C" w:rsidRPr="00DE658B">
        <w:rPr>
          <w:color w:val="000000"/>
          <w:sz w:val="28"/>
          <w:szCs w:val="28"/>
        </w:rPr>
        <w:t>тор</w:t>
      </w:r>
      <w:r w:rsidR="0044580C">
        <w:rPr>
          <w:color w:val="000000"/>
          <w:sz w:val="28"/>
          <w:szCs w:val="28"/>
        </w:rPr>
        <w:t>ом</w:t>
      </w:r>
      <w:r w:rsidR="0044580C" w:rsidRPr="00DE658B">
        <w:rPr>
          <w:color w:val="000000"/>
          <w:sz w:val="28"/>
          <w:szCs w:val="28"/>
        </w:rPr>
        <w:t xml:space="preserve"> видов разрешенного использования земельных участков</w:t>
      </w:r>
      <w:r w:rsidR="0044580C">
        <w:rPr>
          <w:color w:val="000000"/>
          <w:sz w:val="28"/>
          <w:szCs w:val="28"/>
        </w:rPr>
        <w:t>, у</w:t>
      </w:r>
      <w:r w:rsidR="0044580C" w:rsidRPr="00DE658B">
        <w:rPr>
          <w:color w:val="000000"/>
          <w:sz w:val="28"/>
          <w:szCs w:val="28"/>
        </w:rPr>
        <w:t>тверждё</w:t>
      </w:r>
      <w:r w:rsidR="0044580C" w:rsidRPr="00DE658B">
        <w:rPr>
          <w:color w:val="000000"/>
          <w:sz w:val="28"/>
          <w:szCs w:val="28"/>
        </w:rPr>
        <w:t>н</w:t>
      </w:r>
      <w:r w:rsidR="0044580C">
        <w:rPr>
          <w:color w:val="000000"/>
          <w:sz w:val="28"/>
          <w:szCs w:val="28"/>
        </w:rPr>
        <w:t>ным</w:t>
      </w:r>
      <w:r w:rsidR="0044580C" w:rsidRPr="00DE658B">
        <w:rPr>
          <w:color w:val="000000"/>
          <w:sz w:val="28"/>
          <w:szCs w:val="28"/>
        </w:rPr>
        <w:t xml:space="preserve"> приказом Минэкономразвития России от 01.</w:t>
      </w:r>
      <w:r w:rsidR="00535EA4">
        <w:rPr>
          <w:color w:val="000000"/>
          <w:sz w:val="28"/>
          <w:szCs w:val="28"/>
        </w:rPr>
        <w:t>09.2014 №</w:t>
      </w:r>
      <w:r w:rsidR="0044580C" w:rsidRPr="00DE658B">
        <w:rPr>
          <w:color w:val="000000"/>
          <w:sz w:val="28"/>
          <w:szCs w:val="28"/>
        </w:rPr>
        <w:t xml:space="preserve"> 540</w:t>
      </w:r>
      <w:r w:rsidR="00535EA4">
        <w:rPr>
          <w:color w:val="000000"/>
          <w:sz w:val="28"/>
          <w:szCs w:val="28"/>
        </w:rPr>
        <w:t>,</w:t>
      </w:r>
      <w:r w:rsidR="0044580C">
        <w:rPr>
          <w:color w:val="000000"/>
          <w:sz w:val="28"/>
          <w:szCs w:val="28"/>
        </w:rPr>
        <w:t xml:space="preserve"> </w:t>
      </w:r>
      <w:r w:rsidR="0082023E">
        <w:rPr>
          <w:color w:val="000000"/>
          <w:sz w:val="28"/>
          <w:szCs w:val="28"/>
        </w:rPr>
        <w:t>-</w:t>
      </w:r>
      <w:r w:rsidR="00356E51">
        <w:rPr>
          <w:color w:val="000000"/>
          <w:sz w:val="28"/>
          <w:szCs w:val="28"/>
        </w:rPr>
        <w:t xml:space="preserve"> </w:t>
      </w:r>
      <w:proofErr w:type="spellStart"/>
      <w:r w:rsidR="00C84AD0">
        <w:rPr>
          <w:color w:val="000000"/>
          <w:sz w:val="28"/>
          <w:szCs w:val="28"/>
        </w:rPr>
        <w:t>средн</w:t>
      </w:r>
      <w:r w:rsidR="00C84AD0">
        <w:rPr>
          <w:color w:val="000000"/>
          <w:sz w:val="28"/>
          <w:szCs w:val="28"/>
        </w:rPr>
        <w:t>е</w:t>
      </w:r>
      <w:r w:rsidR="00C84AD0">
        <w:rPr>
          <w:color w:val="000000"/>
          <w:sz w:val="28"/>
          <w:szCs w:val="28"/>
        </w:rPr>
        <w:t>этажная</w:t>
      </w:r>
      <w:proofErr w:type="spellEnd"/>
      <w:r w:rsidR="00C84AD0">
        <w:rPr>
          <w:color w:val="000000"/>
          <w:sz w:val="28"/>
          <w:szCs w:val="28"/>
        </w:rPr>
        <w:t xml:space="preserve"> жилая застройка (2.5).</w:t>
      </w:r>
    </w:p>
    <w:p w:rsidR="00507147" w:rsidRDefault="00507147" w:rsidP="00E66F50">
      <w:pPr>
        <w:spacing w:line="360" w:lineRule="auto"/>
        <w:ind w:right="-246" w:firstLine="964"/>
        <w:jc w:val="both"/>
        <w:rPr>
          <w:b/>
          <w:sz w:val="28"/>
          <w:szCs w:val="28"/>
        </w:rPr>
      </w:pPr>
    </w:p>
    <w:p w:rsidR="007D1AC6" w:rsidRDefault="00507147" w:rsidP="007D1AC6">
      <w:pPr>
        <w:spacing w:line="360" w:lineRule="auto"/>
        <w:ind w:right="34"/>
        <w:jc w:val="both"/>
        <w:rPr>
          <w:b/>
          <w:sz w:val="28"/>
          <w:szCs w:val="28"/>
        </w:rPr>
      </w:pPr>
      <w:r>
        <w:rPr>
          <w:b/>
          <w:sz w:val="28"/>
          <w:szCs w:val="28"/>
        </w:rPr>
        <w:t xml:space="preserve">    </w:t>
      </w: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500E61" w:rsidRDefault="00500E61" w:rsidP="00A65F41">
      <w:pPr>
        <w:spacing w:line="360" w:lineRule="auto"/>
        <w:ind w:right="34"/>
        <w:jc w:val="both"/>
        <w:rPr>
          <w:sz w:val="28"/>
          <w:szCs w:val="28"/>
        </w:rPr>
      </w:pPr>
    </w:p>
    <w:p w:rsidR="00814CF2" w:rsidRPr="00B665FD" w:rsidRDefault="00814CF2" w:rsidP="0016140E">
      <w:pPr>
        <w:spacing w:line="360" w:lineRule="auto"/>
        <w:ind w:right="-246"/>
        <w:jc w:val="both"/>
        <w:rPr>
          <w:sz w:val="28"/>
          <w:szCs w:val="28"/>
        </w:rPr>
        <w:sectPr w:rsidR="00814CF2" w:rsidRPr="00B665FD" w:rsidSect="00175B41">
          <w:headerReference w:type="default" r:id="rId9"/>
          <w:footerReference w:type="default" r:id="rId10"/>
          <w:headerReference w:type="first" r:id="rId11"/>
          <w:type w:val="continuous"/>
          <w:pgSz w:w="11906" w:h="16838" w:code="9"/>
          <w:pgMar w:top="680" w:right="851" w:bottom="680" w:left="1701" w:header="624" w:footer="1417" w:gutter="0"/>
          <w:pgNumType w:start="4"/>
          <w:cols w:space="708"/>
          <w:titlePg/>
          <w:docGrid w:linePitch="360"/>
        </w:sectPr>
      </w:pPr>
    </w:p>
    <w:p w:rsidR="00980766" w:rsidRDefault="00980766" w:rsidP="0016140E">
      <w:pPr>
        <w:spacing w:line="360" w:lineRule="auto"/>
        <w:ind w:right="-246"/>
        <w:jc w:val="both"/>
        <w:rPr>
          <w:color w:val="000000"/>
          <w:sz w:val="28"/>
          <w:szCs w:val="28"/>
        </w:rPr>
      </w:pPr>
      <w:bookmarkStart w:id="1" w:name="Раздел4"/>
      <w:bookmarkStart w:id="2" w:name="Раздел5"/>
      <w:bookmarkEnd w:id="1"/>
      <w:bookmarkEnd w:id="2"/>
    </w:p>
    <w:p w:rsidR="00347F15" w:rsidRDefault="00347F15" w:rsidP="0016140E">
      <w:pPr>
        <w:spacing w:line="360" w:lineRule="auto"/>
        <w:ind w:right="-246"/>
        <w:jc w:val="both"/>
        <w:rPr>
          <w:color w:val="000000"/>
          <w:sz w:val="28"/>
          <w:szCs w:val="28"/>
        </w:rPr>
      </w:pPr>
    </w:p>
    <w:p w:rsidR="002B28F6" w:rsidRDefault="002B28F6" w:rsidP="00591E94">
      <w:pPr>
        <w:spacing w:line="360" w:lineRule="auto"/>
        <w:ind w:right="-426" w:firstLine="567"/>
        <w:jc w:val="both"/>
        <w:rPr>
          <w:color w:val="000000"/>
          <w:sz w:val="28"/>
        </w:rPr>
      </w:pPr>
    </w:p>
    <w:p w:rsidR="002B28F6" w:rsidRPr="001006B7" w:rsidRDefault="002B28F6" w:rsidP="002B28F6">
      <w:pPr>
        <w:pStyle w:val="a4"/>
        <w:jc w:val="both"/>
        <w:rPr>
          <w:b/>
          <w:color w:val="000000"/>
        </w:rPr>
      </w:pPr>
    </w:p>
    <w:p w:rsidR="002B28F6" w:rsidRPr="00591E94" w:rsidRDefault="002B28F6" w:rsidP="00591E94">
      <w:pPr>
        <w:spacing w:line="360" w:lineRule="auto"/>
        <w:ind w:right="-426" w:firstLine="567"/>
        <w:jc w:val="both"/>
        <w:rPr>
          <w:color w:val="000000"/>
          <w:sz w:val="28"/>
        </w:rPr>
      </w:pPr>
    </w:p>
    <w:sectPr w:rsidR="002B28F6" w:rsidRPr="00591E94" w:rsidSect="00F238BD">
      <w:footerReference w:type="default" r:id="rId12"/>
      <w:type w:val="continuous"/>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4E" w:rsidRDefault="0049184E">
      <w:r>
        <w:separator/>
      </w:r>
    </w:p>
  </w:endnote>
  <w:endnote w:type="continuationSeparator" w:id="0">
    <w:p w:rsidR="0049184E" w:rsidRDefault="0049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GOST type B">
    <w:altName w:val="Microsoft YaHe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CF" w:rsidRDefault="007A5ECF" w:rsidP="000D40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r w:rsidR="007A5ECF">
      <w:trPr>
        <w:cantSplit/>
        <w:trHeight w:hRule="exact" w:val="1418"/>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bl>
  <w:p w:rsidR="007A5ECF" w:rsidRDefault="0049184E">
    <w:pPr>
      <w:pStyle w:val="a6"/>
    </w:pPr>
    <w:r>
      <w:rPr>
        <w:noProof/>
      </w:rPr>
      <w:pict>
        <v:group id="_x0000_s2049" style="position:absolute;margin-left:-27.8pt;margin-top:-773.95pt;width:517.3pt;height:804.75pt;z-index:1;mso-position-horizontal-relative:text;mso-position-vertical-relative:text" coordorigin="1145,374" coordsize="10346,16101">
          <v:line id="_x0000_s2050" style="position:absolute;flip:y;mso-position-horizontal-relative:page;mso-position-vertical-relative:page" from="1151,374" to="1151,16475" strokeweight="1.5pt"/>
          <v:line id="_x0000_s2051" style="position:absolute;flip:y;mso-position-horizontal-relative:page;mso-position-vertical-relative:page" from="11482,374" to="11482,16475" strokeweight="1.5pt"/>
          <v:line id="_x0000_s2052" style="position:absolute;mso-position-horizontal-relative:page;mso-position-vertical-relative:page" from="1145,380" to="11491,380" strokeweight="1.5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4E" w:rsidRDefault="0049184E">
      <w:r>
        <w:separator/>
      </w:r>
    </w:p>
  </w:footnote>
  <w:footnote w:type="continuationSeparator" w:id="0">
    <w:p w:rsidR="0049184E" w:rsidRDefault="0049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163" w:tblpY="15594"/>
      <w:tblW w:w="103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60"/>
      <w:gridCol w:w="559"/>
      <w:gridCol w:w="559"/>
      <w:gridCol w:w="559"/>
      <w:gridCol w:w="839"/>
      <w:gridCol w:w="526"/>
      <w:gridCol w:w="6175"/>
      <w:gridCol w:w="559"/>
    </w:tblGrid>
    <w:tr w:rsidR="007A5ECF" w:rsidRPr="005E0585">
      <w:trPr>
        <w:cantSplit/>
        <w:trHeight w:hRule="exact" w:val="284"/>
      </w:trPr>
      <w:tc>
        <w:tcPr>
          <w:tcW w:w="560" w:type="dxa"/>
          <w:tcBorders>
            <w:top w:val="single" w:sz="12" w:space="0" w:color="auto"/>
            <w:left w:val="nil"/>
            <w:bottom w:val="single" w:sz="6" w:space="0" w:color="auto"/>
            <w:right w:val="single" w:sz="12" w:space="0" w:color="auto"/>
          </w:tcBorders>
          <w:noWrap/>
          <w:tcMar>
            <w:left w:w="0" w:type="dxa"/>
            <w:right w:w="0" w:type="dxa"/>
          </w:tcMar>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83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26"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6175" w:type="dxa"/>
          <w:vMerge w:val="restart"/>
          <w:tcBorders>
            <w:left w:val="single" w:sz="12" w:space="0" w:color="auto"/>
          </w:tcBorders>
          <w:vAlign w:val="center"/>
        </w:tcPr>
        <w:p w:rsidR="007A5ECF" w:rsidRPr="00FA259D" w:rsidRDefault="007A5ECF" w:rsidP="00B87DC8">
          <w:pPr>
            <w:jc w:val="center"/>
            <w:rPr>
              <w:rFonts w:ascii="Arial" w:hAnsi="Arial" w:cs="Arial"/>
              <w:caps/>
            </w:rPr>
          </w:pPr>
          <w:r>
            <w:rPr>
              <w:rFonts w:ascii="Arial" w:hAnsi="Arial" w:cs="Arial"/>
              <w:caps/>
              <w:sz w:val="28"/>
              <w:szCs w:val="28"/>
            </w:rPr>
            <w:t>008.11-ПБ</w:t>
          </w:r>
          <w:proofErr w:type="gramStart"/>
          <w:r>
            <w:rPr>
              <w:rFonts w:ascii="Arial" w:hAnsi="Arial" w:cs="Arial"/>
              <w:caps/>
              <w:sz w:val="28"/>
              <w:szCs w:val="28"/>
            </w:rPr>
            <w:t>.П</w:t>
          </w:r>
          <w:proofErr w:type="gramEnd"/>
          <w:r>
            <w:rPr>
              <w:rFonts w:ascii="Arial" w:hAnsi="Arial" w:cs="Arial"/>
              <w:caps/>
              <w:sz w:val="28"/>
              <w:szCs w:val="28"/>
            </w:rPr>
            <w:t>З</w:t>
          </w:r>
        </w:p>
      </w:tc>
      <w:tc>
        <w:tcPr>
          <w:tcW w:w="559" w:type="dxa"/>
          <w:vMerge w:val="restart"/>
          <w:tcBorders>
            <w:right w:val="nil"/>
          </w:tcBorders>
          <w:vAlign w:val="center"/>
        </w:tcPr>
        <w:p w:rsidR="007A5ECF" w:rsidRPr="00427AFC" w:rsidRDefault="007A5ECF" w:rsidP="00FA259D">
          <w:pPr>
            <w:jc w:val="center"/>
            <w:rPr>
              <w:rFonts w:ascii="Arial" w:hAnsi="Arial"/>
              <w:sz w:val="20"/>
              <w:szCs w:val="20"/>
            </w:rPr>
          </w:pPr>
          <w:r>
            <w:rPr>
              <w:rFonts w:ascii="Arial" w:hAnsi="Arial"/>
              <w:sz w:val="20"/>
              <w:szCs w:val="20"/>
            </w:rPr>
            <w:t>Лист</w:t>
          </w:r>
        </w:p>
      </w:tc>
    </w:tr>
    <w:tr w:rsidR="007A5ECF" w:rsidRPr="005E0585" w:rsidTr="004322B4">
      <w:trPr>
        <w:cantSplit/>
        <w:trHeight w:hRule="exact" w:val="101"/>
      </w:trPr>
      <w:tc>
        <w:tcPr>
          <w:tcW w:w="560" w:type="dxa"/>
          <w:vMerge w:val="restart"/>
          <w:tcBorders>
            <w:top w:val="single" w:sz="6" w:space="0" w:color="auto"/>
            <w:left w:val="nil"/>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83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26"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6175" w:type="dxa"/>
          <w:vMerge/>
          <w:tcBorders>
            <w:left w:val="single" w:sz="12" w:space="0" w:color="auto"/>
            <w:bottom w:val="single" w:sz="4" w:space="0" w:color="auto"/>
          </w:tcBorders>
        </w:tcPr>
        <w:p w:rsidR="007A5ECF" w:rsidRPr="00545AE8" w:rsidRDefault="007A5ECF" w:rsidP="000D4073">
          <w:pPr>
            <w:rPr>
              <w:rFonts w:ascii="GOST type B" w:hAnsi="GOST type B"/>
            </w:rPr>
          </w:pPr>
        </w:p>
      </w:tc>
      <w:tc>
        <w:tcPr>
          <w:tcW w:w="559" w:type="dxa"/>
          <w:vMerge/>
          <w:tcBorders>
            <w:bottom w:val="single" w:sz="4" w:space="0" w:color="auto"/>
            <w:right w:val="nil"/>
          </w:tcBorders>
        </w:tcPr>
        <w:p w:rsidR="007A5ECF" w:rsidRPr="004F68A5" w:rsidRDefault="007A5ECF" w:rsidP="000D4073">
          <w:pPr>
            <w:rPr>
              <w:rFonts w:ascii="GOST type B" w:hAnsi="GOST type B"/>
              <w:sz w:val="20"/>
              <w:szCs w:val="20"/>
            </w:rPr>
          </w:pPr>
        </w:p>
      </w:tc>
    </w:tr>
    <w:tr w:rsidR="007A5ECF" w:rsidRPr="005E0585" w:rsidTr="004322B4">
      <w:trPr>
        <w:cantSplit/>
        <w:trHeight w:hRule="exact" w:val="182"/>
      </w:trPr>
      <w:tc>
        <w:tcPr>
          <w:tcW w:w="560"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6175" w:type="dxa"/>
          <w:vMerge/>
          <w:tcBorders>
            <w:top w:val="single" w:sz="4" w:space="0" w:color="auto"/>
            <w:left w:val="single" w:sz="4" w:space="0" w:color="auto"/>
            <w:bottom w:val="single" w:sz="4" w:space="0" w:color="auto"/>
            <w:right w:val="single" w:sz="4" w:space="0" w:color="auto"/>
          </w:tcBorders>
        </w:tcPr>
        <w:p w:rsidR="007A5ECF" w:rsidRPr="00545AE8" w:rsidRDefault="007A5ECF" w:rsidP="000D4073">
          <w:pPr>
            <w:rPr>
              <w:rFonts w:ascii="GOST type B" w:hAnsi="GOST type B"/>
            </w:rPr>
          </w:pP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7A5ECF" w:rsidRPr="00F3272E" w:rsidRDefault="007A5ECF" w:rsidP="00175B41">
          <w:pPr>
            <w:pStyle w:val="a4"/>
            <w:jc w:val="center"/>
            <w:rPr>
              <w:rFonts w:ascii="Arial" w:hAnsi="Arial"/>
              <w:sz w:val="20"/>
              <w:szCs w:val="20"/>
            </w:rPr>
          </w:pPr>
        </w:p>
      </w:tc>
    </w:tr>
    <w:tr w:rsidR="007A5ECF" w:rsidRPr="005E0585" w:rsidTr="004322B4">
      <w:trPr>
        <w:cantSplit/>
        <w:trHeight w:hRule="exact" w:val="284"/>
      </w:trPr>
      <w:tc>
        <w:tcPr>
          <w:tcW w:w="560"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Pr>
              <w:rFonts w:ascii="Arial" w:hAnsi="Arial"/>
              <w:sz w:val="18"/>
              <w:szCs w:val="18"/>
            </w:rPr>
            <w:t>Изм.</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6"/>
              <w:szCs w:val="16"/>
            </w:rPr>
          </w:pPr>
          <w:proofErr w:type="spellStart"/>
          <w:r w:rsidRPr="00427AFC">
            <w:rPr>
              <w:rFonts w:ascii="Arial" w:hAnsi="Arial"/>
              <w:sz w:val="16"/>
              <w:szCs w:val="16"/>
            </w:rPr>
            <w:t>Кол</w:t>
          </w:r>
          <w:proofErr w:type="gramStart"/>
          <w:r w:rsidRPr="00427AFC">
            <w:rPr>
              <w:rFonts w:ascii="Arial" w:hAnsi="Arial"/>
              <w:sz w:val="16"/>
              <w:szCs w:val="16"/>
            </w:rPr>
            <w:t>.у</w:t>
          </w:r>
          <w:proofErr w:type="gramEnd"/>
          <w:r w:rsidRPr="00427AFC">
            <w:rPr>
              <w:rFonts w:ascii="Arial" w:hAnsi="Arial"/>
              <w:sz w:val="16"/>
              <w:szCs w:val="16"/>
            </w:rPr>
            <w:t>ч</w:t>
          </w:r>
          <w:proofErr w:type="spellEnd"/>
          <w:r w:rsidRPr="00427AFC">
            <w:rPr>
              <w:rFonts w:ascii="Arial" w:hAnsi="Arial"/>
              <w:sz w:val="16"/>
              <w:szCs w:val="16"/>
            </w:rPr>
            <w:t>.</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Лист</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6"/>
              <w:szCs w:val="16"/>
            </w:rPr>
          </w:pPr>
          <w:r w:rsidRPr="00427AFC">
            <w:rPr>
              <w:rFonts w:ascii="Arial" w:hAnsi="Arial"/>
              <w:sz w:val="16"/>
              <w:szCs w:val="16"/>
            </w:rPr>
            <w:t>№ док.</w:t>
          </w:r>
        </w:p>
      </w:tc>
      <w:tc>
        <w:tcPr>
          <w:tcW w:w="83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Подпись</w:t>
          </w:r>
        </w:p>
      </w:tc>
      <w:tc>
        <w:tcPr>
          <w:tcW w:w="526"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Дата</w:t>
          </w:r>
        </w:p>
      </w:tc>
      <w:tc>
        <w:tcPr>
          <w:tcW w:w="6175" w:type="dxa"/>
          <w:vMerge/>
          <w:tcBorders>
            <w:top w:val="single" w:sz="4" w:space="0" w:color="auto"/>
            <w:left w:val="single" w:sz="4" w:space="0" w:color="auto"/>
            <w:bottom w:val="single" w:sz="4" w:space="0" w:color="auto"/>
            <w:right w:val="single" w:sz="4" w:space="0" w:color="auto"/>
          </w:tcBorders>
        </w:tcPr>
        <w:p w:rsidR="007A5ECF" w:rsidRDefault="007A5ECF" w:rsidP="000D4073"/>
      </w:tc>
      <w:tc>
        <w:tcPr>
          <w:tcW w:w="559" w:type="dxa"/>
          <w:vMerge/>
          <w:tcBorders>
            <w:top w:val="single" w:sz="4" w:space="0" w:color="auto"/>
            <w:left w:val="single" w:sz="4" w:space="0" w:color="auto"/>
            <w:bottom w:val="single" w:sz="4" w:space="0" w:color="auto"/>
            <w:right w:val="single" w:sz="4" w:space="0" w:color="auto"/>
          </w:tcBorders>
        </w:tcPr>
        <w:p w:rsidR="007A5ECF" w:rsidRPr="005E0585" w:rsidRDefault="007A5ECF" w:rsidP="000D4073">
          <w:pPr>
            <w:rPr>
              <w:sz w:val="18"/>
              <w:szCs w:val="18"/>
            </w:rPr>
          </w:pPr>
        </w:p>
      </w:tc>
    </w:tr>
  </w:tbl>
  <w:p w:rsidR="007A5ECF" w:rsidRPr="00127429" w:rsidRDefault="007A5ECF" w:rsidP="00127429">
    <w:pPr>
      <w:rPr>
        <w:vanish/>
      </w:rPr>
    </w:pPr>
  </w:p>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rsidTr="004322B4">
      <w:trPr>
        <w:cantSplit/>
        <w:trHeight w:hRule="exact" w:val="1450"/>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bl>
  <w:p w:rsidR="007A5ECF" w:rsidRPr="00253E71" w:rsidRDefault="0049184E" w:rsidP="00253E71">
    <w:pPr>
      <w:spacing w:line="360" w:lineRule="auto"/>
      <w:ind w:left="-170" w:firstLine="851"/>
      <w:jc w:val="right"/>
      <w:rPr>
        <w:sz w:val="28"/>
        <w:szCs w:val="28"/>
      </w:rPr>
    </w:pPr>
    <w:r>
      <w:rPr>
        <w:noProof/>
      </w:rPr>
      <w:pict>
        <v:group id="_x0000_s2097" style="position:absolute;left:0;text-align:left;margin-left:57.45pt;margin-top:17.1pt;width:517.3pt;height:804.75pt;z-index:5;mso-position-horizontal-relative:page;mso-position-vertical-relative:page" coordorigin="1145,374" coordsize="10346,16101">
          <v:line id="_x0000_s2098" style="position:absolute;flip:y;mso-position-horizontal-relative:page;mso-position-vertical-relative:page" from="1151,374" to="1151,16475" strokeweight="1.5pt"/>
          <v:line id="_x0000_s2099" style="position:absolute;flip:y;mso-position-horizontal-relative:page;mso-position-vertical-relative:page" from="11482,374" to="11482,16475" strokeweight="1.5pt"/>
          <v:line id="_x0000_s2100" style="position:absolute;mso-position-horizontal-relative:page;mso-position-vertical-relative:page" from="1145,380" to="11491,380" strokeweight="1.5pt"/>
          <w10:wrap anchorx="page" anchory="page"/>
        </v:group>
      </w:pict>
    </w:r>
    <w:r>
      <w:rPr>
        <w:noProof/>
      </w:rPr>
      <w:pict>
        <v:group id="_x0000_s2075" style="position:absolute;left:0;text-align:left;margin-left:57.25pt;margin-top:18.7pt;width:517.3pt;height:804.75pt;z-index:4;mso-position-horizontal-relative:page;mso-position-vertical-relative:page" coordorigin="1145,374" coordsize="10346,16101">
          <v:line id="_x0000_s2076" style="position:absolute;flip:y;mso-position-horizontal-relative:page;mso-position-vertical-relative:page" from="1151,374" to="1151,16475" strokeweight="1.5pt"/>
          <v:line id="_x0000_s2077" style="position:absolute;flip:y;mso-position-horizontal-relative:page;mso-position-vertical-relative:page" from="11482,374" to="11482,16475" strokeweight="1.5pt"/>
          <v:line id="_x0000_s2078" style="position:absolute;mso-position-horizontal-relative:page;mso-position-vertical-relative:page" from="1145,380" to="11491,380" strokeweight="1.5pt"/>
          <w10:wrap anchorx="page" anchory="page"/>
        </v:group>
      </w:pict>
    </w:r>
    <w:r>
      <w:rPr>
        <w:noProof/>
      </w:rPr>
      <w:pict>
        <v:group id="_x0000_s2067" style="position:absolute;left:0;text-align:left;margin-left:57.25pt;margin-top:18.7pt;width:517.3pt;height:804.75pt;z-index:3;mso-position-horizontal-relative:page;mso-position-vertical-relative:page" coordorigin="1145,374" coordsize="10346,16101">
          <v:line id="_x0000_s2068" style="position:absolute;flip:y;mso-position-horizontal-relative:page;mso-position-vertical-relative:page" from="1151,374" to="1151,16475" strokeweight="1.5pt"/>
          <v:line id="_x0000_s2069" style="position:absolute;flip:y;mso-position-horizontal-relative:page;mso-position-vertical-relative:page" from="11482,374" to="11482,16475" strokeweight="1.5pt"/>
          <v:line id="_x0000_s2070" style="position:absolute;mso-position-horizontal-relative:page;mso-position-vertical-relative:page" from="1145,380" to="11491,380" strokeweight="1.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169" w:tblpY="14165"/>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46"/>
      <w:gridCol w:w="546"/>
      <w:gridCol w:w="556"/>
      <w:gridCol w:w="557"/>
      <w:gridCol w:w="832"/>
      <w:gridCol w:w="557"/>
      <w:gridCol w:w="3895"/>
      <w:gridCol w:w="832"/>
      <w:gridCol w:w="833"/>
      <w:gridCol w:w="1171"/>
    </w:tblGrid>
    <w:tr w:rsidR="007A5ECF" w:rsidRPr="009612A9">
      <w:trPr>
        <w:cantSplit/>
        <w:trHeight w:hRule="exact" w:val="284"/>
      </w:trPr>
      <w:tc>
        <w:tcPr>
          <w:tcW w:w="546" w:type="dxa"/>
          <w:tcBorders>
            <w:top w:val="single" w:sz="12" w:space="0" w:color="auto"/>
            <w:left w:val="nil"/>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46"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6"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832"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6731" w:type="dxa"/>
          <w:gridSpan w:val="4"/>
          <w:vMerge w:val="restart"/>
          <w:tcBorders>
            <w:left w:val="single" w:sz="12" w:space="0" w:color="auto"/>
            <w:right w:val="nil"/>
          </w:tcBorders>
          <w:shd w:val="clear" w:color="auto" w:fill="auto"/>
          <w:noWrap/>
          <w:vAlign w:val="center"/>
        </w:tcPr>
        <w:p w:rsidR="007A5ECF" w:rsidRPr="00EB4D61" w:rsidRDefault="007A5ECF" w:rsidP="00F52D13">
          <w:pPr>
            <w:jc w:val="center"/>
            <w:rPr>
              <w:caps/>
            </w:rPr>
          </w:pPr>
          <w:r w:rsidRPr="00FD1D62">
            <w:rPr>
              <w:bCs/>
              <w:sz w:val="28"/>
              <w:szCs w:val="28"/>
            </w:rPr>
            <w:t xml:space="preserve">Проект </w:t>
          </w:r>
          <w:r w:rsidR="00F52D13">
            <w:rPr>
              <w:bCs/>
              <w:sz w:val="28"/>
              <w:szCs w:val="28"/>
            </w:rPr>
            <w:t>межевания</w:t>
          </w:r>
          <w:r w:rsidRPr="00FD1D62">
            <w:rPr>
              <w:bCs/>
              <w:sz w:val="28"/>
              <w:szCs w:val="28"/>
            </w:rPr>
            <w:t xml:space="preserve"> территории.</w:t>
          </w:r>
        </w:p>
      </w:tc>
    </w:tr>
    <w:tr w:rsidR="007A5ECF" w:rsidRPr="009612A9">
      <w:trPr>
        <w:cantSplit/>
        <w:trHeight w:hRule="exact" w:val="284"/>
      </w:trPr>
      <w:tc>
        <w:tcPr>
          <w:tcW w:w="546" w:type="dxa"/>
          <w:tcBorders>
            <w:top w:val="single" w:sz="6" w:space="0" w:color="auto"/>
            <w:left w:val="nil"/>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46"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6"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6731" w:type="dxa"/>
          <w:gridSpan w:val="4"/>
          <w:vMerge/>
          <w:tcBorders>
            <w:left w:val="single" w:sz="12" w:space="0" w:color="auto"/>
            <w:right w:val="nil"/>
          </w:tcBorders>
          <w:shd w:val="clear" w:color="auto" w:fill="auto"/>
          <w:noWrap/>
          <w:vAlign w:val="center"/>
        </w:tcPr>
        <w:p w:rsidR="007A5ECF" w:rsidRPr="009612A9" w:rsidRDefault="007A5ECF" w:rsidP="000D4073">
          <w:pPr>
            <w:jc w:val="center"/>
          </w:pPr>
        </w:p>
      </w:tc>
    </w:tr>
    <w:tr w:rsidR="007A5ECF" w:rsidRPr="009612A9">
      <w:trPr>
        <w:cantSplit/>
        <w:trHeight w:hRule="exact" w:val="284"/>
      </w:trPr>
      <w:tc>
        <w:tcPr>
          <w:tcW w:w="546" w:type="dxa"/>
          <w:tcBorders>
            <w:top w:val="single" w:sz="6" w:space="0" w:color="auto"/>
            <w:left w:val="nil"/>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Изм.</w:t>
          </w:r>
        </w:p>
      </w:tc>
      <w:tc>
        <w:tcPr>
          <w:tcW w:w="546"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ind w:left="-57" w:right="-57"/>
            <w:jc w:val="center"/>
            <w:rPr>
              <w:sz w:val="16"/>
              <w:szCs w:val="16"/>
            </w:rPr>
          </w:pPr>
          <w:proofErr w:type="spellStart"/>
          <w:r w:rsidRPr="009612A9">
            <w:rPr>
              <w:sz w:val="16"/>
              <w:szCs w:val="16"/>
            </w:rPr>
            <w:t>Кол</w:t>
          </w:r>
          <w:proofErr w:type="gramStart"/>
          <w:r w:rsidRPr="009612A9">
            <w:rPr>
              <w:sz w:val="16"/>
              <w:szCs w:val="16"/>
            </w:rPr>
            <w:t>.у</w:t>
          </w:r>
          <w:proofErr w:type="gramEnd"/>
          <w:r w:rsidRPr="009612A9">
            <w:rPr>
              <w:sz w:val="16"/>
              <w:szCs w:val="16"/>
            </w:rPr>
            <w:t>ч</w:t>
          </w:r>
          <w:proofErr w:type="spellEnd"/>
          <w:r w:rsidRPr="009612A9">
            <w:rPr>
              <w:sz w:val="16"/>
              <w:szCs w:val="16"/>
            </w:rPr>
            <w:t>.</w:t>
          </w:r>
        </w:p>
      </w:tc>
      <w:tc>
        <w:tcPr>
          <w:tcW w:w="556"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Лист</w:t>
          </w:r>
        </w:p>
      </w:tc>
      <w:tc>
        <w:tcPr>
          <w:tcW w:w="557"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6"/>
              <w:szCs w:val="16"/>
            </w:rPr>
          </w:pPr>
          <w:r w:rsidRPr="009612A9">
            <w:rPr>
              <w:sz w:val="16"/>
              <w:szCs w:val="16"/>
            </w:rPr>
            <w:t>№ док.</w:t>
          </w:r>
        </w:p>
      </w:tc>
      <w:tc>
        <w:tcPr>
          <w:tcW w:w="832"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Подпись</w:t>
          </w:r>
        </w:p>
      </w:tc>
      <w:tc>
        <w:tcPr>
          <w:tcW w:w="557"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Дата</w:t>
          </w:r>
        </w:p>
      </w:tc>
      <w:tc>
        <w:tcPr>
          <w:tcW w:w="6731" w:type="dxa"/>
          <w:gridSpan w:val="4"/>
          <w:vMerge/>
          <w:tcBorders>
            <w:left w:val="single" w:sz="12" w:space="0" w:color="auto"/>
            <w:right w:val="nil"/>
          </w:tcBorders>
          <w:shd w:val="clear" w:color="auto" w:fill="auto"/>
          <w:noWrap/>
          <w:vAlign w:val="center"/>
        </w:tcPr>
        <w:p w:rsidR="007A5ECF" w:rsidRPr="009612A9" w:rsidRDefault="007A5ECF" w:rsidP="000D4073">
          <w:pPr>
            <w:jc w:val="center"/>
          </w:pPr>
        </w:p>
      </w:tc>
    </w:tr>
    <w:tr w:rsidR="007A5ECF" w:rsidRPr="009612A9">
      <w:trPr>
        <w:cantSplit/>
        <w:trHeight w:hRule="exact" w:val="284"/>
      </w:trPr>
      <w:tc>
        <w:tcPr>
          <w:tcW w:w="1092" w:type="dxa"/>
          <w:gridSpan w:val="2"/>
          <w:tcBorders>
            <w:top w:val="single" w:sz="12" w:space="0" w:color="auto"/>
            <w:left w:val="nil"/>
            <w:bottom w:val="single" w:sz="6" w:space="0" w:color="auto"/>
            <w:right w:val="single" w:sz="12" w:space="0" w:color="auto"/>
          </w:tcBorders>
          <w:noWrap/>
          <w:vAlign w:val="center"/>
        </w:tcPr>
        <w:p w:rsidR="007A5ECF" w:rsidRPr="009612A9" w:rsidRDefault="007A5ECF" w:rsidP="003D2A21">
          <w:pPr>
            <w:rPr>
              <w:sz w:val="16"/>
              <w:szCs w:val="16"/>
            </w:rPr>
          </w:pPr>
          <w:r w:rsidRPr="009612A9">
            <w:rPr>
              <w:sz w:val="16"/>
              <w:szCs w:val="16"/>
            </w:rPr>
            <w:t>Разработал</w:t>
          </w:r>
        </w:p>
      </w:tc>
      <w:tc>
        <w:tcPr>
          <w:tcW w:w="1113" w:type="dxa"/>
          <w:gridSpan w:val="2"/>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3D2A21">
          <w:pPr>
            <w:ind w:left="57"/>
            <w:rPr>
              <w:sz w:val="18"/>
              <w:szCs w:val="18"/>
            </w:rPr>
          </w:pPr>
        </w:p>
      </w:tc>
      <w:tc>
        <w:tcPr>
          <w:tcW w:w="832"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D839AF" w:rsidP="003A77DF">
          <w:pPr>
            <w:rPr>
              <w:sz w:val="18"/>
              <w:szCs w:val="18"/>
            </w:rPr>
          </w:pPr>
          <w:r>
            <w:rPr>
              <w:sz w:val="18"/>
              <w:szCs w:val="18"/>
            </w:rPr>
            <w:t xml:space="preserve"> </w:t>
          </w:r>
        </w:p>
      </w:tc>
      <w:tc>
        <w:tcPr>
          <w:tcW w:w="3895" w:type="dxa"/>
          <w:vMerge w:val="restart"/>
          <w:tcBorders>
            <w:left w:val="single" w:sz="12" w:space="0" w:color="auto"/>
            <w:right w:val="single" w:sz="12" w:space="0" w:color="auto"/>
          </w:tcBorders>
          <w:shd w:val="clear" w:color="auto" w:fill="auto"/>
          <w:noWrap/>
          <w:vAlign w:val="center"/>
        </w:tcPr>
        <w:p w:rsidR="007A5ECF" w:rsidRPr="009612A9" w:rsidRDefault="007A5ECF" w:rsidP="00F52D13">
          <w:pPr>
            <w:jc w:val="center"/>
            <w:rPr>
              <w:sz w:val="28"/>
              <w:szCs w:val="28"/>
            </w:rPr>
          </w:pPr>
        </w:p>
      </w:tc>
      <w:tc>
        <w:tcPr>
          <w:tcW w:w="832" w:type="dxa"/>
          <w:tcBorders>
            <w:left w:val="single" w:sz="12" w:space="0" w:color="auto"/>
            <w:right w:val="single" w:sz="12" w:space="0" w:color="auto"/>
          </w:tcBorders>
          <w:noWrap/>
          <w:vAlign w:val="center"/>
        </w:tcPr>
        <w:p w:rsidR="007A5ECF" w:rsidRPr="009612A9" w:rsidRDefault="007A5ECF" w:rsidP="003D2A21">
          <w:pPr>
            <w:jc w:val="center"/>
            <w:rPr>
              <w:sz w:val="20"/>
              <w:szCs w:val="20"/>
            </w:rPr>
          </w:pPr>
          <w:r w:rsidRPr="009612A9">
            <w:rPr>
              <w:sz w:val="20"/>
              <w:szCs w:val="20"/>
            </w:rPr>
            <w:t>Стадия</w:t>
          </w:r>
        </w:p>
      </w:tc>
      <w:tc>
        <w:tcPr>
          <w:tcW w:w="833" w:type="dxa"/>
          <w:tcBorders>
            <w:left w:val="single" w:sz="12" w:space="0" w:color="auto"/>
            <w:bottom w:val="single" w:sz="12" w:space="0" w:color="auto"/>
            <w:right w:val="single" w:sz="12" w:space="0" w:color="auto"/>
          </w:tcBorders>
          <w:noWrap/>
          <w:vAlign w:val="center"/>
        </w:tcPr>
        <w:p w:rsidR="007A5ECF" w:rsidRPr="009612A9" w:rsidRDefault="007A5ECF" w:rsidP="003D2A21">
          <w:pPr>
            <w:jc w:val="center"/>
            <w:rPr>
              <w:sz w:val="20"/>
              <w:szCs w:val="20"/>
            </w:rPr>
          </w:pPr>
          <w:r w:rsidRPr="009612A9">
            <w:rPr>
              <w:sz w:val="20"/>
              <w:szCs w:val="20"/>
            </w:rPr>
            <w:t>Лист</w:t>
          </w:r>
        </w:p>
      </w:tc>
      <w:tc>
        <w:tcPr>
          <w:tcW w:w="1171" w:type="dxa"/>
          <w:tcBorders>
            <w:left w:val="single" w:sz="12" w:space="0" w:color="auto"/>
            <w:bottom w:val="single" w:sz="12" w:space="0" w:color="auto"/>
            <w:right w:val="nil"/>
          </w:tcBorders>
          <w:noWrap/>
          <w:vAlign w:val="center"/>
        </w:tcPr>
        <w:p w:rsidR="007A5ECF" w:rsidRPr="009612A9" w:rsidRDefault="007A5ECF" w:rsidP="003D2A21">
          <w:pPr>
            <w:jc w:val="center"/>
            <w:rPr>
              <w:sz w:val="20"/>
              <w:szCs w:val="20"/>
            </w:rPr>
          </w:pPr>
          <w:r w:rsidRPr="009612A9">
            <w:rPr>
              <w:sz w:val="20"/>
              <w:szCs w:val="20"/>
            </w:rPr>
            <w:t>Листов</w:t>
          </w: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3D2A21">
          <w:pPr>
            <w:rPr>
              <w:sz w:val="16"/>
              <w:szCs w:val="16"/>
            </w:rPr>
          </w:pPr>
          <w:r w:rsidRPr="009612A9">
            <w:rPr>
              <w:sz w:val="16"/>
              <w:szCs w:val="16"/>
            </w:rPr>
            <w:t>Проверил</w:t>
          </w: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5A66E5" w:rsidRDefault="007A5ECF" w:rsidP="003D2A21">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D839AF">
          <w:pPr>
            <w:jc w:val="center"/>
            <w:rPr>
              <w:sz w:val="18"/>
              <w:szCs w:val="18"/>
            </w:rPr>
          </w:pP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3D2A21">
          <w:pPr>
            <w:jc w:val="center"/>
          </w:pPr>
        </w:p>
      </w:tc>
      <w:tc>
        <w:tcPr>
          <w:tcW w:w="832" w:type="dxa"/>
          <w:tcBorders>
            <w:left w:val="single" w:sz="12" w:space="0" w:color="auto"/>
            <w:bottom w:val="single" w:sz="12" w:space="0" w:color="auto"/>
            <w:right w:val="single" w:sz="12" w:space="0" w:color="auto"/>
          </w:tcBorders>
          <w:shd w:val="clear" w:color="auto" w:fill="auto"/>
          <w:noWrap/>
          <w:vAlign w:val="center"/>
        </w:tcPr>
        <w:p w:rsidR="007A5ECF" w:rsidRPr="009612A9" w:rsidRDefault="007A5ECF" w:rsidP="003D2A21">
          <w:pPr>
            <w:jc w:val="center"/>
            <w:rPr>
              <w:sz w:val="20"/>
              <w:szCs w:val="20"/>
            </w:rPr>
          </w:pPr>
          <w:proofErr w:type="gramStart"/>
          <w:r w:rsidRPr="009612A9">
            <w:rPr>
              <w:sz w:val="20"/>
              <w:szCs w:val="20"/>
            </w:rPr>
            <w:t>П</w:t>
          </w:r>
          <w:proofErr w:type="gramEnd"/>
        </w:p>
      </w:tc>
      <w:tc>
        <w:tcPr>
          <w:tcW w:w="833" w:type="dxa"/>
          <w:tcBorders>
            <w:left w:val="single" w:sz="12" w:space="0" w:color="auto"/>
            <w:bottom w:val="single" w:sz="12" w:space="0" w:color="auto"/>
            <w:right w:val="single" w:sz="12" w:space="0" w:color="auto"/>
          </w:tcBorders>
          <w:shd w:val="clear" w:color="auto" w:fill="auto"/>
          <w:vAlign w:val="center"/>
        </w:tcPr>
        <w:p w:rsidR="007A5ECF" w:rsidRPr="009612A9" w:rsidRDefault="007A5ECF" w:rsidP="003D2A21">
          <w:pPr>
            <w:pStyle w:val="a4"/>
            <w:jc w:val="center"/>
            <w:rPr>
              <w:sz w:val="20"/>
              <w:szCs w:val="20"/>
              <w:lang w:val="en-US"/>
            </w:rPr>
          </w:pPr>
        </w:p>
      </w:tc>
      <w:tc>
        <w:tcPr>
          <w:tcW w:w="1171" w:type="dxa"/>
          <w:tcBorders>
            <w:left w:val="single" w:sz="12" w:space="0" w:color="auto"/>
            <w:bottom w:val="single" w:sz="12" w:space="0" w:color="auto"/>
            <w:right w:val="nil"/>
          </w:tcBorders>
          <w:shd w:val="clear" w:color="auto" w:fill="auto"/>
          <w:vAlign w:val="center"/>
        </w:tcPr>
        <w:p w:rsidR="007A5ECF" w:rsidRPr="009612A9" w:rsidRDefault="007A5ECF" w:rsidP="003D2A21">
          <w:pPr>
            <w:jc w:val="center"/>
            <w:rPr>
              <w:sz w:val="20"/>
              <w:szCs w:val="20"/>
              <w:lang w:val="en-US"/>
            </w:rPr>
          </w:pP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3D2A21">
          <w:pPr>
            <w:rPr>
              <w:sz w:val="16"/>
              <w:szCs w:val="16"/>
            </w:rPr>
          </w:pP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3D2A21">
          <w:pPr>
            <w:jc w:val="center"/>
          </w:pPr>
        </w:p>
      </w:tc>
      <w:tc>
        <w:tcPr>
          <w:tcW w:w="2836" w:type="dxa"/>
          <w:gridSpan w:val="3"/>
          <w:vMerge w:val="restart"/>
          <w:tcBorders>
            <w:left w:val="single" w:sz="12" w:space="0" w:color="auto"/>
            <w:right w:val="nil"/>
          </w:tcBorders>
          <w:noWrap/>
          <w:vAlign w:val="center"/>
        </w:tcPr>
        <w:p w:rsidR="007A5ECF" w:rsidRPr="009612A9" w:rsidRDefault="007A5ECF" w:rsidP="00D839AF">
          <w:pPr>
            <w:jc w:val="center"/>
            <w:rPr>
              <w:caps/>
            </w:rPr>
          </w:pP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9612A9">
          <w:pPr>
            <w:rPr>
              <w:sz w:val="16"/>
              <w:szCs w:val="16"/>
            </w:rPr>
          </w:pP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rPr>
              <w:sz w:val="18"/>
              <w:szCs w:val="18"/>
            </w:rPr>
          </w:pP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9612A9">
          <w:pPr>
            <w:jc w:val="center"/>
          </w:pPr>
        </w:p>
      </w:tc>
      <w:tc>
        <w:tcPr>
          <w:tcW w:w="2836" w:type="dxa"/>
          <w:gridSpan w:val="3"/>
          <w:vMerge/>
          <w:tcBorders>
            <w:left w:val="single" w:sz="12" w:space="0" w:color="auto"/>
            <w:right w:val="nil"/>
          </w:tcBorders>
          <w:noWrap/>
          <w:vAlign w:val="center"/>
        </w:tcPr>
        <w:p w:rsidR="007A5ECF" w:rsidRPr="009612A9" w:rsidRDefault="007A5ECF" w:rsidP="009612A9">
          <w:pPr>
            <w:jc w:val="center"/>
            <w:rPr>
              <w:caps/>
            </w:rPr>
          </w:pPr>
        </w:p>
      </w:tc>
    </w:tr>
    <w:tr w:rsidR="007A5ECF" w:rsidRPr="009612A9">
      <w:trPr>
        <w:cantSplit/>
        <w:trHeight w:hRule="exact" w:val="284"/>
      </w:trPr>
      <w:tc>
        <w:tcPr>
          <w:tcW w:w="1092" w:type="dxa"/>
          <w:gridSpan w:val="2"/>
          <w:tcBorders>
            <w:top w:val="single" w:sz="6" w:space="0" w:color="auto"/>
            <w:left w:val="nil"/>
          </w:tcBorders>
          <w:noWrap/>
          <w:tcMar>
            <w:left w:w="57" w:type="dxa"/>
            <w:right w:w="57" w:type="dxa"/>
          </w:tcMar>
          <w:vAlign w:val="center"/>
        </w:tcPr>
        <w:p w:rsidR="007A5ECF" w:rsidRPr="009612A9" w:rsidRDefault="007A5ECF" w:rsidP="009612A9">
          <w:pPr>
            <w:rPr>
              <w:sz w:val="16"/>
              <w:szCs w:val="16"/>
            </w:rPr>
          </w:pPr>
        </w:p>
      </w:tc>
      <w:tc>
        <w:tcPr>
          <w:tcW w:w="1113" w:type="dxa"/>
          <w:gridSpan w:val="2"/>
          <w:tcBorders>
            <w:top w:val="single" w:sz="6" w:space="0" w:color="auto"/>
          </w:tcBorders>
          <w:noWrap/>
          <w:vAlign w:val="center"/>
        </w:tcPr>
        <w:p w:rsidR="007A5ECF" w:rsidRPr="009612A9" w:rsidRDefault="007A5ECF" w:rsidP="009612A9">
          <w:pPr>
            <w:ind w:left="57"/>
            <w:rPr>
              <w:sz w:val="18"/>
              <w:szCs w:val="18"/>
            </w:rPr>
          </w:pPr>
        </w:p>
      </w:tc>
      <w:tc>
        <w:tcPr>
          <w:tcW w:w="832" w:type="dxa"/>
          <w:tcBorders>
            <w:top w:val="single" w:sz="6" w:space="0" w:color="auto"/>
          </w:tcBorders>
          <w:noWrap/>
          <w:vAlign w:val="center"/>
        </w:tcPr>
        <w:p w:rsidR="007A5ECF" w:rsidRPr="009612A9" w:rsidRDefault="007A5ECF" w:rsidP="009612A9">
          <w:pPr>
            <w:jc w:val="center"/>
            <w:rPr>
              <w:sz w:val="18"/>
              <w:szCs w:val="18"/>
            </w:rPr>
          </w:pPr>
        </w:p>
      </w:tc>
      <w:tc>
        <w:tcPr>
          <w:tcW w:w="557" w:type="dxa"/>
          <w:tcBorders>
            <w:top w:val="single" w:sz="6" w:space="0" w:color="auto"/>
          </w:tcBorders>
          <w:noWrap/>
          <w:vAlign w:val="center"/>
        </w:tcPr>
        <w:p w:rsidR="007A5ECF" w:rsidRPr="009612A9" w:rsidRDefault="007A5ECF" w:rsidP="009612A9">
          <w:pPr>
            <w:jc w:val="center"/>
            <w:rPr>
              <w:sz w:val="18"/>
              <w:szCs w:val="18"/>
            </w:rPr>
          </w:pPr>
        </w:p>
      </w:tc>
      <w:tc>
        <w:tcPr>
          <w:tcW w:w="3895" w:type="dxa"/>
          <w:vMerge/>
          <w:shd w:val="clear" w:color="auto" w:fill="auto"/>
          <w:noWrap/>
          <w:vAlign w:val="center"/>
        </w:tcPr>
        <w:p w:rsidR="007A5ECF" w:rsidRPr="009612A9" w:rsidRDefault="007A5ECF" w:rsidP="009612A9">
          <w:pPr>
            <w:jc w:val="center"/>
          </w:pPr>
        </w:p>
      </w:tc>
      <w:tc>
        <w:tcPr>
          <w:tcW w:w="2836" w:type="dxa"/>
          <w:gridSpan w:val="3"/>
          <w:vMerge/>
          <w:tcBorders>
            <w:right w:val="nil"/>
          </w:tcBorders>
          <w:noWrap/>
          <w:vAlign w:val="center"/>
        </w:tcPr>
        <w:p w:rsidR="007A5ECF" w:rsidRPr="009612A9" w:rsidRDefault="007A5ECF" w:rsidP="009612A9">
          <w:pPr>
            <w:jc w:val="center"/>
            <w:rPr>
              <w:caps/>
            </w:rPr>
          </w:pPr>
        </w:p>
      </w:tc>
    </w:tr>
  </w:tbl>
  <w:p w:rsidR="007A5ECF" w:rsidRPr="00127429" w:rsidRDefault="007A5ECF" w:rsidP="00127429">
    <w:pPr>
      <w:rPr>
        <w:vanish/>
      </w:rPr>
    </w:pPr>
  </w:p>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bl>
  <w:p w:rsidR="007A5ECF" w:rsidRPr="004B49ED" w:rsidRDefault="0049184E" w:rsidP="004E09C4">
    <w:pPr>
      <w:pStyle w:val="a4"/>
      <w:jc w:val="right"/>
      <w:rPr>
        <w:sz w:val="20"/>
        <w:szCs w:val="20"/>
      </w:rPr>
    </w:pPr>
    <w:r>
      <w:rPr>
        <w:noProof/>
        <w:sz w:val="20"/>
        <w:szCs w:val="20"/>
      </w:rPr>
      <w:pict>
        <v:group id="_x0000_s2059" style="position:absolute;left:0;text-align:left;margin-left:57.25pt;margin-top:18.7pt;width:517.3pt;height:804.75pt;z-index:2;mso-position-horizontal-relative:page;mso-position-vertical-relative:page" coordorigin="1145,374" coordsize="10346,16101">
          <v:line id="_x0000_s2060" style="position:absolute;flip:y;mso-position-horizontal-relative:page;mso-position-vertical-relative:page" from="1151,374" to="1151,16475" strokeweight="1.5pt"/>
          <v:line id="_x0000_s2061" style="position:absolute;flip:y;mso-position-horizontal-relative:page;mso-position-vertical-relative:page" from="11482,374" to="11482,16475" strokeweight="1.5pt"/>
          <v:line id="_x0000_s2062" style="position:absolute;mso-position-horizontal-relative:page;mso-position-vertical-relative:page" from="1145,380" to="11491,380" strokeweight="1.5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290"/>
    <w:multiLevelType w:val="hybridMultilevel"/>
    <w:tmpl w:val="DC30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55B5C"/>
    <w:multiLevelType w:val="hybridMultilevel"/>
    <w:tmpl w:val="9434209A"/>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
    <w:nsid w:val="2025535A"/>
    <w:multiLevelType w:val="hybridMultilevel"/>
    <w:tmpl w:val="5B02E78E"/>
    <w:lvl w:ilvl="0" w:tplc="B896C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0F3317A"/>
    <w:multiLevelType w:val="hybridMultilevel"/>
    <w:tmpl w:val="43DE2BA2"/>
    <w:lvl w:ilvl="0" w:tplc="9F96ADA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942119C"/>
    <w:multiLevelType w:val="hybridMultilevel"/>
    <w:tmpl w:val="D82488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2A3D2AC7"/>
    <w:multiLevelType w:val="hybridMultilevel"/>
    <w:tmpl w:val="AE1CEE38"/>
    <w:lvl w:ilvl="0" w:tplc="091A9C90">
      <w:start w:val="1"/>
      <w:numFmt w:val="bullet"/>
      <w:pStyle w:val="a"/>
      <w:lvlText w:val=""/>
      <w:lvlJc w:val="left"/>
      <w:pPr>
        <w:tabs>
          <w:tab w:val="num" w:pos="1134"/>
        </w:tabs>
        <w:ind w:left="1134" w:hanging="283"/>
      </w:pPr>
      <w:rPr>
        <w:rFonts w:ascii="Symbol" w:hAnsi="Symbol"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36740D"/>
    <w:multiLevelType w:val="hybridMultilevel"/>
    <w:tmpl w:val="68E6B4B0"/>
    <w:lvl w:ilvl="0" w:tplc="CAEE94D0">
      <w:start w:val="1"/>
      <w:numFmt w:val="decimal"/>
      <w:lvlText w:val="%1."/>
      <w:lvlJc w:val="left"/>
      <w:pPr>
        <w:tabs>
          <w:tab w:val="num" w:pos="2388"/>
        </w:tabs>
        <w:ind w:left="2388" w:hanging="360"/>
      </w:pPr>
      <w:rPr>
        <w:rFonts w:hint="default"/>
      </w:rPr>
    </w:lvl>
    <w:lvl w:ilvl="1" w:tplc="04190019" w:tentative="1">
      <w:start w:val="1"/>
      <w:numFmt w:val="lowerLetter"/>
      <w:lvlText w:val="%2."/>
      <w:lvlJc w:val="left"/>
      <w:pPr>
        <w:tabs>
          <w:tab w:val="num" w:pos="3108"/>
        </w:tabs>
        <w:ind w:left="3108" w:hanging="360"/>
      </w:pPr>
    </w:lvl>
    <w:lvl w:ilvl="2" w:tplc="0419001B" w:tentative="1">
      <w:start w:val="1"/>
      <w:numFmt w:val="lowerRoman"/>
      <w:lvlText w:val="%3."/>
      <w:lvlJc w:val="right"/>
      <w:pPr>
        <w:tabs>
          <w:tab w:val="num" w:pos="3828"/>
        </w:tabs>
        <w:ind w:left="3828" w:hanging="180"/>
      </w:pPr>
    </w:lvl>
    <w:lvl w:ilvl="3" w:tplc="0419000F" w:tentative="1">
      <w:start w:val="1"/>
      <w:numFmt w:val="decimal"/>
      <w:lvlText w:val="%4."/>
      <w:lvlJc w:val="left"/>
      <w:pPr>
        <w:tabs>
          <w:tab w:val="num" w:pos="4548"/>
        </w:tabs>
        <w:ind w:left="4548" w:hanging="360"/>
      </w:pPr>
    </w:lvl>
    <w:lvl w:ilvl="4" w:tplc="04190019" w:tentative="1">
      <w:start w:val="1"/>
      <w:numFmt w:val="lowerLetter"/>
      <w:lvlText w:val="%5."/>
      <w:lvlJc w:val="left"/>
      <w:pPr>
        <w:tabs>
          <w:tab w:val="num" w:pos="5268"/>
        </w:tabs>
        <w:ind w:left="5268" w:hanging="360"/>
      </w:pPr>
    </w:lvl>
    <w:lvl w:ilvl="5" w:tplc="0419001B" w:tentative="1">
      <w:start w:val="1"/>
      <w:numFmt w:val="lowerRoman"/>
      <w:lvlText w:val="%6."/>
      <w:lvlJc w:val="right"/>
      <w:pPr>
        <w:tabs>
          <w:tab w:val="num" w:pos="5988"/>
        </w:tabs>
        <w:ind w:left="5988" w:hanging="180"/>
      </w:pPr>
    </w:lvl>
    <w:lvl w:ilvl="6" w:tplc="0419000F" w:tentative="1">
      <w:start w:val="1"/>
      <w:numFmt w:val="decimal"/>
      <w:lvlText w:val="%7."/>
      <w:lvlJc w:val="left"/>
      <w:pPr>
        <w:tabs>
          <w:tab w:val="num" w:pos="6708"/>
        </w:tabs>
        <w:ind w:left="6708" w:hanging="360"/>
      </w:pPr>
    </w:lvl>
    <w:lvl w:ilvl="7" w:tplc="04190019" w:tentative="1">
      <w:start w:val="1"/>
      <w:numFmt w:val="lowerLetter"/>
      <w:lvlText w:val="%8."/>
      <w:lvlJc w:val="left"/>
      <w:pPr>
        <w:tabs>
          <w:tab w:val="num" w:pos="7428"/>
        </w:tabs>
        <w:ind w:left="7428" w:hanging="360"/>
      </w:pPr>
    </w:lvl>
    <w:lvl w:ilvl="8" w:tplc="0419001B" w:tentative="1">
      <w:start w:val="1"/>
      <w:numFmt w:val="lowerRoman"/>
      <w:lvlText w:val="%9."/>
      <w:lvlJc w:val="right"/>
      <w:pPr>
        <w:tabs>
          <w:tab w:val="num" w:pos="8148"/>
        </w:tabs>
        <w:ind w:left="8148" w:hanging="180"/>
      </w:pPr>
    </w:lvl>
  </w:abstractNum>
  <w:abstractNum w:abstractNumId="7">
    <w:nsid w:val="4C162615"/>
    <w:multiLevelType w:val="hybridMultilevel"/>
    <w:tmpl w:val="F3F6BFD6"/>
    <w:lvl w:ilvl="0" w:tplc="2AC8BE5A">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54EA5892"/>
    <w:multiLevelType w:val="hybridMultilevel"/>
    <w:tmpl w:val="54EAF392"/>
    <w:lvl w:ilvl="0" w:tplc="FFFFFFFF">
      <w:start w:val="1"/>
      <w:numFmt w:val="bullet"/>
      <w:pStyle w:val="12"/>
      <w:lvlText w:val="–"/>
      <w:lvlJc w:val="left"/>
      <w:pPr>
        <w:tabs>
          <w:tab w:val="num" w:pos="1070"/>
        </w:tabs>
        <w:ind w:left="1070" w:hanging="360"/>
      </w:pPr>
      <w:rPr>
        <w:rFonts w:ascii="Times New Roman" w:hAnsi="Times New Roman" w:cs="Times New Roman" w:hint="default"/>
        <w:color w:val="auto"/>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9">
    <w:nsid w:val="5F13340F"/>
    <w:multiLevelType w:val="hybridMultilevel"/>
    <w:tmpl w:val="77546B7C"/>
    <w:lvl w:ilvl="0" w:tplc="887449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47A4D69"/>
    <w:multiLevelType w:val="hybridMultilevel"/>
    <w:tmpl w:val="1A9C1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2A34E1"/>
    <w:multiLevelType w:val="hybridMultilevel"/>
    <w:tmpl w:val="8F181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11"/>
  </w:num>
  <w:num w:numId="6">
    <w:abstractNumId w:val="2"/>
  </w:num>
  <w:num w:numId="7">
    <w:abstractNumId w:val="9"/>
  </w:num>
  <w:num w:numId="8">
    <w:abstractNumId w:val="6"/>
  </w:num>
  <w:num w:numId="9">
    <w:abstractNumId w:val="1"/>
  </w:num>
  <w:num w:numId="10">
    <w:abstractNumId w:val="4"/>
  </w:num>
  <w:num w:numId="11">
    <w:abstractNumId w:val="3"/>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4"/>
  <w:autoHyphenation/>
  <w:drawingGridHorizontalSpacing w:val="12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6AE"/>
    <w:rsid w:val="000007B3"/>
    <w:rsid w:val="00001047"/>
    <w:rsid w:val="0000138D"/>
    <w:rsid w:val="00001F83"/>
    <w:rsid w:val="00002028"/>
    <w:rsid w:val="0000232B"/>
    <w:rsid w:val="000029C3"/>
    <w:rsid w:val="0000318E"/>
    <w:rsid w:val="0000330A"/>
    <w:rsid w:val="000046B2"/>
    <w:rsid w:val="00005378"/>
    <w:rsid w:val="00005A3C"/>
    <w:rsid w:val="00006530"/>
    <w:rsid w:val="00006939"/>
    <w:rsid w:val="0000694A"/>
    <w:rsid w:val="00006EF1"/>
    <w:rsid w:val="00010345"/>
    <w:rsid w:val="00010B56"/>
    <w:rsid w:val="000111BD"/>
    <w:rsid w:val="000113DA"/>
    <w:rsid w:val="0001193B"/>
    <w:rsid w:val="00012005"/>
    <w:rsid w:val="00012431"/>
    <w:rsid w:val="00012B06"/>
    <w:rsid w:val="0001392B"/>
    <w:rsid w:val="00013AA9"/>
    <w:rsid w:val="00014287"/>
    <w:rsid w:val="000143C6"/>
    <w:rsid w:val="00014DDE"/>
    <w:rsid w:val="00014EE4"/>
    <w:rsid w:val="00015733"/>
    <w:rsid w:val="00016659"/>
    <w:rsid w:val="00016B50"/>
    <w:rsid w:val="00016F42"/>
    <w:rsid w:val="00020A3E"/>
    <w:rsid w:val="00020C63"/>
    <w:rsid w:val="00021295"/>
    <w:rsid w:val="000213CA"/>
    <w:rsid w:val="00021A85"/>
    <w:rsid w:val="00021DF3"/>
    <w:rsid w:val="00023886"/>
    <w:rsid w:val="0002428D"/>
    <w:rsid w:val="0002514B"/>
    <w:rsid w:val="00025BC9"/>
    <w:rsid w:val="00025C3C"/>
    <w:rsid w:val="000268DE"/>
    <w:rsid w:val="00026E18"/>
    <w:rsid w:val="0002711F"/>
    <w:rsid w:val="0002757B"/>
    <w:rsid w:val="00027B7B"/>
    <w:rsid w:val="00031439"/>
    <w:rsid w:val="0003300A"/>
    <w:rsid w:val="000334F2"/>
    <w:rsid w:val="000335D3"/>
    <w:rsid w:val="00033B0E"/>
    <w:rsid w:val="00033BD2"/>
    <w:rsid w:val="00034059"/>
    <w:rsid w:val="00034342"/>
    <w:rsid w:val="00034A49"/>
    <w:rsid w:val="00034EED"/>
    <w:rsid w:val="00035D87"/>
    <w:rsid w:val="00036165"/>
    <w:rsid w:val="00036665"/>
    <w:rsid w:val="000366AE"/>
    <w:rsid w:val="00036D6C"/>
    <w:rsid w:val="0004055B"/>
    <w:rsid w:val="00041044"/>
    <w:rsid w:val="00041E4A"/>
    <w:rsid w:val="000420DB"/>
    <w:rsid w:val="000421E8"/>
    <w:rsid w:val="00042375"/>
    <w:rsid w:val="0004245C"/>
    <w:rsid w:val="0004554D"/>
    <w:rsid w:val="0004646D"/>
    <w:rsid w:val="00046838"/>
    <w:rsid w:val="0005007C"/>
    <w:rsid w:val="00050325"/>
    <w:rsid w:val="000504B1"/>
    <w:rsid w:val="00050A96"/>
    <w:rsid w:val="0005135B"/>
    <w:rsid w:val="0005393B"/>
    <w:rsid w:val="00053E4F"/>
    <w:rsid w:val="0005414F"/>
    <w:rsid w:val="00054934"/>
    <w:rsid w:val="000557BF"/>
    <w:rsid w:val="00055B6A"/>
    <w:rsid w:val="000565E2"/>
    <w:rsid w:val="00056943"/>
    <w:rsid w:val="00056F2E"/>
    <w:rsid w:val="00057F4F"/>
    <w:rsid w:val="00057FA2"/>
    <w:rsid w:val="00060050"/>
    <w:rsid w:val="00061362"/>
    <w:rsid w:val="000614C4"/>
    <w:rsid w:val="000618FA"/>
    <w:rsid w:val="00062A65"/>
    <w:rsid w:val="0006424D"/>
    <w:rsid w:val="00064430"/>
    <w:rsid w:val="00064C62"/>
    <w:rsid w:val="00064C84"/>
    <w:rsid w:val="00065D5E"/>
    <w:rsid w:val="000662F9"/>
    <w:rsid w:val="00066CEA"/>
    <w:rsid w:val="000676E4"/>
    <w:rsid w:val="00067E24"/>
    <w:rsid w:val="0007041D"/>
    <w:rsid w:val="0007075F"/>
    <w:rsid w:val="00070EB7"/>
    <w:rsid w:val="00071D72"/>
    <w:rsid w:val="0007226F"/>
    <w:rsid w:val="00072CA8"/>
    <w:rsid w:val="00073EBB"/>
    <w:rsid w:val="00074796"/>
    <w:rsid w:val="0007532F"/>
    <w:rsid w:val="000755F0"/>
    <w:rsid w:val="000763BE"/>
    <w:rsid w:val="00076B9F"/>
    <w:rsid w:val="00077244"/>
    <w:rsid w:val="00077352"/>
    <w:rsid w:val="00077ED9"/>
    <w:rsid w:val="00081561"/>
    <w:rsid w:val="00081A79"/>
    <w:rsid w:val="000822E4"/>
    <w:rsid w:val="0008379E"/>
    <w:rsid w:val="0008391D"/>
    <w:rsid w:val="00083950"/>
    <w:rsid w:val="000839A5"/>
    <w:rsid w:val="00083A16"/>
    <w:rsid w:val="00083AD8"/>
    <w:rsid w:val="000847DA"/>
    <w:rsid w:val="000862ED"/>
    <w:rsid w:val="000870B3"/>
    <w:rsid w:val="00087628"/>
    <w:rsid w:val="00087780"/>
    <w:rsid w:val="00087E9D"/>
    <w:rsid w:val="000925E7"/>
    <w:rsid w:val="00094444"/>
    <w:rsid w:val="00095224"/>
    <w:rsid w:val="000952DC"/>
    <w:rsid w:val="000954A6"/>
    <w:rsid w:val="00095BB7"/>
    <w:rsid w:val="00095E5C"/>
    <w:rsid w:val="000961BB"/>
    <w:rsid w:val="00096817"/>
    <w:rsid w:val="00096BDE"/>
    <w:rsid w:val="00096F88"/>
    <w:rsid w:val="00097185"/>
    <w:rsid w:val="00097D28"/>
    <w:rsid w:val="00097D63"/>
    <w:rsid w:val="00097D90"/>
    <w:rsid w:val="000A0C84"/>
    <w:rsid w:val="000A0FC3"/>
    <w:rsid w:val="000A11ED"/>
    <w:rsid w:val="000A16D8"/>
    <w:rsid w:val="000A17F6"/>
    <w:rsid w:val="000A264B"/>
    <w:rsid w:val="000A3131"/>
    <w:rsid w:val="000A37A5"/>
    <w:rsid w:val="000A3FF9"/>
    <w:rsid w:val="000A40FB"/>
    <w:rsid w:val="000A4131"/>
    <w:rsid w:val="000A5596"/>
    <w:rsid w:val="000A57B1"/>
    <w:rsid w:val="000A584B"/>
    <w:rsid w:val="000A6515"/>
    <w:rsid w:val="000A67BB"/>
    <w:rsid w:val="000A690D"/>
    <w:rsid w:val="000A70C5"/>
    <w:rsid w:val="000A7C77"/>
    <w:rsid w:val="000B073E"/>
    <w:rsid w:val="000B10D9"/>
    <w:rsid w:val="000B1866"/>
    <w:rsid w:val="000B25C8"/>
    <w:rsid w:val="000B27C8"/>
    <w:rsid w:val="000B29DC"/>
    <w:rsid w:val="000B39DF"/>
    <w:rsid w:val="000B3FF2"/>
    <w:rsid w:val="000B438B"/>
    <w:rsid w:val="000B44E5"/>
    <w:rsid w:val="000B4F2D"/>
    <w:rsid w:val="000B65A4"/>
    <w:rsid w:val="000B7142"/>
    <w:rsid w:val="000C106B"/>
    <w:rsid w:val="000C1BC7"/>
    <w:rsid w:val="000C301B"/>
    <w:rsid w:val="000C354C"/>
    <w:rsid w:val="000C405B"/>
    <w:rsid w:val="000C4CCA"/>
    <w:rsid w:val="000C4F3B"/>
    <w:rsid w:val="000C5B75"/>
    <w:rsid w:val="000C6769"/>
    <w:rsid w:val="000C7808"/>
    <w:rsid w:val="000D151E"/>
    <w:rsid w:val="000D1BD1"/>
    <w:rsid w:val="000D1DF9"/>
    <w:rsid w:val="000D1E36"/>
    <w:rsid w:val="000D20FA"/>
    <w:rsid w:val="000D21C0"/>
    <w:rsid w:val="000D2BF6"/>
    <w:rsid w:val="000D2D65"/>
    <w:rsid w:val="000D3BB4"/>
    <w:rsid w:val="000D4073"/>
    <w:rsid w:val="000D4645"/>
    <w:rsid w:val="000D49C1"/>
    <w:rsid w:val="000D4A81"/>
    <w:rsid w:val="000D5758"/>
    <w:rsid w:val="000D5F61"/>
    <w:rsid w:val="000D6AF1"/>
    <w:rsid w:val="000D7484"/>
    <w:rsid w:val="000D7FB6"/>
    <w:rsid w:val="000E02C4"/>
    <w:rsid w:val="000E0386"/>
    <w:rsid w:val="000E04FB"/>
    <w:rsid w:val="000E108C"/>
    <w:rsid w:val="000E10FB"/>
    <w:rsid w:val="000E16FE"/>
    <w:rsid w:val="000E1B42"/>
    <w:rsid w:val="000E2DD3"/>
    <w:rsid w:val="000E4531"/>
    <w:rsid w:val="000E510F"/>
    <w:rsid w:val="000E529E"/>
    <w:rsid w:val="000E53BF"/>
    <w:rsid w:val="000E59DB"/>
    <w:rsid w:val="000E5AF4"/>
    <w:rsid w:val="000E5C55"/>
    <w:rsid w:val="000E5D1A"/>
    <w:rsid w:val="000E7283"/>
    <w:rsid w:val="000E7B68"/>
    <w:rsid w:val="000F01C4"/>
    <w:rsid w:val="000F0E19"/>
    <w:rsid w:val="000F2253"/>
    <w:rsid w:val="000F233C"/>
    <w:rsid w:val="000F5A53"/>
    <w:rsid w:val="000F67C4"/>
    <w:rsid w:val="000F6D55"/>
    <w:rsid w:val="000F75E1"/>
    <w:rsid w:val="0010124B"/>
    <w:rsid w:val="00102307"/>
    <w:rsid w:val="00102495"/>
    <w:rsid w:val="0010259B"/>
    <w:rsid w:val="00102850"/>
    <w:rsid w:val="00102902"/>
    <w:rsid w:val="001029B7"/>
    <w:rsid w:val="00102E6A"/>
    <w:rsid w:val="00104D7E"/>
    <w:rsid w:val="00105685"/>
    <w:rsid w:val="00105BC1"/>
    <w:rsid w:val="00105E6A"/>
    <w:rsid w:val="00106238"/>
    <w:rsid w:val="00106C53"/>
    <w:rsid w:val="00110728"/>
    <w:rsid w:val="00110830"/>
    <w:rsid w:val="00110BCE"/>
    <w:rsid w:val="00110CCD"/>
    <w:rsid w:val="001112C4"/>
    <w:rsid w:val="00111628"/>
    <w:rsid w:val="00113211"/>
    <w:rsid w:val="00113F30"/>
    <w:rsid w:val="00113F80"/>
    <w:rsid w:val="00116100"/>
    <w:rsid w:val="00117E78"/>
    <w:rsid w:val="00120E62"/>
    <w:rsid w:val="00120F94"/>
    <w:rsid w:val="00121409"/>
    <w:rsid w:val="00121B56"/>
    <w:rsid w:val="00122E5D"/>
    <w:rsid w:val="00124454"/>
    <w:rsid w:val="00124654"/>
    <w:rsid w:val="00125560"/>
    <w:rsid w:val="001256C6"/>
    <w:rsid w:val="00126A88"/>
    <w:rsid w:val="00127429"/>
    <w:rsid w:val="0013041D"/>
    <w:rsid w:val="00130D41"/>
    <w:rsid w:val="00130DFF"/>
    <w:rsid w:val="00131D61"/>
    <w:rsid w:val="00132687"/>
    <w:rsid w:val="00132756"/>
    <w:rsid w:val="001336E5"/>
    <w:rsid w:val="00134579"/>
    <w:rsid w:val="00135830"/>
    <w:rsid w:val="00136A5D"/>
    <w:rsid w:val="001376ED"/>
    <w:rsid w:val="00141A17"/>
    <w:rsid w:val="00141B57"/>
    <w:rsid w:val="00141BFC"/>
    <w:rsid w:val="00141D7B"/>
    <w:rsid w:val="00143E6C"/>
    <w:rsid w:val="00144054"/>
    <w:rsid w:val="0014423E"/>
    <w:rsid w:val="00144558"/>
    <w:rsid w:val="0014640A"/>
    <w:rsid w:val="00147717"/>
    <w:rsid w:val="00147DD9"/>
    <w:rsid w:val="001506EC"/>
    <w:rsid w:val="00150A1B"/>
    <w:rsid w:val="00150E78"/>
    <w:rsid w:val="00150EC6"/>
    <w:rsid w:val="001514C1"/>
    <w:rsid w:val="001515EA"/>
    <w:rsid w:val="00151F75"/>
    <w:rsid w:val="001525F1"/>
    <w:rsid w:val="0015269E"/>
    <w:rsid w:val="0015376D"/>
    <w:rsid w:val="0015423B"/>
    <w:rsid w:val="00154F24"/>
    <w:rsid w:val="00154FCB"/>
    <w:rsid w:val="0015504A"/>
    <w:rsid w:val="001551D2"/>
    <w:rsid w:val="00155BE3"/>
    <w:rsid w:val="0016027C"/>
    <w:rsid w:val="00160724"/>
    <w:rsid w:val="0016140E"/>
    <w:rsid w:val="00161A24"/>
    <w:rsid w:val="00162034"/>
    <w:rsid w:val="00163C62"/>
    <w:rsid w:val="00163F52"/>
    <w:rsid w:val="00164420"/>
    <w:rsid w:val="0016544C"/>
    <w:rsid w:val="0016570D"/>
    <w:rsid w:val="001659FE"/>
    <w:rsid w:val="001661FA"/>
    <w:rsid w:val="00171A50"/>
    <w:rsid w:val="0017466E"/>
    <w:rsid w:val="00174BC2"/>
    <w:rsid w:val="00174E24"/>
    <w:rsid w:val="001757D0"/>
    <w:rsid w:val="00175B41"/>
    <w:rsid w:val="00175C9C"/>
    <w:rsid w:val="001764E6"/>
    <w:rsid w:val="00176681"/>
    <w:rsid w:val="00177AF2"/>
    <w:rsid w:val="00177DDD"/>
    <w:rsid w:val="00177E69"/>
    <w:rsid w:val="001800A9"/>
    <w:rsid w:val="00180986"/>
    <w:rsid w:val="00180A63"/>
    <w:rsid w:val="00180E52"/>
    <w:rsid w:val="001818E8"/>
    <w:rsid w:val="00181B22"/>
    <w:rsid w:val="0018236B"/>
    <w:rsid w:val="001831B2"/>
    <w:rsid w:val="00183646"/>
    <w:rsid w:val="00183915"/>
    <w:rsid w:val="00185153"/>
    <w:rsid w:val="00185337"/>
    <w:rsid w:val="001856F2"/>
    <w:rsid w:val="00185E96"/>
    <w:rsid w:val="00187118"/>
    <w:rsid w:val="001878EC"/>
    <w:rsid w:val="00187CE0"/>
    <w:rsid w:val="00187F7C"/>
    <w:rsid w:val="00190C13"/>
    <w:rsid w:val="00190C55"/>
    <w:rsid w:val="001915A0"/>
    <w:rsid w:val="0019259E"/>
    <w:rsid w:val="0019271C"/>
    <w:rsid w:val="00193C14"/>
    <w:rsid w:val="0019523C"/>
    <w:rsid w:val="00195580"/>
    <w:rsid w:val="00195BDB"/>
    <w:rsid w:val="00195E07"/>
    <w:rsid w:val="00196327"/>
    <w:rsid w:val="00196660"/>
    <w:rsid w:val="0019673C"/>
    <w:rsid w:val="00196C26"/>
    <w:rsid w:val="001974AD"/>
    <w:rsid w:val="00197926"/>
    <w:rsid w:val="001A14BC"/>
    <w:rsid w:val="001A2A1C"/>
    <w:rsid w:val="001A2D27"/>
    <w:rsid w:val="001A3B24"/>
    <w:rsid w:val="001A4812"/>
    <w:rsid w:val="001A4CCD"/>
    <w:rsid w:val="001A52D2"/>
    <w:rsid w:val="001A592C"/>
    <w:rsid w:val="001A5CD7"/>
    <w:rsid w:val="001A5E73"/>
    <w:rsid w:val="001A6ACC"/>
    <w:rsid w:val="001A74EB"/>
    <w:rsid w:val="001A7612"/>
    <w:rsid w:val="001A77FC"/>
    <w:rsid w:val="001A7E4A"/>
    <w:rsid w:val="001B0477"/>
    <w:rsid w:val="001B088E"/>
    <w:rsid w:val="001B09D2"/>
    <w:rsid w:val="001B0EAB"/>
    <w:rsid w:val="001B120D"/>
    <w:rsid w:val="001B165C"/>
    <w:rsid w:val="001B313B"/>
    <w:rsid w:val="001B4D67"/>
    <w:rsid w:val="001B4EA0"/>
    <w:rsid w:val="001B50DB"/>
    <w:rsid w:val="001B570B"/>
    <w:rsid w:val="001B5BAF"/>
    <w:rsid w:val="001B5BE1"/>
    <w:rsid w:val="001B61D7"/>
    <w:rsid w:val="001B723D"/>
    <w:rsid w:val="001B7290"/>
    <w:rsid w:val="001B7351"/>
    <w:rsid w:val="001C0F11"/>
    <w:rsid w:val="001C1EDC"/>
    <w:rsid w:val="001C2934"/>
    <w:rsid w:val="001C2CD6"/>
    <w:rsid w:val="001C346E"/>
    <w:rsid w:val="001C4ED2"/>
    <w:rsid w:val="001C510F"/>
    <w:rsid w:val="001C5D05"/>
    <w:rsid w:val="001C7ACB"/>
    <w:rsid w:val="001D12BA"/>
    <w:rsid w:val="001D1322"/>
    <w:rsid w:val="001D29BF"/>
    <w:rsid w:val="001D335C"/>
    <w:rsid w:val="001D376C"/>
    <w:rsid w:val="001D3F67"/>
    <w:rsid w:val="001D4BDA"/>
    <w:rsid w:val="001D4D6C"/>
    <w:rsid w:val="001D4F99"/>
    <w:rsid w:val="001D558B"/>
    <w:rsid w:val="001D5FAC"/>
    <w:rsid w:val="001D6465"/>
    <w:rsid w:val="001D6598"/>
    <w:rsid w:val="001E04C6"/>
    <w:rsid w:val="001E054A"/>
    <w:rsid w:val="001E0B16"/>
    <w:rsid w:val="001E1ED6"/>
    <w:rsid w:val="001E24B0"/>
    <w:rsid w:val="001E2D09"/>
    <w:rsid w:val="001E2D20"/>
    <w:rsid w:val="001E2FCB"/>
    <w:rsid w:val="001E339E"/>
    <w:rsid w:val="001E3B70"/>
    <w:rsid w:val="001E3BA1"/>
    <w:rsid w:val="001E3D4D"/>
    <w:rsid w:val="001E3F56"/>
    <w:rsid w:val="001E421F"/>
    <w:rsid w:val="001E4232"/>
    <w:rsid w:val="001E44DD"/>
    <w:rsid w:val="001E50EA"/>
    <w:rsid w:val="001E6425"/>
    <w:rsid w:val="001E66E1"/>
    <w:rsid w:val="001E7AFC"/>
    <w:rsid w:val="001E7FD6"/>
    <w:rsid w:val="001F09DB"/>
    <w:rsid w:val="001F1DC6"/>
    <w:rsid w:val="001F2A59"/>
    <w:rsid w:val="001F327B"/>
    <w:rsid w:val="001F525B"/>
    <w:rsid w:val="001F533B"/>
    <w:rsid w:val="001F5BA7"/>
    <w:rsid w:val="001F5D7B"/>
    <w:rsid w:val="001F639A"/>
    <w:rsid w:val="001F6DF9"/>
    <w:rsid w:val="001F6E90"/>
    <w:rsid w:val="001F7D54"/>
    <w:rsid w:val="00200895"/>
    <w:rsid w:val="00200CE2"/>
    <w:rsid w:val="00200D35"/>
    <w:rsid w:val="00201142"/>
    <w:rsid w:val="002020DF"/>
    <w:rsid w:val="0020230A"/>
    <w:rsid w:val="00202744"/>
    <w:rsid w:val="002027CE"/>
    <w:rsid w:val="00202806"/>
    <w:rsid w:val="00203FE5"/>
    <w:rsid w:val="00204834"/>
    <w:rsid w:val="00205293"/>
    <w:rsid w:val="0020566F"/>
    <w:rsid w:val="00205911"/>
    <w:rsid w:val="00206FEC"/>
    <w:rsid w:val="002078BD"/>
    <w:rsid w:val="00210D22"/>
    <w:rsid w:val="00211B28"/>
    <w:rsid w:val="00212310"/>
    <w:rsid w:val="002125B5"/>
    <w:rsid w:val="0021293B"/>
    <w:rsid w:val="00213A37"/>
    <w:rsid w:val="0021464A"/>
    <w:rsid w:val="0021550D"/>
    <w:rsid w:val="002167E9"/>
    <w:rsid w:val="00217688"/>
    <w:rsid w:val="002221C2"/>
    <w:rsid w:val="0022237D"/>
    <w:rsid w:val="00222D17"/>
    <w:rsid w:val="00222FCE"/>
    <w:rsid w:val="002235A6"/>
    <w:rsid w:val="00224304"/>
    <w:rsid w:val="0022452B"/>
    <w:rsid w:val="002250D9"/>
    <w:rsid w:val="002253A4"/>
    <w:rsid w:val="00225CF3"/>
    <w:rsid w:val="00226238"/>
    <w:rsid w:val="0022630C"/>
    <w:rsid w:val="00226EE6"/>
    <w:rsid w:val="002311F4"/>
    <w:rsid w:val="00231B01"/>
    <w:rsid w:val="00232173"/>
    <w:rsid w:val="002332A2"/>
    <w:rsid w:val="00234CCB"/>
    <w:rsid w:val="002350AE"/>
    <w:rsid w:val="002351B0"/>
    <w:rsid w:val="00235F1B"/>
    <w:rsid w:val="0023616C"/>
    <w:rsid w:val="00236756"/>
    <w:rsid w:val="00236B7C"/>
    <w:rsid w:val="00236F19"/>
    <w:rsid w:val="00236FB8"/>
    <w:rsid w:val="00237438"/>
    <w:rsid w:val="002374EE"/>
    <w:rsid w:val="0023756F"/>
    <w:rsid w:val="00241F99"/>
    <w:rsid w:val="002426EC"/>
    <w:rsid w:val="002433F4"/>
    <w:rsid w:val="00243A97"/>
    <w:rsid w:val="00243D46"/>
    <w:rsid w:val="00244266"/>
    <w:rsid w:val="002452BF"/>
    <w:rsid w:val="00246D87"/>
    <w:rsid w:val="00246DD5"/>
    <w:rsid w:val="00246ECB"/>
    <w:rsid w:val="00246F9D"/>
    <w:rsid w:val="00246FF4"/>
    <w:rsid w:val="00247061"/>
    <w:rsid w:val="00247A48"/>
    <w:rsid w:val="00251EF2"/>
    <w:rsid w:val="00251EFC"/>
    <w:rsid w:val="00252FEE"/>
    <w:rsid w:val="00253812"/>
    <w:rsid w:val="002539E4"/>
    <w:rsid w:val="00253E71"/>
    <w:rsid w:val="002557BF"/>
    <w:rsid w:val="00255BE7"/>
    <w:rsid w:val="00256436"/>
    <w:rsid w:val="002572CF"/>
    <w:rsid w:val="00257E3E"/>
    <w:rsid w:val="00260B60"/>
    <w:rsid w:val="002618BC"/>
    <w:rsid w:val="00262726"/>
    <w:rsid w:val="002627D5"/>
    <w:rsid w:val="0026375E"/>
    <w:rsid w:val="00263E57"/>
    <w:rsid w:val="00264082"/>
    <w:rsid w:val="00264E42"/>
    <w:rsid w:val="00265577"/>
    <w:rsid w:val="00265A74"/>
    <w:rsid w:val="00267525"/>
    <w:rsid w:val="002728A6"/>
    <w:rsid w:val="00273407"/>
    <w:rsid w:val="002734B2"/>
    <w:rsid w:val="002736B5"/>
    <w:rsid w:val="00273E2E"/>
    <w:rsid w:val="00275536"/>
    <w:rsid w:val="002760B2"/>
    <w:rsid w:val="00277FB1"/>
    <w:rsid w:val="0028007D"/>
    <w:rsid w:val="0028064C"/>
    <w:rsid w:val="002812D0"/>
    <w:rsid w:val="002816AC"/>
    <w:rsid w:val="00281886"/>
    <w:rsid w:val="00282AE8"/>
    <w:rsid w:val="002832E4"/>
    <w:rsid w:val="002840FD"/>
    <w:rsid w:val="0028426B"/>
    <w:rsid w:val="00286C1B"/>
    <w:rsid w:val="002870FE"/>
    <w:rsid w:val="002879BC"/>
    <w:rsid w:val="00287C4F"/>
    <w:rsid w:val="00291445"/>
    <w:rsid w:val="00291B4A"/>
    <w:rsid w:val="00292AFE"/>
    <w:rsid w:val="00292B54"/>
    <w:rsid w:val="002934F4"/>
    <w:rsid w:val="00293D4E"/>
    <w:rsid w:val="0029411C"/>
    <w:rsid w:val="00294839"/>
    <w:rsid w:val="0029493D"/>
    <w:rsid w:val="00294F66"/>
    <w:rsid w:val="002950A6"/>
    <w:rsid w:val="00296F38"/>
    <w:rsid w:val="00296FDD"/>
    <w:rsid w:val="00297C84"/>
    <w:rsid w:val="002A02BC"/>
    <w:rsid w:val="002A0484"/>
    <w:rsid w:val="002A06C3"/>
    <w:rsid w:val="002A14D2"/>
    <w:rsid w:val="002A1BE2"/>
    <w:rsid w:val="002A25D9"/>
    <w:rsid w:val="002A2833"/>
    <w:rsid w:val="002A3F6F"/>
    <w:rsid w:val="002A5425"/>
    <w:rsid w:val="002B04FC"/>
    <w:rsid w:val="002B0D85"/>
    <w:rsid w:val="002B19AC"/>
    <w:rsid w:val="002B1ADB"/>
    <w:rsid w:val="002B239B"/>
    <w:rsid w:val="002B2534"/>
    <w:rsid w:val="002B28E8"/>
    <w:rsid w:val="002B28F6"/>
    <w:rsid w:val="002B394C"/>
    <w:rsid w:val="002B3BCB"/>
    <w:rsid w:val="002B593B"/>
    <w:rsid w:val="002B5C1D"/>
    <w:rsid w:val="002B6335"/>
    <w:rsid w:val="002B6EF2"/>
    <w:rsid w:val="002C0ABB"/>
    <w:rsid w:val="002C117F"/>
    <w:rsid w:val="002C158A"/>
    <w:rsid w:val="002C1B37"/>
    <w:rsid w:val="002C1DB5"/>
    <w:rsid w:val="002C2675"/>
    <w:rsid w:val="002C298E"/>
    <w:rsid w:val="002C2FBE"/>
    <w:rsid w:val="002C373D"/>
    <w:rsid w:val="002C3CA5"/>
    <w:rsid w:val="002C3E4C"/>
    <w:rsid w:val="002C40C4"/>
    <w:rsid w:val="002C695B"/>
    <w:rsid w:val="002C76B7"/>
    <w:rsid w:val="002C7CDF"/>
    <w:rsid w:val="002C7E2D"/>
    <w:rsid w:val="002D0B71"/>
    <w:rsid w:val="002D16D4"/>
    <w:rsid w:val="002D17FD"/>
    <w:rsid w:val="002D195E"/>
    <w:rsid w:val="002D3EDA"/>
    <w:rsid w:val="002D44D5"/>
    <w:rsid w:val="002D4A6F"/>
    <w:rsid w:val="002D5029"/>
    <w:rsid w:val="002D5576"/>
    <w:rsid w:val="002D5B82"/>
    <w:rsid w:val="002D6894"/>
    <w:rsid w:val="002D7092"/>
    <w:rsid w:val="002D729F"/>
    <w:rsid w:val="002D7556"/>
    <w:rsid w:val="002E0431"/>
    <w:rsid w:val="002E1AC5"/>
    <w:rsid w:val="002E1D21"/>
    <w:rsid w:val="002E267E"/>
    <w:rsid w:val="002E2871"/>
    <w:rsid w:val="002E28BD"/>
    <w:rsid w:val="002E4D2D"/>
    <w:rsid w:val="002E589D"/>
    <w:rsid w:val="002E5BDA"/>
    <w:rsid w:val="002E625B"/>
    <w:rsid w:val="002E693D"/>
    <w:rsid w:val="002E6DCF"/>
    <w:rsid w:val="002F09BE"/>
    <w:rsid w:val="002F149D"/>
    <w:rsid w:val="002F1A7F"/>
    <w:rsid w:val="002F4146"/>
    <w:rsid w:val="002F5B69"/>
    <w:rsid w:val="002F5C56"/>
    <w:rsid w:val="002F7172"/>
    <w:rsid w:val="003017C3"/>
    <w:rsid w:val="00301C00"/>
    <w:rsid w:val="00303135"/>
    <w:rsid w:val="0030458A"/>
    <w:rsid w:val="00305DDF"/>
    <w:rsid w:val="00307316"/>
    <w:rsid w:val="00307E91"/>
    <w:rsid w:val="00307F53"/>
    <w:rsid w:val="00310753"/>
    <w:rsid w:val="00310ED2"/>
    <w:rsid w:val="0031103D"/>
    <w:rsid w:val="00311F79"/>
    <w:rsid w:val="003120E7"/>
    <w:rsid w:val="00312FB2"/>
    <w:rsid w:val="0031369B"/>
    <w:rsid w:val="00313BED"/>
    <w:rsid w:val="0031405B"/>
    <w:rsid w:val="003148D2"/>
    <w:rsid w:val="0031586C"/>
    <w:rsid w:val="00315A81"/>
    <w:rsid w:val="00315B66"/>
    <w:rsid w:val="0031613F"/>
    <w:rsid w:val="00316556"/>
    <w:rsid w:val="00317927"/>
    <w:rsid w:val="00320337"/>
    <w:rsid w:val="00320CDC"/>
    <w:rsid w:val="00321B7D"/>
    <w:rsid w:val="00321FF4"/>
    <w:rsid w:val="003224C2"/>
    <w:rsid w:val="003225C8"/>
    <w:rsid w:val="003226C0"/>
    <w:rsid w:val="00322F66"/>
    <w:rsid w:val="00323AAB"/>
    <w:rsid w:val="003268BA"/>
    <w:rsid w:val="00327529"/>
    <w:rsid w:val="0032762B"/>
    <w:rsid w:val="003277A8"/>
    <w:rsid w:val="003277B5"/>
    <w:rsid w:val="003279EA"/>
    <w:rsid w:val="00327B95"/>
    <w:rsid w:val="00331148"/>
    <w:rsid w:val="003316E5"/>
    <w:rsid w:val="00331DAA"/>
    <w:rsid w:val="00333862"/>
    <w:rsid w:val="00333BA5"/>
    <w:rsid w:val="00334BD9"/>
    <w:rsid w:val="003371AF"/>
    <w:rsid w:val="0034017C"/>
    <w:rsid w:val="003405BE"/>
    <w:rsid w:val="00341030"/>
    <w:rsid w:val="0034155B"/>
    <w:rsid w:val="00341B5F"/>
    <w:rsid w:val="00342F27"/>
    <w:rsid w:val="00342F99"/>
    <w:rsid w:val="003435C3"/>
    <w:rsid w:val="003466C7"/>
    <w:rsid w:val="003471B0"/>
    <w:rsid w:val="00347702"/>
    <w:rsid w:val="003478A5"/>
    <w:rsid w:val="00347F15"/>
    <w:rsid w:val="003506ED"/>
    <w:rsid w:val="003510F6"/>
    <w:rsid w:val="00351E86"/>
    <w:rsid w:val="0035250D"/>
    <w:rsid w:val="00352BE6"/>
    <w:rsid w:val="00352E97"/>
    <w:rsid w:val="00353491"/>
    <w:rsid w:val="00353C10"/>
    <w:rsid w:val="00354067"/>
    <w:rsid w:val="0035425B"/>
    <w:rsid w:val="003542FA"/>
    <w:rsid w:val="00355058"/>
    <w:rsid w:val="00355532"/>
    <w:rsid w:val="003557E2"/>
    <w:rsid w:val="0035689B"/>
    <w:rsid w:val="003569EB"/>
    <w:rsid w:val="00356CD6"/>
    <w:rsid w:val="00356E51"/>
    <w:rsid w:val="00357119"/>
    <w:rsid w:val="00357C5C"/>
    <w:rsid w:val="0036073D"/>
    <w:rsid w:val="00360A21"/>
    <w:rsid w:val="00361635"/>
    <w:rsid w:val="0036200F"/>
    <w:rsid w:val="00362A26"/>
    <w:rsid w:val="00363005"/>
    <w:rsid w:val="003632B5"/>
    <w:rsid w:val="00363622"/>
    <w:rsid w:val="00363E57"/>
    <w:rsid w:val="00365EFC"/>
    <w:rsid w:val="003664C2"/>
    <w:rsid w:val="00367767"/>
    <w:rsid w:val="0037002A"/>
    <w:rsid w:val="00370E67"/>
    <w:rsid w:val="00371B20"/>
    <w:rsid w:val="0037225F"/>
    <w:rsid w:val="00372AB7"/>
    <w:rsid w:val="00373BBB"/>
    <w:rsid w:val="0037499E"/>
    <w:rsid w:val="003750D0"/>
    <w:rsid w:val="00375382"/>
    <w:rsid w:val="003754DC"/>
    <w:rsid w:val="00377AF6"/>
    <w:rsid w:val="00377D95"/>
    <w:rsid w:val="003801A2"/>
    <w:rsid w:val="003815C0"/>
    <w:rsid w:val="003827C8"/>
    <w:rsid w:val="00383542"/>
    <w:rsid w:val="0038354F"/>
    <w:rsid w:val="00383916"/>
    <w:rsid w:val="003839B3"/>
    <w:rsid w:val="00383E57"/>
    <w:rsid w:val="00384320"/>
    <w:rsid w:val="00384478"/>
    <w:rsid w:val="003846DA"/>
    <w:rsid w:val="003853F6"/>
    <w:rsid w:val="00385521"/>
    <w:rsid w:val="003859E6"/>
    <w:rsid w:val="00385F48"/>
    <w:rsid w:val="0038738F"/>
    <w:rsid w:val="00390168"/>
    <w:rsid w:val="00390824"/>
    <w:rsid w:val="00390E26"/>
    <w:rsid w:val="00391A0E"/>
    <w:rsid w:val="003920C8"/>
    <w:rsid w:val="003929D6"/>
    <w:rsid w:val="00392C66"/>
    <w:rsid w:val="0039326E"/>
    <w:rsid w:val="00393365"/>
    <w:rsid w:val="003933E0"/>
    <w:rsid w:val="00393E6B"/>
    <w:rsid w:val="00394269"/>
    <w:rsid w:val="00394D42"/>
    <w:rsid w:val="00395F03"/>
    <w:rsid w:val="00396177"/>
    <w:rsid w:val="00397205"/>
    <w:rsid w:val="00397792"/>
    <w:rsid w:val="003A0B51"/>
    <w:rsid w:val="003A2137"/>
    <w:rsid w:val="003A24FC"/>
    <w:rsid w:val="003A31DB"/>
    <w:rsid w:val="003A3F71"/>
    <w:rsid w:val="003A47C3"/>
    <w:rsid w:val="003A4B17"/>
    <w:rsid w:val="003A73DC"/>
    <w:rsid w:val="003A77DF"/>
    <w:rsid w:val="003A7F1A"/>
    <w:rsid w:val="003B0225"/>
    <w:rsid w:val="003B31BA"/>
    <w:rsid w:val="003B3DB1"/>
    <w:rsid w:val="003B475F"/>
    <w:rsid w:val="003B51FF"/>
    <w:rsid w:val="003B6506"/>
    <w:rsid w:val="003B729B"/>
    <w:rsid w:val="003B79E3"/>
    <w:rsid w:val="003B79E7"/>
    <w:rsid w:val="003C01D2"/>
    <w:rsid w:val="003C1A90"/>
    <w:rsid w:val="003C1B4D"/>
    <w:rsid w:val="003C1E5B"/>
    <w:rsid w:val="003C277A"/>
    <w:rsid w:val="003C277E"/>
    <w:rsid w:val="003C3178"/>
    <w:rsid w:val="003C3A2E"/>
    <w:rsid w:val="003C41F5"/>
    <w:rsid w:val="003C4719"/>
    <w:rsid w:val="003C4C28"/>
    <w:rsid w:val="003C5E4D"/>
    <w:rsid w:val="003C6472"/>
    <w:rsid w:val="003C7159"/>
    <w:rsid w:val="003C71CE"/>
    <w:rsid w:val="003C75AB"/>
    <w:rsid w:val="003D00F8"/>
    <w:rsid w:val="003D0B36"/>
    <w:rsid w:val="003D147B"/>
    <w:rsid w:val="003D14DD"/>
    <w:rsid w:val="003D2A21"/>
    <w:rsid w:val="003D300A"/>
    <w:rsid w:val="003D32F2"/>
    <w:rsid w:val="003D36A2"/>
    <w:rsid w:val="003D3F60"/>
    <w:rsid w:val="003D679D"/>
    <w:rsid w:val="003D706E"/>
    <w:rsid w:val="003E0B97"/>
    <w:rsid w:val="003E1B31"/>
    <w:rsid w:val="003E2242"/>
    <w:rsid w:val="003E3B97"/>
    <w:rsid w:val="003E4AEF"/>
    <w:rsid w:val="003E4FCE"/>
    <w:rsid w:val="003E59B0"/>
    <w:rsid w:val="003E6754"/>
    <w:rsid w:val="003E6A4F"/>
    <w:rsid w:val="003E7AA5"/>
    <w:rsid w:val="003F135B"/>
    <w:rsid w:val="003F27E5"/>
    <w:rsid w:val="003F386D"/>
    <w:rsid w:val="003F3B8A"/>
    <w:rsid w:val="003F5D7B"/>
    <w:rsid w:val="003F6B90"/>
    <w:rsid w:val="003F7E2E"/>
    <w:rsid w:val="0040091A"/>
    <w:rsid w:val="00401CDA"/>
    <w:rsid w:val="00402E79"/>
    <w:rsid w:val="00402E95"/>
    <w:rsid w:val="00403156"/>
    <w:rsid w:val="00403B04"/>
    <w:rsid w:val="00403CE2"/>
    <w:rsid w:val="00404E82"/>
    <w:rsid w:val="00404EC1"/>
    <w:rsid w:val="00405DF1"/>
    <w:rsid w:val="00406C01"/>
    <w:rsid w:val="004079F3"/>
    <w:rsid w:val="00407BCC"/>
    <w:rsid w:val="00412A10"/>
    <w:rsid w:val="004134F1"/>
    <w:rsid w:val="004135E8"/>
    <w:rsid w:val="004138A5"/>
    <w:rsid w:val="00413FF6"/>
    <w:rsid w:val="004151A2"/>
    <w:rsid w:val="00415BAE"/>
    <w:rsid w:val="004162C3"/>
    <w:rsid w:val="0042040A"/>
    <w:rsid w:val="00420BF0"/>
    <w:rsid w:val="00421DA1"/>
    <w:rsid w:val="004248F4"/>
    <w:rsid w:val="00424A3E"/>
    <w:rsid w:val="004255A9"/>
    <w:rsid w:val="00425DA6"/>
    <w:rsid w:val="00426406"/>
    <w:rsid w:val="00426733"/>
    <w:rsid w:val="004268EE"/>
    <w:rsid w:val="00426CAD"/>
    <w:rsid w:val="00430586"/>
    <w:rsid w:val="00431C66"/>
    <w:rsid w:val="00431D58"/>
    <w:rsid w:val="004322B4"/>
    <w:rsid w:val="00432762"/>
    <w:rsid w:val="0043290A"/>
    <w:rsid w:val="00433B3E"/>
    <w:rsid w:val="00433D97"/>
    <w:rsid w:val="0043574D"/>
    <w:rsid w:val="00436F1C"/>
    <w:rsid w:val="00437DFF"/>
    <w:rsid w:val="004411BD"/>
    <w:rsid w:val="0044264F"/>
    <w:rsid w:val="00442AA0"/>
    <w:rsid w:val="004441B0"/>
    <w:rsid w:val="004446C1"/>
    <w:rsid w:val="004450EE"/>
    <w:rsid w:val="004457BA"/>
    <w:rsid w:val="0044580C"/>
    <w:rsid w:val="00445E3C"/>
    <w:rsid w:val="0044683D"/>
    <w:rsid w:val="00446A25"/>
    <w:rsid w:val="00446F72"/>
    <w:rsid w:val="004472D0"/>
    <w:rsid w:val="0044784A"/>
    <w:rsid w:val="00447DAD"/>
    <w:rsid w:val="0045074C"/>
    <w:rsid w:val="004517CA"/>
    <w:rsid w:val="00451A47"/>
    <w:rsid w:val="0045269D"/>
    <w:rsid w:val="004529E2"/>
    <w:rsid w:val="00453290"/>
    <w:rsid w:val="004532E7"/>
    <w:rsid w:val="00453462"/>
    <w:rsid w:val="00453D9F"/>
    <w:rsid w:val="00455724"/>
    <w:rsid w:val="004567BE"/>
    <w:rsid w:val="00456976"/>
    <w:rsid w:val="004569C9"/>
    <w:rsid w:val="00456C2E"/>
    <w:rsid w:val="00457709"/>
    <w:rsid w:val="00457DEF"/>
    <w:rsid w:val="00457EED"/>
    <w:rsid w:val="00457FB6"/>
    <w:rsid w:val="004600E0"/>
    <w:rsid w:val="00460B45"/>
    <w:rsid w:val="004618AD"/>
    <w:rsid w:val="00461DFE"/>
    <w:rsid w:val="004632AA"/>
    <w:rsid w:val="00463DDF"/>
    <w:rsid w:val="004642C0"/>
    <w:rsid w:val="004649C8"/>
    <w:rsid w:val="00464EAF"/>
    <w:rsid w:val="00465002"/>
    <w:rsid w:val="00465C08"/>
    <w:rsid w:val="00465D77"/>
    <w:rsid w:val="00466DC0"/>
    <w:rsid w:val="00466EFF"/>
    <w:rsid w:val="004678F3"/>
    <w:rsid w:val="00472384"/>
    <w:rsid w:val="00472CBB"/>
    <w:rsid w:val="0047316F"/>
    <w:rsid w:val="004735A4"/>
    <w:rsid w:val="00473B3C"/>
    <w:rsid w:val="00473CD5"/>
    <w:rsid w:val="00474050"/>
    <w:rsid w:val="004740CE"/>
    <w:rsid w:val="00474242"/>
    <w:rsid w:val="00474B78"/>
    <w:rsid w:val="0047572D"/>
    <w:rsid w:val="0047598C"/>
    <w:rsid w:val="00476507"/>
    <w:rsid w:val="00476BE8"/>
    <w:rsid w:val="00476D26"/>
    <w:rsid w:val="004772B4"/>
    <w:rsid w:val="004800B7"/>
    <w:rsid w:val="0048092C"/>
    <w:rsid w:val="00481C95"/>
    <w:rsid w:val="00483C99"/>
    <w:rsid w:val="00483CF6"/>
    <w:rsid w:val="004847FE"/>
    <w:rsid w:val="00484866"/>
    <w:rsid w:val="00485258"/>
    <w:rsid w:val="004865D8"/>
    <w:rsid w:val="00486BC7"/>
    <w:rsid w:val="00486D4E"/>
    <w:rsid w:val="004870FB"/>
    <w:rsid w:val="004903AF"/>
    <w:rsid w:val="00490806"/>
    <w:rsid w:val="0049092E"/>
    <w:rsid w:val="0049184E"/>
    <w:rsid w:val="00492C78"/>
    <w:rsid w:val="00493593"/>
    <w:rsid w:val="004953A2"/>
    <w:rsid w:val="004972BD"/>
    <w:rsid w:val="0049758C"/>
    <w:rsid w:val="0049759E"/>
    <w:rsid w:val="0049789A"/>
    <w:rsid w:val="00497DFA"/>
    <w:rsid w:val="00497E7D"/>
    <w:rsid w:val="004A0658"/>
    <w:rsid w:val="004A08FF"/>
    <w:rsid w:val="004A1D95"/>
    <w:rsid w:val="004A2128"/>
    <w:rsid w:val="004A2653"/>
    <w:rsid w:val="004A3DF7"/>
    <w:rsid w:val="004A3F10"/>
    <w:rsid w:val="004A4175"/>
    <w:rsid w:val="004A4C3E"/>
    <w:rsid w:val="004A529B"/>
    <w:rsid w:val="004A5EA9"/>
    <w:rsid w:val="004A621B"/>
    <w:rsid w:val="004A6C54"/>
    <w:rsid w:val="004A7606"/>
    <w:rsid w:val="004A7D78"/>
    <w:rsid w:val="004B0250"/>
    <w:rsid w:val="004B0354"/>
    <w:rsid w:val="004B154B"/>
    <w:rsid w:val="004B1A94"/>
    <w:rsid w:val="004B1CCF"/>
    <w:rsid w:val="004B21D8"/>
    <w:rsid w:val="004B2400"/>
    <w:rsid w:val="004B41BA"/>
    <w:rsid w:val="004B43DE"/>
    <w:rsid w:val="004B480E"/>
    <w:rsid w:val="004B49ED"/>
    <w:rsid w:val="004B4CBD"/>
    <w:rsid w:val="004B54EF"/>
    <w:rsid w:val="004B62F1"/>
    <w:rsid w:val="004B6E33"/>
    <w:rsid w:val="004B72FE"/>
    <w:rsid w:val="004C04DA"/>
    <w:rsid w:val="004C0CBF"/>
    <w:rsid w:val="004C11BC"/>
    <w:rsid w:val="004C1214"/>
    <w:rsid w:val="004C13D9"/>
    <w:rsid w:val="004C2166"/>
    <w:rsid w:val="004C2501"/>
    <w:rsid w:val="004C2BC7"/>
    <w:rsid w:val="004C2F2E"/>
    <w:rsid w:val="004C3215"/>
    <w:rsid w:val="004C334A"/>
    <w:rsid w:val="004C3B1C"/>
    <w:rsid w:val="004C5A50"/>
    <w:rsid w:val="004C5ACF"/>
    <w:rsid w:val="004C7108"/>
    <w:rsid w:val="004C788C"/>
    <w:rsid w:val="004C7D24"/>
    <w:rsid w:val="004D01AD"/>
    <w:rsid w:val="004D071D"/>
    <w:rsid w:val="004D07ED"/>
    <w:rsid w:val="004D07F6"/>
    <w:rsid w:val="004D0F28"/>
    <w:rsid w:val="004D1820"/>
    <w:rsid w:val="004D19F4"/>
    <w:rsid w:val="004D1F5D"/>
    <w:rsid w:val="004D2519"/>
    <w:rsid w:val="004D2BA6"/>
    <w:rsid w:val="004D3959"/>
    <w:rsid w:val="004D3FCB"/>
    <w:rsid w:val="004D545C"/>
    <w:rsid w:val="004D65AC"/>
    <w:rsid w:val="004D7A2B"/>
    <w:rsid w:val="004D7CDC"/>
    <w:rsid w:val="004D7EEB"/>
    <w:rsid w:val="004E09C4"/>
    <w:rsid w:val="004E157D"/>
    <w:rsid w:val="004E2336"/>
    <w:rsid w:val="004E23D0"/>
    <w:rsid w:val="004E2453"/>
    <w:rsid w:val="004E2E5A"/>
    <w:rsid w:val="004E3646"/>
    <w:rsid w:val="004E4091"/>
    <w:rsid w:val="004E4823"/>
    <w:rsid w:val="004E5087"/>
    <w:rsid w:val="004E5EB4"/>
    <w:rsid w:val="004E6F11"/>
    <w:rsid w:val="004E79D3"/>
    <w:rsid w:val="004F0374"/>
    <w:rsid w:val="004F07A7"/>
    <w:rsid w:val="004F1498"/>
    <w:rsid w:val="004F2A05"/>
    <w:rsid w:val="004F3141"/>
    <w:rsid w:val="004F376B"/>
    <w:rsid w:val="004F4410"/>
    <w:rsid w:val="004F6416"/>
    <w:rsid w:val="004F65DC"/>
    <w:rsid w:val="004F7DB7"/>
    <w:rsid w:val="005000E0"/>
    <w:rsid w:val="00500B22"/>
    <w:rsid w:val="00500E61"/>
    <w:rsid w:val="00501C04"/>
    <w:rsid w:val="00502118"/>
    <w:rsid w:val="0050326D"/>
    <w:rsid w:val="00503577"/>
    <w:rsid w:val="00503F99"/>
    <w:rsid w:val="00505244"/>
    <w:rsid w:val="005054C5"/>
    <w:rsid w:val="00505DA1"/>
    <w:rsid w:val="005060EC"/>
    <w:rsid w:val="005070CA"/>
    <w:rsid w:val="00507147"/>
    <w:rsid w:val="0050774C"/>
    <w:rsid w:val="005078C5"/>
    <w:rsid w:val="0051015E"/>
    <w:rsid w:val="005102B7"/>
    <w:rsid w:val="00510488"/>
    <w:rsid w:val="00511B10"/>
    <w:rsid w:val="00511E23"/>
    <w:rsid w:val="0051246E"/>
    <w:rsid w:val="005139AF"/>
    <w:rsid w:val="00513D4D"/>
    <w:rsid w:val="00514045"/>
    <w:rsid w:val="005149A2"/>
    <w:rsid w:val="00514F35"/>
    <w:rsid w:val="0051540F"/>
    <w:rsid w:val="00515699"/>
    <w:rsid w:val="00515ACA"/>
    <w:rsid w:val="00517570"/>
    <w:rsid w:val="00517E09"/>
    <w:rsid w:val="0052023A"/>
    <w:rsid w:val="00520722"/>
    <w:rsid w:val="005207D1"/>
    <w:rsid w:val="005214CA"/>
    <w:rsid w:val="005217D5"/>
    <w:rsid w:val="005227ED"/>
    <w:rsid w:val="005236E4"/>
    <w:rsid w:val="0052377E"/>
    <w:rsid w:val="00523ED3"/>
    <w:rsid w:val="005259E8"/>
    <w:rsid w:val="00525CF2"/>
    <w:rsid w:val="0052720D"/>
    <w:rsid w:val="00527642"/>
    <w:rsid w:val="005302D1"/>
    <w:rsid w:val="005302E9"/>
    <w:rsid w:val="00530ED0"/>
    <w:rsid w:val="00532F35"/>
    <w:rsid w:val="0053304E"/>
    <w:rsid w:val="00534C3C"/>
    <w:rsid w:val="00534D91"/>
    <w:rsid w:val="00535554"/>
    <w:rsid w:val="00535EA4"/>
    <w:rsid w:val="0053693E"/>
    <w:rsid w:val="00537A40"/>
    <w:rsid w:val="00537ED0"/>
    <w:rsid w:val="005401A4"/>
    <w:rsid w:val="00540D1C"/>
    <w:rsid w:val="00540D96"/>
    <w:rsid w:val="00540F95"/>
    <w:rsid w:val="00541006"/>
    <w:rsid w:val="0054143E"/>
    <w:rsid w:val="005417D3"/>
    <w:rsid w:val="00541A81"/>
    <w:rsid w:val="005420A1"/>
    <w:rsid w:val="005421FE"/>
    <w:rsid w:val="00542777"/>
    <w:rsid w:val="00542960"/>
    <w:rsid w:val="005438AA"/>
    <w:rsid w:val="00543D98"/>
    <w:rsid w:val="005444D4"/>
    <w:rsid w:val="0054459D"/>
    <w:rsid w:val="00544921"/>
    <w:rsid w:val="005459FC"/>
    <w:rsid w:val="00545B8A"/>
    <w:rsid w:val="005465F2"/>
    <w:rsid w:val="0054680F"/>
    <w:rsid w:val="00547CE1"/>
    <w:rsid w:val="00547E04"/>
    <w:rsid w:val="00547F2D"/>
    <w:rsid w:val="0055146C"/>
    <w:rsid w:val="005524F5"/>
    <w:rsid w:val="005528B1"/>
    <w:rsid w:val="005533E7"/>
    <w:rsid w:val="0055376B"/>
    <w:rsid w:val="0055493C"/>
    <w:rsid w:val="005557CE"/>
    <w:rsid w:val="005559CC"/>
    <w:rsid w:val="00555CCC"/>
    <w:rsid w:val="005567DD"/>
    <w:rsid w:val="00556EB7"/>
    <w:rsid w:val="00557E26"/>
    <w:rsid w:val="00561490"/>
    <w:rsid w:val="005615B2"/>
    <w:rsid w:val="0056190C"/>
    <w:rsid w:val="0056331F"/>
    <w:rsid w:val="005636E0"/>
    <w:rsid w:val="00564FFD"/>
    <w:rsid w:val="00566A6C"/>
    <w:rsid w:val="0057005B"/>
    <w:rsid w:val="00570AF2"/>
    <w:rsid w:val="00571EA5"/>
    <w:rsid w:val="005736FD"/>
    <w:rsid w:val="0057499E"/>
    <w:rsid w:val="00574BE9"/>
    <w:rsid w:val="00576B71"/>
    <w:rsid w:val="00576FAF"/>
    <w:rsid w:val="00577366"/>
    <w:rsid w:val="00577C1C"/>
    <w:rsid w:val="00581CAC"/>
    <w:rsid w:val="00582603"/>
    <w:rsid w:val="005830A6"/>
    <w:rsid w:val="00583DEE"/>
    <w:rsid w:val="00583E1B"/>
    <w:rsid w:val="00584853"/>
    <w:rsid w:val="0058523D"/>
    <w:rsid w:val="0058548E"/>
    <w:rsid w:val="00586341"/>
    <w:rsid w:val="00586A1E"/>
    <w:rsid w:val="00586E7C"/>
    <w:rsid w:val="0058793E"/>
    <w:rsid w:val="00587DE1"/>
    <w:rsid w:val="00590555"/>
    <w:rsid w:val="00591E94"/>
    <w:rsid w:val="0059352F"/>
    <w:rsid w:val="00593739"/>
    <w:rsid w:val="00594ADB"/>
    <w:rsid w:val="00596174"/>
    <w:rsid w:val="00596444"/>
    <w:rsid w:val="00596E55"/>
    <w:rsid w:val="0059711F"/>
    <w:rsid w:val="00597345"/>
    <w:rsid w:val="00597A0D"/>
    <w:rsid w:val="00597A32"/>
    <w:rsid w:val="005A0B08"/>
    <w:rsid w:val="005A2575"/>
    <w:rsid w:val="005A296A"/>
    <w:rsid w:val="005A2D35"/>
    <w:rsid w:val="005A32A8"/>
    <w:rsid w:val="005A3F39"/>
    <w:rsid w:val="005A4EDB"/>
    <w:rsid w:val="005A636A"/>
    <w:rsid w:val="005A66E5"/>
    <w:rsid w:val="005A7E3F"/>
    <w:rsid w:val="005B291E"/>
    <w:rsid w:val="005B2DC0"/>
    <w:rsid w:val="005B31FF"/>
    <w:rsid w:val="005B3B56"/>
    <w:rsid w:val="005B3F1D"/>
    <w:rsid w:val="005B4104"/>
    <w:rsid w:val="005B473F"/>
    <w:rsid w:val="005B4A7E"/>
    <w:rsid w:val="005B4AEE"/>
    <w:rsid w:val="005B6A9E"/>
    <w:rsid w:val="005B7ED6"/>
    <w:rsid w:val="005C0561"/>
    <w:rsid w:val="005C0C57"/>
    <w:rsid w:val="005C0FD2"/>
    <w:rsid w:val="005C182E"/>
    <w:rsid w:val="005C33F1"/>
    <w:rsid w:val="005C613E"/>
    <w:rsid w:val="005C6210"/>
    <w:rsid w:val="005C6893"/>
    <w:rsid w:val="005C6C11"/>
    <w:rsid w:val="005C709B"/>
    <w:rsid w:val="005D051E"/>
    <w:rsid w:val="005D130A"/>
    <w:rsid w:val="005D1321"/>
    <w:rsid w:val="005D2C42"/>
    <w:rsid w:val="005D3AC4"/>
    <w:rsid w:val="005D40C1"/>
    <w:rsid w:val="005D41D6"/>
    <w:rsid w:val="005D4675"/>
    <w:rsid w:val="005D4F7D"/>
    <w:rsid w:val="005D506A"/>
    <w:rsid w:val="005D5F64"/>
    <w:rsid w:val="005D68E0"/>
    <w:rsid w:val="005D74E4"/>
    <w:rsid w:val="005D792B"/>
    <w:rsid w:val="005E07FD"/>
    <w:rsid w:val="005E0904"/>
    <w:rsid w:val="005E1A10"/>
    <w:rsid w:val="005E2486"/>
    <w:rsid w:val="005E265E"/>
    <w:rsid w:val="005E2BA7"/>
    <w:rsid w:val="005E2C88"/>
    <w:rsid w:val="005E509F"/>
    <w:rsid w:val="005E5154"/>
    <w:rsid w:val="005E5DA2"/>
    <w:rsid w:val="005E65BA"/>
    <w:rsid w:val="005E67F6"/>
    <w:rsid w:val="005E6A19"/>
    <w:rsid w:val="005E6B7F"/>
    <w:rsid w:val="005E6EDF"/>
    <w:rsid w:val="005E7619"/>
    <w:rsid w:val="005E7CBC"/>
    <w:rsid w:val="005F149F"/>
    <w:rsid w:val="005F19D7"/>
    <w:rsid w:val="005F2834"/>
    <w:rsid w:val="005F28A7"/>
    <w:rsid w:val="005F2940"/>
    <w:rsid w:val="005F2D25"/>
    <w:rsid w:val="005F332E"/>
    <w:rsid w:val="005F39C6"/>
    <w:rsid w:val="005F3FF0"/>
    <w:rsid w:val="005F4C5E"/>
    <w:rsid w:val="005F5426"/>
    <w:rsid w:val="005F6127"/>
    <w:rsid w:val="005F6511"/>
    <w:rsid w:val="005F73AE"/>
    <w:rsid w:val="005F7BFF"/>
    <w:rsid w:val="005F7C8C"/>
    <w:rsid w:val="005F7CAF"/>
    <w:rsid w:val="0060151B"/>
    <w:rsid w:val="00601BE8"/>
    <w:rsid w:val="00601BF3"/>
    <w:rsid w:val="006023F1"/>
    <w:rsid w:val="00602CBD"/>
    <w:rsid w:val="0060392D"/>
    <w:rsid w:val="00603A74"/>
    <w:rsid w:val="00603DCE"/>
    <w:rsid w:val="00604EC5"/>
    <w:rsid w:val="00607D0B"/>
    <w:rsid w:val="006106F1"/>
    <w:rsid w:val="0061076D"/>
    <w:rsid w:val="006113DB"/>
    <w:rsid w:val="00611865"/>
    <w:rsid w:val="006134B7"/>
    <w:rsid w:val="00615B10"/>
    <w:rsid w:val="00616F3E"/>
    <w:rsid w:val="00617775"/>
    <w:rsid w:val="006178D2"/>
    <w:rsid w:val="00617F85"/>
    <w:rsid w:val="0062155A"/>
    <w:rsid w:val="006218DD"/>
    <w:rsid w:val="006225AA"/>
    <w:rsid w:val="0062448A"/>
    <w:rsid w:val="00624796"/>
    <w:rsid w:val="006247FE"/>
    <w:rsid w:val="00624A77"/>
    <w:rsid w:val="00624B37"/>
    <w:rsid w:val="00625076"/>
    <w:rsid w:val="00625F0F"/>
    <w:rsid w:val="00626509"/>
    <w:rsid w:val="006269D2"/>
    <w:rsid w:val="00626C78"/>
    <w:rsid w:val="0062754E"/>
    <w:rsid w:val="00627963"/>
    <w:rsid w:val="006279C2"/>
    <w:rsid w:val="0063049F"/>
    <w:rsid w:val="00631F8A"/>
    <w:rsid w:val="00632448"/>
    <w:rsid w:val="006324A7"/>
    <w:rsid w:val="0063312B"/>
    <w:rsid w:val="00633B32"/>
    <w:rsid w:val="006348BD"/>
    <w:rsid w:val="0063551C"/>
    <w:rsid w:val="00635CE2"/>
    <w:rsid w:val="00635CFB"/>
    <w:rsid w:val="00636634"/>
    <w:rsid w:val="00636827"/>
    <w:rsid w:val="006404EB"/>
    <w:rsid w:val="00640C0B"/>
    <w:rsid w:val="00641DB5"/>
    <w:rsid w:val="00641ECD"/>
    <w:rsid w:val="00642798"/>
    <w:rsid w:val="0064403C"/>
    <w:rsid w:val="00644BF7"/>
    <w:rsid w:val="00646FF8"/>
    <w:rsid w:val="006472CE"/>
    <w:rsid w:val="00647484"/>
    <w:rsid w:val="00647698"/>
    <w:rsid w:val="00647F8B"/>
    <w:rsid w:val="00651A15"/>
    <w:rsid w:val="006527C9"/>
    <w:rsid w:val="00653447"/>
    <w:rsid w:val="006535AD"/>
    <w:rsid w:val="006542EB"/>
    <w:rsid w:val="00654BF9"/>
    <w:rsid w:val="006552CB"/>
    <w:rsid w:val="00655AA0"/>
    <w:rsid w:val="00655AA3"/>
    <w:rsid w:val="00655B6B"/>
    <w:rsid w:val="00657B7F"/>
    <w:rsid w:val="00657CED"/>
    <w:rsid w:val="0066048C"/>
    <w:rsid w:val="00661124"/>
    <w:rsid w:val="006612D5"/>
    <w:rsid w:val="00662420"/>
    <w:rsid w:val="006628AA"/>
    <w:rsid w:val="00664AAC"/>
    <w:rsid w:val="00664E7C"/>
    <w:rsid w:val="00665061"/>
    <w:rsid w:val="006653D3"/>
    <w:rsid w:val="00665800"/>
    <w:rsid w:val="00667864"/>
    <w:rsid w:val="00667AFE"/>
    <w:rsid w:val="00667F4B"/>
    <w:rsid w:val="00671C4F"/>
    <w:rsid w:val="00672D9F"/>
    <w:rsid w:val="00673D69"/>
    <w:rsid w:val="00674632"/>
    <w:rsid w:val="00674FE6"/>
    <w:rsid w:val="00675C2C"/>
    <w:rsid w:val="00676257"/>
    <w:rsid w:val="00676B28"/>
    <w:rsid w:val="00676DAA"/>
    <w:rsid w:val="00676EED"/>
    <w:rsid w:val="006772B4"/>
    <w:rsid w:val="006777F3"/>
    <w:rsid w:val="00677E71"/>
    <w:rsid w:val="0068003F"/>
    <w:rsid w:val="00680AF3"/>
    <w:rsid w:val="00681CE6"/>
    <w:rsid w:val="006820AA"/>
    <w:rsid w:val="0068293E"/>
    <w:rsid w:val="0068328C"/>
    <w:rsid w:val="00683E71"/>
    <w:rsid w:val="00684151"/>
    <w:rsid w:val="0068461C"/>
    <w:rsid w:val="006848B5"/>
    <w:rsid w:val="00684B62"/>
    <w:rsid w:val="00684F80"/>
    <w:rsid w:val="0068588E"/>
    <w:rsid w:val="006859B2"/>
    <w:rsid w:val="00685E4C"/>
    <w:rsid w:val="006863B4"/>
    <w:rsid w:val="00690FC4"/>
    <w:rsid w:val="00692278"/>
    <w:rsid w:val="00692E28"/>
    <w:rsid w:val="0069300E"/>
    <w:rsid w:val="00693670"/>
    <w:rsid w:val="00693DB5"/>
    <w:rsid w:val="00694041"/>
    <w:rsid w:val="006942B2"/>
    <w:rsid w:val="006948DE"/>
    <w:rsid w:val="00694B9C"/>
    <w:rsid w:val="00694FC5"/>
    <w:rsid w:val="0069543A"/>
    <w:rsid w:val="00695A29"/>
    <w:rsid w:val="0069705C"/>
    <w:rsid w:val="00697510"/>
    <w:rsid w:val="0069763C"/>
    <w:rsid w:val="00697B10"/>
    <w:rsid w:val="00697DD9"/>
    <w:rsid w:val="00697DF8"/>
    <w:rsid w:val="006A007E"/>
    <w:rsid w:val="006A0DDB"/>
    <w:rsid w:val="006A101C"/>
    <w:rsid w:val="006A1271"/>
    <w:rsid w:val="006A199E"/>
    <w:rsid w:val="006A28A8"/>
    <w:rsid w:val="006A29C6"/>
    <w:rsid w:val="006A2BB6"/>
    <w:rsid w:val="006A310E"/>
    <w:rsid w:val="006A348D"/>
    <w:rsid w:val="006A35CC"/>
    <w:rsid w:val="006A41B2"/>
    <w:rsid w:val="006A43E4"/>
    <w:rsid w:val="006A559D"/>
    <w:rsid w:val="006A596D"/>
    <w:rsid w:val="006A5A9A"/>
    <w:rsid w:val="006A6A97"/>
    <w:rsid w:val="006A6FD2"/>
    <w:rsid w:val="006A718E"/>
    <w:rsid w:val="006A726A"/>
    <w:rsid w:val="006A78E3"/>
    <w:rsid w:val="006A7AF6"/>
    <w:rsid w:val="006A7EF4"/>
    <w:rsid w:val="006B000F"/>
    <w:rsid w:val="006B11D4"/>
    <w:rsid w:val="006B207E"/>
    <w:rsid w:val="006B26F2"/>
    <w:rsid w:val="006B2F3B"/>
    <w:rsid w:val="006B401D"/>
    <w:rsid w:val="006B46BF"/>
    <w:rsid w:val="006B4EF6"/>
    <w:rsid w:val="006B512F"/>
    <w:rsid w:val="006B524A"/>
    <w:rsid w:val="006B5C5E"/>
    <w:rsid w:val="006B60F3"/>
    <w:rsid w:val="006B7B47"/>
    <w:rsid w:val="006C0D78"/>
    <w:rsid w:val="006C18C4"/>
    <w:rsid w:val="006C4074"/>
    <w:rsid w:val="006C449A"/>
    <w:rsid w:val="006C4B37"/>
    <w:rsid w:val="006C4C88"/>
    <w:rsid w:val="006C4E7E"/>
    <w:rsid w:val="006C62CD"/>
    <w:rsid w:val="006C667E"/>
    <w:rsid w:val="006C6D87"/>
    <w:rsid w:val="006C7086"/>
    <w:rsid w:val="006C73D8"/>
    <w:rsid w:val="006C7485"/>
    <w:rsid w:val="006C7583"/>
    <w:rsid w:val="006D0BD4"/>
    <w:rsid w:val="006D0BE7"/>
    <w:rsid w:val="006D0F6D"/>
    <w:rsid w:val="006D1A44"/>
    <w:rsid w:val="006D36B3"/>
    <w:rsid w:val="006D5560"/>
    <w:rsid w:val="006D56B8"/>
    <w:rsid w:val="006D5B58"/>
    <w:rsid w:val="006D6149"/>
    <w:rsid w:val="006D6AEB"/>
    <w:rsid w:val="006D73D3"/>
    <w:rsid w:val="006E05FB"/>
    <w:rsid w:val="006E0B67"/>
    <w:rsid w:val="006E0DBE"/>
    <w:rsid w:val="006E118D"/>
    <w:rsid w:val="006E12FD"/>
    <w:rsid w:val="006E243C"/>
    <w:rsid w:val="006E2E10"/>
    <w:rsid w:val="006E39AE"/>
    <w:rsid w:val="006E3B6D"/>
    <w:rsid w:val="006E446C"/>
    <w:rsid w:val="006E4E5A"/>
    <w:rsid w:val="006E54F4"/>
    <w:rsid w:val="006E5B0C"/>
    <w:rsid w:val="006E7AC8"/>
    <w:rsid w:val="006F0DB6"/>
    <w:rsid w:val="006F0FCB"/>
    <w:rsid w:val="006F10C9"/>
    <w:rsid w:val="006F1D00"/>
    <w:rsid w:val="006F21BF"/>
    <w:rsid w:val="006F2A81"/>
    <w:rsid w:val="006F3D84"/>
    <w:rsid w:val="006F478F"/>
    <w:rsid w:val="006F47FA"/>
    <w:rsid w:val="006F4C20"/>
    <w:rsid w:val="006F4F25"/>
    <w:rsid w:val="006F55A9"/>
    <w:rsid w:val="006F6060"/>
    <w:rsid w:val="006F6438"/>
    <w:rsid w:val="006F645B"/>
    <w:rsid w:val="006F7016"/>
    <w:rsid w:val="006F7D8A"/>
    <w:rsid w:val="006F7E36"/>
    <w:rsid w:val="00700D66"/>
    <w:rsid w:val="0070126F"/>
    <w:rsid w:val="00702606"/>
    <w:rsid w:val="00704532"/>
    <w:rsid w:val="00704F4F"/>
    <w:rsid w:val="007051AE"/>
    <w:rsid w:val="007066FA"/>
    <w:rsid w:val="00707644"/>
    <w:rsid w:val="007077E7"/>
    <w:rsid w:val="007078AF"/>
    <w:rsid w:val="00707F27"/>
    <w:rsid w:val="00710045"/>
    <w:rsid w:val="007100F8"/>
    <w:rsid w:val="00710D0F"/>
    <w:rsid w:val="00710EA5"/>
    <w:rsid w:val="00712188"/>
    <w:rsid w:val="00713D41"/>
    <w:rsid w:val="007144E5"/>
    <w:rsid w:val="00716908"/>
    <w:rsid w:val="0071776D"/>
    <w:rsid w:val="00717974"/>
    <w:rsid w:val="00717B9E"/>
    <w:rsid w:val="00720C49"/>
    <w:rsid w:val="007210FC"/>
    <w:rsid w:val="00721844"/>
    <w:rsid w:val="0072273D"/>
    <w:rsid w:val="00722BA0"/>
    <w:rsid w:val="00723E42"/>
    <w:rsid w:val="00724FF7"/>
    <w:rsid w:val="0072505D"/>
    <w:rsid w:val="0072663A"/>
    <w:rsid w:val="00726F94"/>
    <w:rsid w:val="00730A50"/>
    <w:rsid w:val="00731396"/>
    <w:rsid w:val="007338B1"/>
    <w:rsid w:val="00734CD4"/>
    <w:rsid w:val="00735B74"/>
    <w:rsid w:val="00736A56"/>
    <w:rsid w:val="00736C9A"/>
    <w:rsid w:val="007371DB"/>
    <w:rsid w:val="00737BCF"/>
    <w:rsid w:val="00740D8B"/>
    <w:rsid w:val="00741E28"/>
    <w:rsid w:val="00742349"/>
    <w:rsid w:val="00742B90"/>
    <w:rsid w:val="007438E3"/>
    <w:rsid w:val="00743A6C"/>
    <w:rsid w:val="00744B70"/>
    <w:rsid w:val="00744CD1"/>
    <w:rsid w:val="007450E8"/>
    <w:rsid w:val="00745202"/>
    <w:rsid w:val="007452AC"/>
    <w:rsid w:val="00745BEA"/>
    <w:rsid w:val="007461BF"/>
    <w:rsid w:val="00746324"/>
    <w:rsid w:val="00747199"/>
    <w:rsid w:val="00747527"/>
    <w:rsid w:val="00747F49"/>
    <w:rsid w:val="00750B2F"/>
    <w:rsid w:val="00750E92"/>
    <w:rsid w:val="007512BD"/>
    <w:rsid w:val="00751C02"/>
    <w:rsid w:val="00751DE2"/>
    <w:rsid w:val="0075369C"/>
    <w:rsid w:val="0075431A"/>
    <w:rsid w:val="00754B84"/>
    <w:rsid w:val="00757045"/>
    <w:rsid w:val="00757051"/>
    <w:rsid w:val="00757174"/>
    <w:rsid w:val="007613C7"/>
    <w:rsid w:val="0076143D"/>
    <w:rsid w:val="00762AC3"/>
    <w:rsid w:val="00763109"/>
    <w:rsid w:val="00763470"/>
    <w:rsid w:val="0076470E"/>
    <w:rsid w:val="00764768"/>
    <w:rsid w:val="00765188"/>
    <w:rsid w:val="0076543F"/>
    <w:rsid w:val="00765A48"/>
    <w:rsid w:val="00765C04"/>
    <w:rsid w:val="00765E79"/>
    <w:rsid w:val="00766161"/>
    <w:rsid w:val="00766430"/>
    <w:rsid w:val="00766BD8"/>
    <w:rsid w:val="00767388"/>
    <w:rsid w:val="00767D13"/>
    <w:rsid w:val="00770A63"/>
    <w:rsid w:val="007718AC"/>
    <w:rsid w:val="0077256F"/>
    <w:rsid w:val="00773FA1"/>
    <w:rsid w:val="007742F6"/>
    <w:rsid w:val="0077475C"/>
    <w:rsid w:val="00774982"/>
    <w:rsid w:val="00777347"/>
    <w:rsid w:val="00777719"/>
    <w:rsid w:val="00777866"/>
    <w:rsid w:val="00777A36"/>
    <w:rsid w:val="00780551"/>
    <w:rsid w:val="00781E7B"/>
    <w:rsid w:val="0078247B"/>
    <w:rsid w:val="007837A3"/>
    <w:rsid w:val="007837D4"/>
    <w:rsid w:val="007849FD"/>
    <w:rsid w:val="00784E03"/>
    <w:rsid w:val="00784EF2"/>
    <w:rsid w:val="007864D5"/>
    <w:rsid w:val="00786C8D"/>
    <w:rsid w:val="00787C1F"/>
    <w:rsid w:val="00790739"/>
    <w:rsid w:val="00790C50"/>
    <w:rsid w:val="007924C6"/>
    <w:rsid w:val="0079277B"/>
    <w:rsid w:val="00792959"/>
    <w:rsid w:val="00793A71"/>
    <w:rsid w:val="007948F6"/>
    <w:rsid w:val="00795402"/>
    <w:rsid w:val="0079541E"/>
    <w:rsid w:val="00795D08"/>
    <w:rsid w:val="007962FA"/>
    <w:rsid w:val="00796B6A"/>
    <w:rsid w:val="00797806"/>
    <w:rsid w:val="007A2A06"/>
    <w:rsid w:val="007A40EB"/>
    <w:rsid w:val="007A42BA"/>
    <w:rsid w:val="007A4C5F"/>
    <w:rsid w:val="007A5ECF"/>
    <w:rsid w:val="007A713A"/>
    <w:rsid w:val="007A77B1"/>
    <w:rsid w:val="007A7F4A"/>
    <w:rsid w:val="007B1369"/>
    <w:rsid w:val="007B239B"/>
    <w:rsid w:val="007B2F95"/>
    <w:rsid w:val="007B3CF1"/>
    <w:rsid w:val="007B4375"/>
    <w:rsid w:val="007B46B0"/>
    <w:rsid w:val="007B5C6A"/>
    <w:rsid w:val="007B61F9"/>
    <w:rsid w:val="007B7496"/>
    <w:rsid w:val="007B7DAB"/>
    <w:rsid w:val="007C1645"/>
    <w:rsid w:val="007C1896"/>
    <w:rsid w:val="007C1A2A"/>
    <w:rsid w:val="007C2250"/>
    <w:rsid w:val="007C340B"/>
    <w:rsid w:val="007C35F5"/>
    <w:rsid w:val="007C3E9A"/>
    <w:rsid w:val="007C5F2A"/>
    <w:rsid w:val="007C5FED"/>
    <w:rsid w:val="007C68DD"/>
    <w:rsid w:val="007C6DCD"/>
    <w:rsid w:val="007D1AC6"/>
    <w:rsid w:val="007D26ED"/>
    <w:rsid w:val="007D2FC1"/>
    <w:rsid w:val="007D4D43"/>
    <w:rsid w:val="007D4E64"/>
    <w:rsid w:val="007D545C"/>
    <w:rsid w:val="007D5AE3"/>
    <w:rsid w:val="007D639B"/>
    <w:rsid w:val="007D66DA"/>
    <w:rsid w:val="007D6C7A"/>
    <w:rsid w:val="007E1A7E"/>
    <w:rsid w:val="007E2231"/>
    <w:rsid w:val="007E2BE3"/>
    <w:rsid w:val="007E2F02"/>
    <w:rsid w:val="007E3D41"/>
    <w:rsid w:val="007E42E4"/>
    <w:rsid w:val="007E461B"/>
    <w:rsid w:val="007E4721"/>
    <w:rsid w:val="007E489D"/>
    <w:rsid w:val="007E4A1C"/>
    <w:rsid w:val="007E64A1"/>
    <w:rsid w:val="007E76BD"/>
    <w:rsid w:val="007E79DD"/>
    <w:rsid w:val="007F0AE1"/>
    <w:rsid w:val="007F102D"/>
    <w:rsid w:val="007F18DD"/>
    <w:rsid w:val="007F2008"/>
    <w:rsid w:val="007F3F07"/>
    <w:rsid w:val="007F487F"/>
    <w:rsid w:val="007F51E4"/>
    <w:rsid w:val="007F57A9"/>
    <w:rsid w:val="007F5823"/>
    <w:rsid w:val="007F5F4E"/>
    <w:rsid w:val="007F6612"/>
    <w:rsid w:val="007F683E"/>
    <w:rsid w:val="007F7969"/>
    <w:rsid w:val="007F7DD0"/>
    <w:rsid w:val="008005C7"/>
    <w:rsid w:val="00800724"/>
    <w:rsid w:val="00800CCC"/>
    <w:rsid w:val="00800CDE"/>
    <w:rsid w:val="008012FF"/>
    <w:rsid w:val="00801A97"/>
    <w:rsid w:val="00802971"/>
    <w:rsid w:val="008032EE"/>
    <w:rsid w:val="00803316"/>
    <w:rsid w:val="008038C1"/>
    <w:rsid w:val="008038E8"/>
    <w:rsid w:val="00804AF7"/>
    <w:rsid w:val="00806B4B"/>
    <w:rsid w:val="00810060"/>
    <w:rsid w:val="00810A2F"/>
    <w:rsid w:val="00811944"/>
    <w:rsid w:val="008135FB"/>
    <w:rsid w:val="00814021"/>
    <w:rsid w:val="008140B8"/>
    <w:rsid w:val="00814CF2"/>
    <w:rsid w:val="008159D8"/>
    <w:rsid w:val="00815D09"/>
    <w:rsid w:val="008167A3"/>
    <w:rsid w:val="00816BA3"/>
    <w:rsid w:val="00816C7E"/>
    <w:rsid w:val="008172EC"/>
    <w:rsid w:val="0081765C"/>
    <w:rsid w:val="008179BD"/>
    <w:rsid w:val="0082023E"/>
    <w:rsid w:val="00820B77"/>
    <w:rsid w:val="0082177B"/>
    <w:rsid w:val="00822DA3"/>
    <w:rsid w:val="008230FE"/>
    <w:rsid w:val="0082386C"/>
    <w:rsid w:val="008238C0"/>
    <w:rsid w:val="00823910"/>
    <w:rsid w:val="008243DE"/>
    <w:rsid w:val="00825103"/>
    <w:rsid w:val="00825AD2"/>
    <w:rsid w:val="0082622D"/>
    <w:rsid w:val="00827B70"/>
    <w:rsid w:val="00827B9D"/>
    <w:rsid w:val="00827C27"/>
    <w:rsid w:val="00830010"/>
    <w:rsid w:val="00831309"/>
    <w:rsid w:val="0083201E"/>
    <w:rsid w:val="008323EB"/>
    <w:rsid w:val="008327C6"/>
    <w:rsid w:val="0083378A"/>
    <w:rsid w:val="00834826"/>
    <w:rsid w:val="008349CD"/>
    <w:rsid w:val="008353DB"/>
    <w:rsid w:val="0083596C"/>
    <w:rsid w:val="00835A1D"/>
    <w:rsid w:val="00835C51"/>
    <w:rsid w:val="00835E82"/>
    <w:rsid w:val="0083654E"/>
    <w:rsid w:val="008365FC"/>
    <w:rsid w:val="00836DF1"/>
    <w:rsid w:val="0083710F"/>
    <w:rsid w:val="00837A63"/>
    <w:rsid w:val="00840943"/>
    <w:rsid w:val="008414E3"/>
    <w:rsid w:val="00842E11"/>
    <w:rsid w:val="008437AD"/>
    <w:rsid w:val="00844349"/>
    <w:rsid w:val="0084453E"/>
    <w:rsid w:val="00844820"/>
    <w:rsid w:val="00844887"/>
    <w:rsid w:val="00845320"/>
    <w:rsid w:val="00845497"/>
    <w:rsid w:val="00845AAA"/>
    <w:rsid w:val="0084618E"/>
    <w:rsid w:val="008476B4"/>
    <w:rsid w:val="008501D9"/>
    <w:rsid w:val="008502BD"/>
    <w:rsid w:val="00850665"/>
    <w:rsid w:val="008509EE"/>
    <w:rsid w:val="0085251B"/>
    <w:rsid w:val="00852968"/>
    <w:rsid w:val="00853818"/>
    <w:rsid w:val="008543CD"/>
    <w:rsid w:val="00855541"/>
    <w:rsid w:val="00855798"/>
    <w:rsid w:val="00855A88"/>
    <w:rsid w:val="00855CBB"/>
    <w:rsid w:val="00856750"/>
    <w:rsid w:val="00856A6E"/>
    <w:rsid w:val="00857286"/>
    <w:rsid w:val="00860515"/>
    <w:rsid w:val="00860883"/>
    <w:rsid w:val="00860D9E"/>
    <w:rsid w:val="00860F3C"/>
    <w:rsid w:val="008611D9"/>
    <w:rsid w:val="008628EB"/>
    <w:rsid w:val="00862E7D"/>
    <w:rsid w:val="00863E53"/>
    <w:rsid w:val="00864E8E"/>
    <w:rsid w:val="008654C5"/>
    <w:rsid w:val="00865582"/>
    <w:rsid w:val="00866A92"/>
    <w:rsid w:val="00866D0D"/>
    <w:rsid w:val="00867392"/>
    <w:rsid w:val="00867444"/>
    <w:rsid w:val="008674AF"/>
    <w:rsid w:val="008703E4"/>
    <w:rsid w:val="008707C0"/>
    <w:rsid w:val="00871151"/>
    <w:rsid w:val="00871159"/>
    <w:rsid w:val="00871A34"/>
    <w:rsid w:val="00871AC0"/>
    <w:rsid w:val="00871BF0"/>
    <w:rsid w:val="00872EFB"/>
    <w:rsid w:val="00873086"/>
    <w:rsid w:val="008736E7"/>
    <w:rsid w:val="008738E4"/>
    <w:rsid w:val="00873B63"/>
    <w:rsid w:val="00874DC5"/>
    <w:rsid w:val="00875086"/>
    <w:rsid w:val="00875BEE"/>
    <w:rsid w:val="0087633D"/>
    <w:rsid w:val="00877276"/>
    <w:rsid w:val="008802AB"/>
    <w:rsid w:val="0088101A"/>
    <w:rsid w:val="00882A05"/>
    <w:rsid w:val="008834B5"/>
    <w:rsid w:val="00883536"/>
    <w:rsid w:val="008843CA"/>
    <w:rsid w:val="00884C72"/>
    <w:rsid w:val="00885622"/>
    <w:rsid w:val="00885ED7"/>
    <w:rsid w:val="0088688B"/>
    <w:rsid w:val="008876D9"/>
    <w:rsid w:val="00890591"/>
    <w:rsid w:val="008935B2"/>
    <w:rsid w:val="00893904"/>
    <w:rsid w:val="0089412C"/>
    <w:rsid w:val="00894721"/>
    <w:rsid w:val="008949C3"/>
    <w:rsid w:val="00895003"/>
    <w:rsid w:val="008951BE"/>
    <w:rsid w:val="008959A8"/>
    <w:rsid w:val="00895FCE"/>
    <w:rsid w:val="00896138"/>
    <w:rsid w:val="008963FA"/>
    <w:rsid w:val="0089722A"/>
    <w:rsid w:val="0089737A"/>
    <w:rsid w:val="00897F5D"/>
    <w:rsid w:val="00897FFE"/>
    <w:rsid w:val="008A0012"/>
    <w:rsid w:val="008A2DA1"/>
    <w:rsid w:val="008A3209"/>
    <w:rsid w:val="008A4C1D"/>
    <w:rsid w:val="008A5710"/>
    <w:rsid w:val="008A6797"/>
    <w:rsid w:val="008A7E0A"/>
    <w:rsid w:val="008B0094"/>
    <w:rsid w:val="008B0DC3"/>
    <w:rsid w:val="008B1481"/>
    <w:rsid w:val="008B21F9"/>
    <w:rsid w:val="008B229D"/>
    <w:rsid w:val="008B2331"/>
    <w:rsid w:val="008B2E32"/>
    <w:rsid w:val="008B3203"/>
    <w:rsid w:val="008B3EA9"/>
    <w:rsid w:val="008B4B9D"/>
    <w:rsid w:val="008B4F10"/>
    <w:rsid w:val="008B6092"/>
    <w:rsid w:val="008B6AB2"/>
    <w:rsid w:val="008C0528"/>
    <w:rsid w:val="008C138C"/>
    <w:rsid w:val="008C13CB"/>
    <w:rsid w:val="008C22E8"/>
    <w:rsid w:val="008C25B4"/>
    <w:rsid w:val="008C2B7C"/>
    <w:rsid w:val="008C2C52"/>
    <w:rsid w:val="008C3DDA"/>
    <w:rsid w:val="008C3E32"/>
    <w:rsid w:val="008C3F10"/>
    <w:rsid w:val="008C5AFA"/>
    <w:rsid w:val="008C5B10"/>
    <w:rsid w:val="008C69AC"/>
    <w:rsid w:val="008C76BC"/>
    <w:rsid w:val="008C792E"/>
    <w:rsid w:val="008C7BCB"/>
    <w:rsid w:val="008D05E3"/>
    <w:rsid w:val="008D0A03"/>
    <w:rsid w:val="008D1882"/>
    <w:rsid w:val="008D1FA0"/>
    <w:rsid w:val="008D38A8"/>
    <w:rsid w:val="008D3FC4"/>
    <w:rsid w:val="008D44D2"/>
    <w:rsid w:val="008D570C"/>
    <w:rsid w:val="008D5853"/>
    <w:rsid w:val="008D63CA"/>
    <w:rsid w:val="008D6C83"/>
    <w:rsid w:val="008D7507"/>
    <w:rsid w:val="008E1F03"/>
    <w:rsid w:val="008E3597"/>
    <w:rsid w:val="008E3F3A"/>
    <w:rsid w:val="008E5009"/>
    <w:rsid w:val="008E5635"/>
    <w:rsid w:val="008E6424"/>
    <w:rsid w:val="008E6E82"/>
    <w:rsid w:val="008E7050"/>
    <w:rsid w:val="008E7656"/>
    <w:rsid w:val="008F0F7B"/>
    <w:rsid w:val="008F1414"/>
    <w:rsid w:val="008F2F5F"/>
    <w:rsid w:val="008F400B"/>
    <w:rsid w:val="008F5F4B"/>
    <w:rsid w:val="008F60BE"/>
    <w:rsid w:val="008F6CFC"/>
    <w:rsid w:val="008F711C"/>
    <w:rsid w:val="008F79F6"/>
    <w:rsid w:val="008F7E19"/>
    <w:rsid w:val="00900A58"/>
    <w:rsid w:val="00901B2E"/>
    <w:rsid w:val="00901CF8"/>
    <w:rsid w:val="00902375"/>
    <w:rsid w:val="0090318E"/>
    <w:rsid w:val="009036BF"/>
    <w:rsid w:val="009057D5"/>
    <w:rsid w:val="009057FF"/>
    <w:rsid w:val="009059F1"/>
    <w:rsid w:val="00905A2B"/>
    <w:rsid w:val="009065F6"/>
    <w:rsid w:val="00906B76"/>
    <w:rsid w:val="00906F9A"/>
    <w:rsid w:val="009070C6"/>
    <w:rsid w:val="0090750C"/>
    <w:rsid w:val="009113E0"/>
    <w:rsid w:val="00912825"/>
    <w:rsid w:val="0091288B"/>
    <w:rsid w:val="00913042"/>
    <w:rsid w:val="00913F8E"/>
    <w:rsid w:val="00914495"/>
    <w:rsid w:val="0091454F"/>
    <w:rsid w:val="00914E9D"/>
    <w:rsid w:val="00915281"/>
    <w:rsid w:val="00915321"/>
    <w:rsid w:val="00915FB5"/>
    <w:rsid w:val="00916228"/>
    <w:rsid w:val="00916D58"/>
    <w:rsid w:val="00917E25"/>
    <w:rsid w:val="00920E72"/>
    <w:rsid w:val="00921C10"/>
    <w:rsid w:val="00921C85"/>
    <w:rsid w:val="00922290"/>
    <w:rsid w:val="0092308E"/>
    <w:rsid w:val="00923828"/>
    <w:rsid w:val="009239C6"/>
    <w:rsid w:val="0092473F"/>
    <w:rsid w:val="0092477B"/>
    <w:rsid w:val="00924DA2"/>
    <w:rsid w:val="00926C2D"/>
    <w:rsid w:val="00930F39"/>
    <w:rsid w:val="009329B3"/>
    <w:rsid w:val="009331D9"/>
    <w:rsid w:val="009331DE"/>
    <w:rsid w:val="009334F6"/>
    <w:rsid w:val="00933A40"/>
    <w:rsid w:val="0093436A"/>
    <w:rsid w:val="00935709"/>
    <w:rsid w:val="00935CD4"/>
    <w:rsid w:val="00936433"/>
    <w:rsid w:val="00936B35"/>
    <w:rsid w:val="00937D1D"/>
    <w:rsid w:val="00940233"/>
    <w:rsid w:val="00941469"/>
    <w:rsid w:val="00942BB6"/>
    <w:rsid w:val="0094327D"/>
    <w:rsid w:val="009436E8"/>
    <w:rsid w:val="0094420E"/>
    <w:rsid w:val="0094476F"/>
    <w:rsid w:val="009449FD"/>
    <w:rsid w:val="00944F32"/>
    <w:rsid w:val="00945BDF"/>
    <w:rsid w:val="00945E1C"/>
    <w:rsid w:val="00945E56"/>
    <w:rsid w:val="00946037"/>
    <w:rsid w:val="009461B0"/>
    <w:rsid w:val="009462CD"/>
    <w:rsid w:val="00946CD8"/>
    <w:rsid w:val="00946F46"/>
    <w:rsid w:val="00947717"/>
    <w:rsid w:val="00947D30"/>
    <w:rsid w:val="00951010"/>
    <w:rsid w:val="0095140F"/>
    <w:rsid w:val="00952097"/>
    <w:rsid w:val="0095271C"/>
    <w:rsid w:val="009533CF"/>
    <w:rsid w:val="00954250"/>
    <w:rsid w:val="00954EA2"/>
    <w:rsid w:val="00956AB5"/>
    <w:rsid w:val="00957387"/>
    <w:rsid w:val="0095738F"/>
    <w:rsid w:val="009612A9"/>
    <w:rsid w:val="00962323"/>
    <w:rsid w:val="00962D2D"/>
    <w:rsid w:val="00964080"/>
    <w:rsid w:val="009654B9"/>
    <w:rsid w:val="00966E61"/>
    <w:rsid w:val="00970667"/>
    <w:rsid w:val="00970FA8"/>
    <w:rsid w:val="00971523"/>
    <w:rsid w:val="00971701"/>
    <w:rsid w:val="00971B59"/>
    <w:rsid w:val="0097277A"/>
    <w:rsid w:val="0097285C"/>
    <w:rsid w:val="00972A3F"/>
    <w:rsid w:val="0097381A"/>
    <w:rsid w:val="00974267"/>
    <w:rsid w:val="00974AC4"/>
    <w:rsid w:val="0097584E"/>
    <w:rsid w:val="0097642F"/>
    <w:rsid w:val="00977E94"/>
    <w:rsid w:val="00980766"/>
    <w:rsid w:val="009835C6"/>
    <w:rsid w:val="009843AE"/>
    <w:rsid w:val="00985AF2"/>
    <w:rsid w:val="00986BD8"/>
    <w:rsid w:val="00987613"/>
    <w:rsid w:val="00987C98"/>
    <w:rsid w:val="00990522"/>
    <w:rsid w:val="00990C2D"/>
    <w:rsid w:val="00992A2F"/>
    <w:rsid w:val="00993219"/>
    <w:rsid w:val="009932B3"/>
    <w:rsid w:val="00993419"/>
    <w:rsid w:val="00995166"/>
    <w:rsid w:val="00995473"/>
    <w:rsid w:val="00995636"/>
    <w:rsid w:val="00995640"/>
    <w:rsid w:val="00995F0C"/>
    <w:rsid w:val="009A0B0D"/>
    <w:rsid w:val="009A0B3D"/>
    <w:rsid w:val="009A0D78"/>
    <w:rsid w:val="009A162D"/>
    <w:rsid w:val="009A2717"/>
    <w:rsid w:val="009A64BE"/>
    <w:rsid w:val="009A735E"/>
    <w:rsid w:val="009A74CD"/>
    <w:rsid w:val="009B3BAA"/>
    <w:rsid w:val="009B4335"/>
    <w:rsid w:val="009B48D4"/>
    <w:rsid w:val="009B4FDC"/>
    <w:rsid w:val="009B6308"/>
    <w:rsid w:val="009B7BFE"/>
    <w:rsid w:val="009C08B7"/>
    <w:rsid w:val="009C2FB0"/>
    <w:rsid w:val="009C3A71"/>
    <w:rsid w:val="009C3E5F"/>
    <w:rsid w:val="009C4870"/>
    <w:rsid w:val="009C4E2E"/>
    <w:rsid w:val="009C4E76"/>
    <w:rsid w:val="009C623C"/>
    <w:rsid w:val="009C6974"/>
    <w:rsid w:val="009C69F5"/>
    <w:rsid w:val="009C6FF8"/>
    <w:rsid w:val="009D1002"/>
    <w:rsid w:val="009D1603"/>
    <w:rsid w:val="009D3A76"/>
    <w:rsid w:val="009D725E"/>
    <w:rsid w:val="009E0220"/>
    <w:rsid w:val="009E0AD9"/>
    <w:rsid w:val="009E0D20"/>
    <w:rsid w:val="009E12D7"/>
    <w:rsid w:val="009E1A5A"/>
    <w:rsid w:val="009E41D5"/>
    <w:rsid w:val="009E562E"/>
    <w:rsid w:val="009E5AAC"/>
    <w:rsid w:val="009E6025"/>
    <w:rsid w:val="009E6214"/>
    <w:rsid w:val="009E638F"/>
    <w:rsid w:val="009E6436"/>
    <w:rsid w:val="009E6590"/>
    <w:rsid w:val="009E6DD5"/>
    <w:rsid w:val="009E7134"/>
    <w:rsid w:val="009E7146"/>
    <w:rsid w:val="009E7250"/>
    <w:rsid w:val="009E7739"/>
    <w:rsid w:val="009F0564"/>
    <w:rsid w:val="009F0D93"/>
    <w:rsid w:val="009F1D09"/>
    <w:rsid w:val="009F1DFC"/>
    <w:rsid w:val="009F3639"/>
    <w:rsid w:val="009F5240"/>
    <w:rsid w:val="009F5A81"/>
    <w:rsid w:val="009F5AC9"/>
    <w:rsid w:val="009F5D98"/>
    <w:rsid w:val="009F7037"/>
    <w:rsid w:val="009F72A7"/>
    <w:rsid w:val="00A00069"/>
    <w:rsid w:val="00A00BEF"/>
    <w:rsid w:val="00A01E15"/>
    <w:rsid w:val="00A022C5"/>
    <w:rsid w:val="00A025F7"/>
    <w:rsid w:val="00A02B79"/>
    <w:rsid w:val="00A0308A"/>
    <w:rsid w:val="00A03338"/>
    <w:rsid w:val="00A03E79"/>
    <w:rsid w:val="00A049E5"/>
    <w:rsid w:val="00A059E3"/>
    <w:rsid w:val="00A06156"/>
    <w:rsid w:val="00A06200"/>
    <w:rsid w:val="00A07525"/>
    <w:rsid w:val="00A10E76"/>
    <w:rsid w:val="00A11479"/>
    <w:rsid w:val="00A11960"/>
    <w:rsid w:val="00A12A40"/>
    <w:rsid w:val="00A12F95"/>
    <w:rsid w:val="00A1387F"/>
    <w:rsid w:val="00A13A0C"/>
    <w:rsid w:val="00A1435F"/>
    <w:rsid w:val="00A152FD"/>
    <w:rsid w:val="00A15380"/>
    <w:rsid w:val="00A17FE2"/>
    <w:rsid w:val="00A203F3"/>
    <w:rsid w:val="00A2040C"/>
    <w:rsid w:val="00A2069A"/>
    <w:rsid w:val="00A20C08"/>
    <w:rsid w:val="00A21767"/>
    <w:rsid w:val="00A219E1"/>
    <w:rsid w:val="00A220FD"/>
    <w:rsid w:val="00A22C61"/>
    <w:rsid w:val="00A23A96"/>
    <w:rsid w:val="00A246CD"/>
    <w:rsid w:val="00A254E2"/>
    <w:rsid w:val="00A2622D"/>
    <w:rsid w:val="00A26BA2"/>
    <w:rsid w:val="00A3101A"/>
    <w:rsid w:val="00A3126B"/>
    <w:rsid w:val="00A31842"/>
    <w:rsid w:val="00A31A10"/>
    <w:rsid w:val="00A31B3D"/>
    <w:rsid w:val="00A326AD"/>
    <w:rsid w:val="00A32C30"/>
    <w:rsid w:val="00A3320D"/>
    <w:rsid w:val="00A334D5"/>
    <w:rsid w:val="00A33E4F"/>
    <w:rsid w:val="00A35C79"/>
    <w:rsid w:val="00A3622B"/>
    <w:rsid w:val="00A36C99"/>
    <w:rsid w:val="00A37951"/>
    <w:rsid w:val="00A37CEC"/>
    <w:rsid w:val="00A40272"/>
    <w:rsid w:val="00A40E7F"/>
    <w:rsid w:val="00A40EB0"/>
    <w:rsid w:val="00A41000"/>
    <w:rsid w:val="00A41032"/>
    <w:rsid w:val="00A41CBA"/>
    <w:rsid w:val="00A41EF2"/>
    <w:rsid w:val="00A42A7A"/>
    <w:rsid w:val="00A42ABD"/>
    <w:rsid w:val="00A42B88"/>
    <w:rsid w:val="00A43333"/>
    <w:rsid w:val="00A435F1"/>
    <w:rsid w:val="00A43EEF"/>
    <w:rsid w:val="00A44600"/>
    <w:rsid w:val="00A45A0E"/>
    <w:rsid w:val="00A45BF0"/>
    <w:rsid w:val="00A46087"/>
    <w:rsid w:val="00A4725D"/>
    <w:rsid w:val="00A47492"/>
    <w:rsid w:val="00A47E4F"/>
    <w:rsid w:val="00A504AD"/>
    <w:rsid w:val="00A50A8A"/>
    <w:rsid w:val="00A50E5B"/>
    <w:rsid w:val="00A51CAE"/>
    <w:rsid w:val="00A52177"/>
    <w:rsid w:val="00A52551"/>
    <w:rsid w:val="00A52ABA"/>
    <w:rsid w:val="00A52C9F"/>
    <w:rsid w:val="00A53467"/>
    <w:rsid w:val="00A5398C"/>
    <w:rsid w:val="00A53DED"/>
    <w:rsid w:val="00A54767"/>
    <w:rsid w:val="00A54DC3"/>
    <w:rsid w:val="00A55EA6"/>
    <w:rsid w:val="00A56506"/>
    <w:rsid w:val="00A6014A"/>
    <w:rsid w:val="00A6142E"/>
    <w:rsid w:val="00A6176D"/>
    <w:rsid w:val="00A61A31"/>
    <w:rsid w:val="00A62CE2"/>
    <w:rsid w:val="00A62E41"/>
    <w:rsid w:val="00A6363D"/>
    <w:rsid w:val="00A644F5"/>
    <w:rsid w:val="00A64629"/>
    <w:rsid w:val="00A64635"/>
    <w:rsid w:val="00A655BC"/>
    <w:rsid w:val="00A65AB2"/>
    <w:rsid w:val="00A65F41"/>
    <w:rsid w:val="00A660DE"/>
    <w:rsid w:val="00A66535"/>
    <w:rsid w:val="00A666FB"/>
    <w:rsid w:val="00A66723"/>
    <w:rsid w:val="00A668C8"/>
    <w:rsid w:val="00A70006"/>
    <w:rsid w:val="00A71836"/>
    <w:rsid w:val="00A71AE7"/>
    <w:rsid w:val="00A73264"/>
    <w:rsid w:val="00A75022"/>
    <w:rsid w:val="00A7570E"/>
    <w:rsid w:val="00A758C1"/>
    <w:rsid w:val="00A76455"/>
    <w:rsid w:val="00A769E2"/>
    <w:rsid w:val="00A7734A"/>
    <w:rsid w:val="00A773F3"/>
    <w:rsid w:val="00A77415"/>
    <w:rsid w:val="00A776F9"/>
    <w:rsid w:val="00A77DFB"/>
    <w:rsid w:val="00A80048"/>
    <w:rsid w:val="00A801A9"/>
    <w:rsid w:val="00A803B5"/>
    <w:rsid w:val="00A80432"/>
    <w:rsid w:val="00A80BDF"/>
    <w:rsid w:val="00A8184B"/>
    <w:rsid w:val="00A829BC"/>
    <w:rsid w:val="00A82ED4"/>
    <w:rsid w:val="00A85640"/>
    <w:rsid w:val="00A8692F"/>
    <w:rsid w:val="00A86BC6"/>
    <w:rsid w:val="00A87752"/>
    <w:rsid w:val="00A90051"/>
    <w:rsid w:val="00A90452"/>
    <w:rsid w:val="00A922BA"/>
    <w:rsid w:val="00A9268D"/>
    <w:rsid w:val="00A92EE6"/>
    <w:rsid w:val="00A93B65"/>
    <w:rsid w:val="00A941FB"/>
    <w:rsid w:val="00A9576A"/>
    <w:rsid w:val="00A95B2C"/>
    <w:rsid w:val="00A962CA"/>
    <w:rsid w:val="00A96C0D"/>
    <w:rsid w:val="00A96E5F"/>
    <w:rsid w:val="00AA05CE"/>
    <w:rsid w:val="00AA2D03"/>
    <w:rsid w:val="00AA2D6B"/>
    <w:rsid w:val="00AA3582"/>
    <w:rsid w:val="00AA3FAD"/>
    <w:rsid w:val="00AA42E8"/>
    <w:rsid w:val="00AA4580"/>
    <w:rsid w:val="00AA4679"/>
    <w:rsid w:val="00AA5873"/>
    <w:rsid w:val="00AA6848"/>
    <w:rsid w:val="00AA7D38"/>
    <w:rsid w:val="00AB044E"/>
    <w:rsid w:val="00AB0BFC"/>
    <w:rsid w:val="00AB121E"/>
    <w:rsid w:val="00AB16EB"/>
    <w:rsid w:val="00AB1EAA"/>
    <w:rsid w:val="00AB211D"/>
    <w:rsid w:val="00AB3066"/>
    <w:rsid w:val="00AB3A0E"/>
    <w:rsid w:val="00AB5269"/>
    <w:rsid w:val="00AB55B7"/>
    <w:rsid w:val="00AB6616"/>
    <w:rsid w:val="00AB6C8B"/>
    <w:rsid w:val="00AB6CCF"/>
    <w:rsid w:val="00AC0709"/>
    <w:rsid w:val="00AC137F"/>
    <w:rsid w:val="00AC1A95"/>
    <w:rsid w:val="00AC2090"/>
    <w:rsid w:val="00AC2DE6"/>
    <w:rsid w:val="00AC3A85"/>
    <w:rsid w:val="00AC46C2"/>
    <w:rsid w:val="00AC6328"/>
    <w:rsid w:val="00AC6B04"/>
    <w:rsid w:val="00AC7ABF"/>
    <w:rsid w:val="00AD136B"/>
    <w:rsid w:val="00AD1939"/>
    <w:rsid w:val="00AD4144"/>
    <w:rsid w:val="00AD42A4"/>
    <w:rsid w:val="00AD491A"/>
    <w:rsid w:val="00AD4C90"/>
    <w:rsid w:val="00AD4DE4"/>
    <w:rsid w:val="00AD553A"/>
    <w:rsid w:val="00AD5980"/>
    <w:rsid w:val="00AD5ACA"/>
    <w:rsid w:val="00AD5F3A"/>
    <w:rsid w:val="00AD631A"/>
    <w:rsid w:val="00AD678D"/>
    <w:rsid w:val="00AD6FDB"/>
    <w:rsid w:val="00AE08EA"/>
    <w:rsid w:val="00AE1089"/>
    <w:rsid w:val="00AE1CC8"/>
    <w:rsid w:val="00AE2767"/>
    <w:rsid w:val="00AE2900"/>
    <w:rsid w:val="00AE2B41"/>
    <w:rsid w:val="00AE42A9"/>
    <w:rsid w:val="00AE4D03"/>
    <w:rsid w:val="00AE4EF4"/>
    <w:rsid w:val="00AE5C62"/>
    <w:rsid w:val="00AE60DE"/>
    <w:rsid w:val="00AE75A0"/>
    <w:rsid w:val="00AE7888"/>
    <w:rsid w:val="00AF0251"/>
    <w:rsid w:val="00AF05A5"/>
    <w:rsid w:val="00AF0791"/>
    <w:rsid w:val="00AF1170"/>
    <w:rsid w:val="00AF48B3"/>
    <w:rsid w:val="00AF4E1A"/>
    <w:rsid w:val="00AF4E81"/>
    <w:rsid w:val="00AF4E8E"/>
    <w:rsid w:val="00AF5938"/>
    <w:rsid w:val="00AF64D4"/>
    <w:rsid w:val="00AF6D3C"/>
    <w:rsid w:val="00B00626"/>
    <w:rsid w:val="00B0112A"/>
    <w:rsid w:val="00B02712"/>
    <w:rsid w:val="00B02B8F"/>
    <w:rsid w:val="00B0316F"/>
    <w:rsid w:val="00B037EA"/>
    <w:rsid w:val="00B03817"/>
    <w:rsid w:val="00B0393E"/>
    <w:rsid w:val="00B03A5D"/>
    <w:rsid w:val="00B044B4"/>
    <w:rsid w:val="00B04A7D"/>
    <w:rsid w:val="00B04EAC"/>
    <w:rsid w:val="00B05E64"/>
    <w:rsid w:val="00B07386"/>
    <w:rsid w:val="00B0785B"/>
    <w:rsid w:val="00B07A42"/>
    <w:rsid w:val="00B10F2C"/>
    <w:rsid w:val="00B111F1"/>
    <w:rsid w:val="00B11359"/>
    <w:rsid w:val="00B12D60"/>
    <w:rsid w:val="00B13331"/>
    <w:rsid w:val="00B159D8"/>
    <w:rsid w:val="00B15EB4"/>
    <w:rsid w:val="00B15F00"/>
    <w:rsid w:val="00B17CA9"/>
    <w:rsid w:val="00B225FE"/>
    <w:rsid w:val="00B2378D"/>
    <w:rsid w:val="00B23AF5"/>
    <w:rsid w:val="00B2402F"/>
    <w:rsid w:val="00B25E69"/>
    <w:rsid w:val="00B26EA5"/>
    <w:rsid w:val="00B27AC7"/>
    <w:rsid w:val="00B30E88"/>
    <w:rsid w:val="00B3176A"/>
    <w:rsid w:val="00B32110"/>
    <w:rsid w:val="00B33BFD"/>
    <w:rsid w:val="00B348C2"/>
    <w:rsid w:val="00B35138"/>
    <w:rsid w:val="00B35E04"/>
    <w:rsid w:val="00B368D7"/>
    <w:rsid w:val="00B36975"/>
    <w:rsid w:val="00B3762F"/>
    <w:rsid w:val="00B40D18"/>
    <w:rsid w:val="00B41FCF"/>
    <w:rsid w:val="00B42EED"/>
    <w:rsid w:val="00B436CF"/>
    <w:rsid w:val="00B45BC8"/>
    <w:rsid w:val="00B45F18"/>
    <w:rsid w:val="00B46605"/>
    <w:rsid w:val="00B47088"/>
    <w:rsid w:val="00B47785"/>
    <w:rsid w:val="00B47841"/>
    <w:rsid w:val="00B502FF"/>
    <w:rsid w:val="00B504B1"/>
    <w:rsid w:val="00B504C1"/>
    <w:rsid w:val="00B505BE"/>
    <w:rsid w:val="00B50656"/>
    <w:rsid w:val="00B5066C"/>
    <w:rsid w:val="00B50FD9"/>
    <w:rsid w:val="00B512A5"/>
    <w:rsid w:val="00B517F0"/>
    <w:rsid w:val="00B52623"/>
    <w:rsid w:val="00B52D76"/>
    <w:rsid w:val="00B534A6"/>
    <w:rsid w:val="00B534F9"/>
    <w:rsid w:val="00B5367C"/>
    <w:rsid w:val="00B53D2F"/>
    <w:rsid w:val="00B55CA1"/>
    <w:rsid w:val="00B579AB"/>
    <w:rsid w:val="00B60044"/>
    <w:rsid w:val="00B608AC"/>
    <w:rsid w:val="00B62DA1"/>
    <w:rsid w:val="00B62F91"/>
    <w:rsid w:val="00B66176"/>
    <w:rsid w:val="00B665FD"/>
    <w:rsid w:val="00B66685"/>
    <w:rsid w:val="00B66A98"/>
    <w:rsid w:val="00B66FC0"/>
    <w:rsid w:val="00B67991"/>
    <w:rsid w:val="00B67EEC"/>
    <w:rsid w:val="00B7173D"/>
    <w:rsid w:val="00B71808"/>
    <w:rsid w:val="00B7235F"/>
    <w:rsid w:val="00B731E1"/>
    <w:rsid w:val="00B74764"/>
    <w:rsid w:val="00B7596C"/>
    <w:rsid w:val="00B76F34"/>
    <w:rsid w:val="00B80805"/>
    <w:rsid w:val="00B818C2"/>
    <w:rsid w:val="00B818C7"/>
    <w:rsid w:val="00B81ADD"/>
    <w:rsid w:val="00B82188"/>
    <w:rsid w:val="00B82316"/>
    <w:rsid w:val="00B823EE"/>
    <w:rsid w:val="00B84DFE"/>
    <w:rsid w:val="00B8670F"/>
    <w:rsid w:val="00B87C6B"/>
    <w:rsid w:val="00B87DC8"/>
    <w:rsid w:val="00B9195D"/>
    <w:rsid w:val="00B91A0E"/>
    <w:rsid w:val="00B91F71"/>
    <w:rsid w:val="00B92122"/>
    <w:rsid w:val="00B93030"/>
    <w:rsid w:val="00B93098"/>
    <w:rsid w:val="00B93DEA"/>
    <w:rsid w:val="00B94463"/>
    <w:rsid w:val="00B94691"/>
    <w:rsid w:val="00B952CC"/>
    <w:rsid w:val="00B96047"/>
    <w:rsid w:val="00B9709B"/>
    <w:rsid w:val="00B97212"/>
    <w:rsid w:val="00B97EAC"/>
    <w:rsid w:val="00BA00EE"/>
    <w:rsid w:val="00BA0364"/>
    <w:rsid w:val="00BA0F99"/>
    <w:rsid w:val="00BA1571"/>
    <w:rsid w:val="00BA2262"/>
    <w:rsid w:val="00BA2BA7"/>
    <w:rsid w:val="00BA3A53"/>
    <w:rsid w:val="00BA3BD2"/>
    <w:rsid w:val="00BA50FE"/>
    <w:rsid w:val="00BA5A8C"/>
    <w:rsid w:val="00BA5F5B"/>
    <w:rsid w:val="00BA6136"/>
    <w:rsid w:val="00BA7662"/>
    <w:rsid w:val="00BA7C45"/>
    <w:rsid w:val="00BB0336"/>
    <w:rsid w:val="00BB0C22"/>
    <w:rsid w:val="00BB1EFE"/>
    <w:rsid w:val="00BB2A8E"/>
    <w:rsid w:val="00BB2EF7"/>
    <w:rsid w:val="00BB36E2"/>
    <w:rsid w:val="00BB39ED"/>
    <w:rsid w:val="00BB3D47"/>
    <w:rsid w:val="00BB4635"/>
    <w:rsid w:val="00BB5041"/>
    <w:rsid w:val="00BB5F46"/>
    <w:rsid w:val="00BB6004"/>
    <w:rsid w:val="00BB7132"/>
    <w:rsid w:val="00BC1188"/>
    <w:rsid w:val="00BC1B0A"/>
    <w:rsid w:val="00BC1C8A"/>
    <w:rsid w:val="00BC3606"/>
    <w:rsid w:val="00BC4A64"/>
    <w:rsid w:val="00BC4F35"/>
    <w:rsid w:val="00BC5777"/>
    <w:rsid w:val="00BD11A6"/>
    <w:rsid w:val="00BD22F1"/>
    <w:rsid w:val="00BD2D53"/>
    <w:rsid w:val="00BD3109"/>
    <w:rsid w:val="00BD314F"/>
    <w:rsid w:val="00BD47C2"/>
    <w:rsid w:val="00BD5185"/>
    <w:rsid w:val="00BD5B88"/>
    <w:rsid w:val="00BD6870"/>
    <w:rsid w:val="00BD6DB8"/>
    <w:rsid w:val="00BD7B14"/>
    <w:rsid w:val="00BE000A"/>
    <w:rsid w:val="00BE018A"/>
    <w:rsid w:val="00BE03AC"/>
    <w:rsid w:val="00BE04AF"/>
    <w:rsid w:val="00BE12C5"/>
    <w:rsid w:val="00BE1CE8"/>
    <w:rsid w:val="00BE3599"/>
    <w:rsid w:val="00BE460D"/>
    <w:rsid w:val="00BE4F4E"/>
    <w:rsid w:val="00BE6802"/>
    <w:rsid w:val="00BE7312"/>
    <w:rsid w:val="00BE783D"/>
    <w:rsid w:val="00BE792A"/>
    <w:rsid w:val="00BF03C6"/>
    <w:rsid w:val="00BF1C82"/>
    <w:rsid w:val="00BF24B4"/>
    <w:rsid w:val="00BF28CE"/>
    <w:rsid w:val="00BF2F86"/>
    <w:rsid w:val="00BF3F85"/>
    <w:rsid w:val="00BF3FFD"/>
    <w:rsid w:val="00BF431F"/>
    <w:rsid w:val="00BF488C"/>
    <w:rsid w:val="00BF4FAC"/>
    <w:rsid w:val="00BF5C4C"/>
    <w:rsid w:val="00BF5D40"/>
    <w:rsid w:val="00BF5D6C"/>
    <w:rsid w:val="00BF6F88"/>
    <w:rsid w:val="00BF72CA"/>
    <w:rsid w:val="00BF79C2"/>
    <w:rsid w:val="00C00005"/>
    <w:rsid w:val="00C00452"/>
    <w:rsid w:val="00C01940"/>
    <w:rsid w:val="00C01EBA"/>
    <w:rsid w:val="00C023F4"/>
    <w:rsid w:val="00C03530"/>
    <w:rsid w:val="00C0376C"/>
    <w:rsid w:val="00C03975"/>
    <w:rsid w:val="00C03FF5"/>
    <w:rsid w:val="00C045D4"/>
    <w:rsid w:val="00C04F99"/>
    <w:rsid w:val="00C07331"/>
    <w:rsid w:val="00C073FD"/>
    <w:rsid w:val="00C106B2"/>
    <w:rsid w:val="00C10951"/>
    <w:rsid w:val="00C12378"/>
    <w:rsid w:val="00C126BC"/>
    <w:rsid w:val="00C12EE0"/>
    <w:rsid w:val="00C13C95"/>
    <w:rsid w:val="00C15313"/>
    <w:rsid w:val="00C15992"/>
    <w:rsid w:val="00C15DD4"/>
    <w:rsid w:val="00C15F35"/>
    <w:rsid w:val="00C17290"/>
    <w:rsid w:val="00C172C6"/>
    <w:rsid w:val="00C17D2C"/>
    <w:rsid w:val="00C17D7B"/>
    <w:rsid w:val="00C17FA4"/>
    <w:rsid w:val="00C22703"/>
    <w:rsid w:val="00C22835"/>
    <w:rsid w:val="00C22A27"/>
    <w:rsid w:val="00C23A1D"/>
    <w:rsid w:val="00C23A72"/>
    <w:rsid w:val="00C246A7"/>
    <w:rsid w:val="00C24F0B"/>
    <w:rsid w:val="00C2548D"/>
    <w:rsid w:val="00C25A7E"/>
    <w:rsid w:val="00C25C59"/>
    <w:rsid w:val="00C25E53"/>
    <w:rsid w:val="00C277FF"/>
    <w:rsid w:val="00C27B97"/>
    <w:rsid w:val="00C27C62"/>
    <w:rsid w:val="00C27C8B"/>
    <w:rsid w:val="00C304AE"/>
    <w:rsid w:val="00C31132"/>
    <w:rsid w:val="00C31233"/>
    <w:rsid w:val="00C3333B"/>
    <w:rsid w:val="00C3399B"/>
    <w:rsid w:val="00C346FF"/>
    <w:rsid w:val="00C347D9"/>
    <w:rsid w:val="00C350D4"/>
    <w:rsid w:val="00C3582A"/>
    <w:rsid w:val="00C35FD5"/>
    <w:rsid w:val="00C3776D"/>
    <w:rsid w:val="00C37E87"/>
    <w:rsid w:val="00C400A5"/>
    <w:rsid w:val="00C41D25"/>
    <w:rsid w:val="00C433A8"/>
    <w:rsid w:val="00C433F2"/>
    <w:rsid w:val="00C435A8"/>
    <w:rsid w:val="00C43F65"/>
    <w:rsid w:val="00C447D9"/>
    <w:rsid w:val="00C44B59"/>
    <w:rsid w:val="00C44E1D"/>
    <w:rsid w:val="00C46052"/>
    <w:rsid w:val="00C46638"/>
    <w:rsid w:val="00C4669C"/>
    <w:rsid w:val="00C468B0"/>
    <w:rsid w:val="00C46BDF"/>
    <w:rsid w:val="00C5045C"/>
    <w:rsid w:val="00C5061A"/>
    <w:rsid w:val="00C50B13"/>
    <w:rsid w:val="00C51632"/>
    <w:rsid w:val="00C524A2"/>
    <w:rsid w:val="00C532D4"/>
    <w:rsid w:val="00C55C33"/>
    <w:rsid w:val="00C5628F"/>
    <w:rsid w:val="00C56994"/>
    <w:rsid w:val="00C57444"/>
    <w:rsid w:val="00C5751E"/>
    <w:rsid w:val="00C57565"/>
    <w:rsid w:val="00C609BE"/>
    <w:rsid w:val="00C626A2"/>
    <w:rsid w:val="00C62D56"/>
    <w:rsid w:val="00C648C1"/>
    <w:rsid w:val="00C64975"/>
    <w:rsid w:val="00C6672E"/>
    <w:rsid w:val="00C67873"/>
    <w:rsid w:val="00C70C78"/>
    <w:rsid w:val="00C70D26"/>
    <w:rsid w:val="00C71A69"/>
    <w:rsid w:val="00C71C54"/>
    <w:rsid w:val="00C7278D"/>
    <w:rsid w:val="00C73693"/>
    <w:rsid w:val="00C741F1"/>
    <w:rsid w:val="00C762BC"/>
    <w:rsid w:val="00C76B9B"/>
    <w:rsid w:val="00C76F65"/>
    <w:rsid w:val="00C77151"/>
    <w:rsid w:val="00C77D5C"/>
    <w:rsid w:val="00C800F0"/>
    <w:rsid w:val="00C80714"/>
    <w:rsid w:val="00C80890"/>
    <w:rsid w:val="00C80DDF"/>
    <w:rsid w:val="00C813A5"/>
    <w:rsid w:val="00C83ECF"/>
    <w:rsid w:val="00C84AD0"/>
    <w:rsid w:val="00C86927"/>
    <w:rsid w:val="00C875B5"/>
    <w:rsid w:val="00C87AB7"/>
    <w:rsid w:val="00C87D9E"/>
    <w:rsid w:val="00C904C0"/>
    <w:rsid w:val="00C90E7E"/>
    <w:rsid w:val="00C918CA"/>
    <w:rsid w:val="00C928A9"/>
    <w:rsid w:val="00C92DF1"/>
    <w:rsid w:val="00C92FF2"/>
    <w:rsid w:val="00C944FD"/>
    <w:rsid w:val="00C94962"/>
    <w:rsid w:val="00C9582B"/>
    <w:rsid w:val="00C96B25"/>
    <w:rsid w:val="00C97B6B"/>
    <w:rsid w:val="00CA0289"/>
    <w:rsid w:val="00CA0311"/>
    <w:rsid w:val="00CA073F"/>
    <w:rsid w:val="00CA0B8E"/>
    <w:rsid w:val="00CA10F9"/>
    <w:rsid w:val="00CA11D6"/>
    <w:rsid w:val="00CA15AE"/>
    <w:rsid w:val="00CA2A92"/>
    <w:rsid w:val="00CA32D0"/>
    <w:rsid w:val="00CA364A"/>
    <w:rsid w:val="00CA3C7A"/>
    <w:rsid w:val="00CA3E73"/>
    <w:rsid w:val="00CA3F71"/>
    <w:rsid w:val="00CA57B7"/>
    <w:rsid w:val="00CA63E7"/>
    <w:rsid w:val="00CA66E0"/>
    <w:rsid w:val="00CA6DF2"/>
    <w:rsid w:val="00CB080B"/>
    <w:rsid w:val="00CB15CC"/>
    <w:rsid w:val="00CB18A0"/>
    <w:rsid w:val="00CB2392"/>
    <w:rsid w:val="00CB2680"/>
    <w:rsid w:val="00CB2D3B"/>
    <w:rsid w:val="00CB39F7"/>
    <w:rsid w:val="00CB463A"/>
    <w:rsid w:val="00CB4B41"/>
    <w:rsid w:val="00CB5115"/>
    <w:rsid w:val="00CB5498"/>
    <w:rsid w:val="00CB73AB"/>
    <w:rsid w:val="00CB7D4D"/>
    <w:rsid w:val="00CB7DA2"/>
    <w:rsid w:val="00CC00CC"/>
    <w:rsid w:val="00CC0CA7"/>
    <w:rsid w:val="00CC0ECF"/>
    <w:rsid w:val="00CC132A"/>
    <w:rsid w:val="00CC4441"/>
    <w:rsid w:val="00CC4A0A"/>
    <w:rsid w:val="00CC6A48"/>
    <w:rsid w:val="00CC6E12"/>
    <w:rsid w:val="00CC78F4"/>
    <w:rsid w:val="00CD072A"/>
    <w:rsid w:val="00CD0ACE"/>
    <w:rsid w:val="00CD2620"/>
    <w:rsid w:val="00CD315E"/>
    <w:rsid w:val="00CD31BA"/>
    <w:rsid w:val="00CD3704"/>
    <w:rsid w:val="00CD3988"/>
    <w:rsid w:val="00CD483F"/>
    <w:rsid w:val="00CD5334"/>
    <w:rsid w:val="00CD53CE"/>
    <w:rsid w:val="00CD5527"/>
    <w:rsid w:val="00CE0924"/>
    <w:rsid w:val="00CE0B99"/>
    <w:rsid w:val="00CE202B"/>
    <w:rsid w:val="00CE211A"/>
    <w:rsid w:val="00CE2178"/>
    <w:rsid w:val="00CE2F1B"/>
    <w:rsid w:val="00CE482B"/>
    <w:rsid w:val="00CE4A63"/>
    <w:rsid w:val="00CE588D"/>
    <w:rsid w:val="00CE5E37"/>
    <w:rsid w:val="00CE6A38"/>
    <w:rsid w:val="00CE6EEB"/>
    <w:rsid w:val="00CE7C80"/>
    <w:rsid w:val="00CF02B9"/>
    <w:rsid w:val="00CF0CDC"/>
    <w:rsid w:val="00CF0E4D"/>
    <w:rsid w:val="00CF232D"/>
    <w:rsid w:val="00CF3BDD"/>
    <w:rsid w:val="00CF4D75"/>
    <w:rsid w:val="00CF4E99"/>
    <w:rsid w:val="00CF4FA9"/>
    <w:rsid w:val="00CF5C06"/>
    <w:rsid w:val="00CF5C11"/>
    <w:rsid w:val="00CF659F"/>
    <w:rsid w:val="00CF73D9"/>
    <w:rsid w:val="00CF7582"/>
    <w:rsid w:val="00CF7993"/>
    <w:rsid w:val="00D0169C"/>
    <w:rsid w:val="00D030B2"/>
    <w:rsid w:val="00D03EB8"/>
    <w:rsid w:val="00D04677"/>
    <w:rsid w:val="00D050FD"/>
    <w:rsid w:val="00D0606A"/>
    <w:rsid w:val="00D06836"/>
    <w:rsid w:val="00D06C55"/>
    <w:rsid w:val="00D075C8"/>
    <w:rsid w:val="00D07ADE"/>
    <w:rsid w:val="00D101B7"/>
    <w:rsid w:val="00D10CD8"/>
    <w:rsid w:val="00D1227D"/>
    <w:rsid w:val="00D12619"/>
    <w:rsid w:val="00D12825"/>
    <w:rsid w:val="00D12C7E"/>
    <w:rsid w:val="00D13427"/>
    <w:rsid w:val="00D13787"/>
    <w:rsid w:val="00D13DB9"/>
    <w:rsid w:val="00D14DE7"/>
    <w:rsid w:val="00D15938"/>
    <w:rsid w:val="00D17B88"/>
    <w:rsid w:val="00D17BC6"/>
    <w:rsid w:val="00D17C74"/>
    <w:rsid w:val="00D20193"/>
    <w:rsid w:val="00D20A68"/>
    <w:rsid w:val="00D21457"/>
    <w:rsid w:val="00D2156C"/>
    <w:rsid w:val="00D21DE3"/>
    <w:rsid w:val="00D22BC2"/>
    <w:rsid w:val="00D22FE5"/>
    <w:rsid w:val="00D23843"/>
    <w:rsid w:val="00D23878"/>
    <w:rsid w:val="00D23EBF"/>
    <w:rsid w:val="00D24EEB"/>
    <w:rsid w:val="00D25595"/>
    <w:rsid w:val="00D26346"/>
    <w:rsid w:val="00D26EB8"/>
    <w:rsid w:val="00D270AF"/>
    <w:rsid w:val="00D275BF"/>
    <w:rsid w:val="00D27A56"/>
    <w:rsid w:val="00D27E56"/>
    <w:rsid w:val="00D3192E"/>
    <w:rsid w:val="00D32253"/>
    <w:rsid w:val="00D32276"/>
    <w:rsid w:val="00D32E04"/>
    <w:rsid w:val="00D34A2B"/>
    <w:rsid w:val="00D355A5"/>
    <w:rsid w:val="00D36090"/>
    <w:rsid w:val="00D37257"/>
    <w:rsid w:val="00D401EE"/>
    <w:rsid w:val="00D40249"/>
    <w:rsid w:val="00D40505"/>
    <w:rsid w:val="00D40B57"/>
    <w:rsid w:val="00D40C7D"/>
    <w:rsid w:val="00D425F4"/>
    <w:rsid w:val="00D428B5"/>
    <w:rsid w:val="00D42EA1"/>
    <w:rsid w:val="00D43EF7"/>
    <w:rsid w:val="00D44014"/>
    <w:rsid w:val="00D44C77"/>
    <w:rsid w:val="00D459C6"/>
    <w:rsid w:val="00D45E8A"/>
    <w:rsid w:val="00D46170"/>
    <w:rsid w:val="00D506A2"/>
    <w:rsid w:val="00D51737"/>
    <w:rsid w:val="00D518E9"/>
    <w:rsid w:val="00D51D84"/>
    <w:rsid w:val="00D5312D"/>
    <w:rsid w:val="00D53BAD"/>
    <w:rsid w:val="00D53F85"/>
    <w:rsid w:val="00D54376"/>
    <w:rsid w:val="00D5496A"/>
    <w:rsid w:val="00D554B7"/>
    <w:rsid w:val="00D5610F"/>
    <w:rsid w:val="00D5643A"/>
    <w:rsid w:val="00D60826"/>
    <w:rsid w:val="00D61AD7"/>
    <w:rsid w:val="00D61D01"/>
    <w:rsid w:val="00D61E31"/>
    <w:rsid w:val="00D61E56"/>
    <w:rsid w:val="00D61FE8"/>
    <w:rsid w:val="00D6251E"/>
    <w:rsid w:val="00D62956"/>
    <w:rsid w:val="00D62B25"/>
    <w:rsid w:val="00D6320A"/>
    <w:rsid w:val="00D63236"/>
    <w:rsid w:val="00D63FA9"/>
    <w:rsid w:val="00D6414F"/>
    <w:rsid w:val="00D65D91"/>
    <w:rsid w:val="00D65EAC"/>
    <w:rsid w:val="00D66B43"/>
    <w:rsid w:val="00D66F70"/>
    <w:rsid w:val="00D67439"/>
    <w:rsid w:val="00D67A93"/>
    <w:rsid w:val="00D71951"/>
    <w:rsid w:val="00D71A9F"/>
    <w:rsid w:val="00D72265"/>
    <w:rsid w:val="00D72E1B"/>
    <w:rsid w:val="00D7323B"/>
    <w:rsid w:val="00D73AB5"/>
    <w:rsid w:val="00D74B89"/>
    <w:rsid w:val="00D75676"/>
    <w:rsid w:val="00D75729"/>
    <w:rsid w:val="00D76EE7"/>
    <w:rsid w:val="00D7763C"/>
    <w:rsid w:val="00D81A45"/>
    <w:rsid w:val="00D839AF"/>
    <w:rsid w:val="00D83F14"/>
    <w:rsid w:val="00D84168"/>
    <w:rsid w:val="00D84B71"/>
    <w:rsid w:val="00D852F6"/>
    <w:rsid w:val="00D85533"/>
    <w:rsid w:val="00D8615A"/>
    <w:rsid w:val="00D90A33"/>
    <w:rsid w:val="00D91844"/>
    <w:rsid w:val="00D91D53"/>
    <w:rsid w:val="00D92C00"/>
    <w:rsid w:val="00D92EBD"/>
    <w:rsid w:val="00D950B7"/>
    <w:rsid w:val="00D95E04"/>
    <w:rsid w:val="00D95F89"/>
    <w:rsid w:val="00D96593"/>
    <w:rsid w:val="00D96833"/>
    <w:rsid w:val="00DA101E"/>
    <w:rsid w:val="00DA18A5"/>
    <w:rsid w:val="00DA1C33"/>
    <w:rsid w:val="00DA33A3"/>
    <w:rsid w:val="00DA3755"/>
    <w:rsid w:val="00DA3C12"/>
    <w:rsid w:val="00DA4480"/>
    <w:rsid w:val="00DA4933"/>
    <w:rsid w:val="00DA58FB"/>
    <w:rsid w:val="00DA5ABE"/>
    <w:rsid w:val="00DA5EA6"/>
    <w:rsid w:val="00DA665E"/>
    <w:rsid w:val="00DA67DB"/>
    <w:rsid w:val="00DA75F6"/>
    <w:rsid w:val="00DA7D84"/>
    <w:rsid w:val="00DB09E2"/>
    <w:rsid w:val="00DB1187"/>
    <w:rsid w:val="00DB198E"/>
    <w:rsid w:val="00DB218A"/>
    <w:rsid w:val="00DB459D"/>
    <w:rsid w:val="00DB4608"/>
    <w:rsid w:val="00DB465C"/>
    <w:rsid w:val="00DB4D29"/>
    <w:rsid w:val="00DB5128"/>
    <w:rsid w:val="00DB6E08"/>
    <w:rsid w:val="00DB794D"/>
    <w:rsid w:val="00DB7DC1"/>
    <w:rsid w:val="00DC12D3"/>
    <w:rsid w:val="00DC2B97"/>
    <w:rsid w:val="00DC3447"/>
    <w:rsid w:val="00DC3756"/>
    <w:rsid w:val="00DC3B4A"/>
    <w:rsid w:val="00DC524A"/>
    <w:rsid w:val="00DC5EB6"/>
    <w:rsid w:val="00DC66F0"/>
    <w:rsid w:val="00DC6A09"/>
    <w:rsid w:val="00DC6D6E"/>
    <w:rsid w:val="00DC7173"/>
    <w:rsid w:val="00DC7847"/>
    <w:rsid w:val="00DD082B"/>
    <w:rsid w:val="00DD1628"/>
    <w:rsid w:val="00DD1A95"/>
    <w:rsid w:val="00DD1E70"/>
    <w:rsid w:val="00DD220C"/>
    <w:rsid w:val="00DD230C"/>
    <w:rsid w:val="00DD33E1"/>
    <w:rsid w:val="00DD43E0"/>
    <w:rsid w:val="00DD4D4D"/>
    <w:rsid w:val="00DD5CE7"/>
    <w:rsid w:val="00DD5E67"/>
    <w:rsid w:val="00DD6749"/>
    <w:rsid w:val="00DD6AC3"/>
    <w:rsid w:val="00DD7B93"/>
    <w:rsid w:val="00DD7F74"/>
    <w:rsid w:val="00DE0562"/>
    <w:rsid w:val="00DE0B6E"/>
    <w:rsid w:val="00DE0B97"/>
    <w:rsid w:val="00DE116F"/>
    <w:rsid w:val="00DE20EC"/>
    <w:rsid w:val="00DE2280"/>
    <w:rsid w:val="00DE2F8D"/>
    <w:rsid w:val="00DE3804"/>
    <w:rsid w:val="00DE4D7E"/>
    <w:rsid w:val="00DE4FEC"/>
    <w:rsid w:val="00DE5A62"/>
    <w:rsid w:val="00DE5F26"/>
    <w:rsid w:val="00DE63CD"/>
    <w:rsid w:val="00DE64F9"/>
    <w:rsid w:val="00DE658B"/>
    <w:rsid w:val="00DE6650"/>
    <w:rsid w:val="00DE6794"/>
    <w:rsid w:val="00DE68FD"/>
    <w:rsid w:val="00DE6ECC"/>
    <w:rsid w:val="00DE7013"/>
    <w:rsid w:val="00DE7C33"/>
    <w:rsid w:val="00DF0835"/>
    <w:rsid w:val="00DF2CE0"/>
    <w:rsid w:val="00DF302A"/>
    <w:rsid w:val="00DF31EB"/>
    <w:rsid w:val="00DF3206"/>
    <w:rsid w:val="00DF351B"/>
    <w:rsid w:val="00DF3530"/>
    <w:rsid w:val="00DF3ACC"/>
    <w:rsid w:val="00DF4777"/>
    <w:rsid w:val="00DF502C"/>
    <w:rsid w:val="00DF6A61"/>
    <w:rsid w:val="00DF75C1"/>
    <w:rsid w:val="00E0033D"/>
    <w:rsid w:val="00E0049C"/>
    <w:rsid w:val="00E01397"/>
    <w:rsid w:val="00E0142C"/>
    <w:rsid w:val="00E01712"/>
    <w:rsid w:val="00E02F83"/>
    <w:rsid w:val="00E033F8"/>
    <w:rsid w:val="00E0407A"/>
    <w:rsid w:val="00E05520"/>
    <w:rsid w:val="00E05649"/>
    <w:rsid w:val="00E057E0"/>
    <w:rsid w:val="00E058C3"/>
    <w:rsid w:val="00E0614C"/>
    <w:rsid w:val="00E06E55"/>
    <w:rsid w:val="00E07ECE"/>
    <w:rsid w:val="00E11002"/>
    <w:rsid w:val="00E11241"/>
    <w:rsid w:val="00E11275"/>
    <w:rsid w:val="00E112C7"/>
    <w:rsid w:val="00E11330"/>
    <w:rsid w:val="00E11370"/>
    <w:rsid w:val="00E114FD"/>
    <w:rsid w:val="00E14ABA"/>
    <w:rsid w:val="00E1602D"/>
    <w:rsid w:val="00E162DB"/>
    <w:rsid w:val="00E166EF"/>
    <w:rsid w:val="00E167A7"/>
    <w:rsid w:val="00E1742B"/>
    <w:rsid w:val="00E208CD"/>
    <w:rsid w:val="00E21F50"/>
    <w:rsid w:val="00E227A1"/>
    <w:rsid w:val="00E22D6B"/>
    <w:rsid w:val="00E22DE2"/>
    <w:rsid w:val="00E2326F"/>
    <w:rsid w:val="00E2361B"/>
    <w:rsid w:val="00E2417B"/>
    <w:rsid w:val="00E2490E"/>
    <w:rsid w:val="00E24F7F"/>
    <w:rsid w:val="00E25896"/>
    <w:rsid w:val="00E2621F"/>
    <w:rsid w:val="00E267AA"/>
    <w:rsid w:val="00E26CA9"/>
    <w:rsid w:val="00E2790C"/>
    <w:rsid w:val="00E27B4B"/>
    <w:rsid w:val="00E3089E"/>
    <w:rsid w:val="00E30DA8"/>
    <w:rsid w:val="00E311DE"/>
    <w:rsid w:val="00E3240D"/>
    <w:rsid w:val="00E34681"/>
    <w:rsid w:val="00E34EC0"/>
    <w:rsid w:val="00E353C1"/>
    <w:rsid w:val="00E35E40"/>
    <w:rsid w:val="00E35E9D"/>
    <w:rsid w:val="00E36575"/>
    <w:rsid w:val="00E37291"/>
    <w:rsid w:val="00E378AA"/>
    <w:rsid w:val="00E37916"/>
    <w:rsid w:val="00E379AD"/>
    <w:rsid w:val="00E400DF"/>
    <w:rsid w:val="00E41585"/>
    <w:rsid w:val="00E422A4"/>
    <w:rsid w:val="00E42C47"/>
    <w:rsid w:val="00E436ED"/>
    <w:rsid w:val="00E44920"/>
    <w:rsid w:val="00E455CC"/>
    <w:rsid w:val="00E46FC7"/>
    <w:rsid w:val="00E473A8"/>
    <w:rsid w:val="00E50BB9"/>
    <w:rsid w:val="00E50ED5"/>
    <w:rsid w:val="00E51B8B"/>
    <w:rsid w:val="00E51CEE"/>
    <w:rsid w:val="00E521F3"/>
    <w:rsid w:val="00E523EA"/>
    <w:rsid w:val="00E52C73"/>
    <w:rsid w:val="00E52F78"/>
    <w:rsid w:val="00E5633D"/>
    <w:rsid w:val="00E564FB"/>
    <w:rsid w:val="00E60D8D"/>
    <w:rsid w:val="00E610B5"/>
    <w:rsid w:val="00E616BB"/>
    <w:rsid w:val="00E61A61"/>
    <w:rsid w:val="00E62F44"/>
    <w:rsid w:val="00E63F96"/>
    <w:rsid w:val="00E64042"/>
    <w:rsid w:val="00E64E07"/>
    <w:rsid w:val="00E64FD2"/>
    <w:rsid w:val="00E650AA"/>
    <w:rsid w:val="00E667DF"/>
    <w:rsid w:val="00E66CF5"/>
    <w:rsid w:val="00E66F50"/>
    <w:rsid w:val="00E67C0C"/>
    <w:rsid w:val="00E70104"/>
    <w:rsid w:val="00E712C1"/>
    <w:rsid w:val="00E71635"/>
    <w:rsid w:val="00E718F8"/>
    <w:rsid w:val="00E71DAD"/>
    <w:rsid w:val="00E729E1"/>
    <w:rsid w:val="00E74DA5"/>
    <w:rsid w:val="00E74DF7"/>
    <w:rsid w:val="00E750D6"/>
    <w:rsid w:val="00E757EE"/>
    <w:rsid w:val="00E758DF"/>
    <w:rsid w:val="00E75D57"/>
    <w:rsid w:val="00E76548"/>
    <w:rsid w:val="00E80BF7"/>
    <w:rsid w:val="00E80FA6"/>
    <w:rsid w:val="00E81085"/>
    <w:rsid w:val="00E81668"/>
    <w:rsid w:val="00E82C1B"/>
    <w:rsid w:val="00E83190"/>
    <w:rsid w:val="00E836D7"/>
    <w:rsid w:val="00E842AC"/>
    <w:rsid w:val="00E85280"/>
    <w:rsid w:val="00E852C7"/>
    <w:rsid w:val="00E85E1F"/>
    <w:rsid w:val="00E863DB"/>
    <w:rsid w:val="00E86F70"/>
    <w:rsid w:val="00E86FF6"/>
    <w:rsid w:val="00E909D1"/>
    <w:rsid w:val="00E90BC0"/>
    <w:rsid w:val="00E90CBE"/>
    <w:rsid w:val="00E90D09"/>
    <w:rsid w:val="00E9130B"/>
    <w:rsid w:val="00E9188D"/>
    <w:rsid w:val="00E92227"/>
    <w:rsid w:val="00E92CAF"/>
    <w:rsid w:val="00E9377F"/>
    <w:rsid w:val="00E94458"/>
    <w:rsid w:val="00E94903"/>
    <w:rsid w:val="00E94F13"/>
    <w:rsid w:val="00E95C55"/>
    <w:rsid w:val="00E96EE8"/>
    <w:rsid w:val="00E97BD6"/>
    <w:rsid w:val="00EA091F"/>
    <w:rsid w:val="00EA1335"/>
    <w:rsid w:val="00EA1DC9"/>
    <w:rsid w:val="00EA22BB"/>
    <w:rsid w:val="00EA3B56"/>
    <w:rsid w:val="00EA3C0D"/>
    <w:rsid w:val="00EA775E"/>
    <w:rsid w:val="00EA7D8D"/>
    <w:rsid w:val="00EB0B87"/>
    <w:rsid w:val="00EB0C74"/>
    <w:rsid w:val="00EB0D3B"/>
    <w:rsid w:val="00EB0FC5"/>
    <w:rsid w:val="00EB107E"/>
    <w:rsid w:val="00EB122F"/>
    <w:rsid w:val="00EB2C72"/>
    <w:rsid w:val="00EB3E0C"/>
    <w:rsid w:val="00EB47EC"/>
    <w:rsid w:val="00EB4D61"/>
    <w:rsid w:val="00EB510B"/>
    <w:rsid w:val="00EB59C9"/>
    <w:rsid w:val="00EB6B59"/>
    <w:rsid w:val="00EB7051"/>
    <w:rsid w:val="00EC0185"/>
    <w:rsid w:val="00EC07BE"/>
    <w:rsid w:val="00EC11C5"/>
    <w:rsid w:val="00EC1890"/>
    <w:rsid w:val="00EC24AF"/>
    <w:rsid w:val="00EC30F3"/>
    <w:rsid w:val="00EC37AC"/>
    <w:rsid w:val="00EC3ACE"/>
    <w:rsid w:val="00EC3C0A"/>
    <w:rsid w:val="00EC42E5"/>
    <w:rsid w:val="00EC4751"/>
    <w:rsid w:val="00EC4DD1"/>
    <w:rsid w:val="00EC5270"/>
    <w:rsid w:val="00EC6277"/>
    <w:rsid w:val="00EC6351"/>
    <w:rsid w:val="00EC71B3"/>
    <w:rsid w:val="00EC7A22"/>
    <w:rsid w:val="00ED01D0"/>
    <w:rsid w:val="00ED127A"/>
    <w:rsid w:val="00ED1350"/>
    <w:rsid w:val="00ED1458"/>
    <w:rsid w:val="00ED1602"/>
    <w:rsid w:val="00ED1E89"/>
    <w:rsid w:val="00ED29E7"/>
    <w:rsid w:val="00ED2B16"/>
    <w:rsid w:val="00ED2DB2"/>
    <w:rsid w:val="00ED2EC3"/>
    <w:rsid w:val="00ED3485"/>
    <w:rsid w:val="00ED3E10"/>
    <w:rsid w:val="00ED4D9B"/>
    <w:rsid w:val="00ED502E"/>
    <w:rsid w:val="00ED59C1"/>
    <w:rsid w:val="00ED5F08"/>
    <w:rsid w:val="00ED6B4A"/>
    <w:rsid w:val="00EE057A"/>
    <w:rsid w:val="00EE0F0E"/>
    <w:rsid w:val="00EE1B45"/>
    <w:rsid w:val="00EE294E"/>
    <w:rsid w:val="00EE33C1"/>
    <w:rsid w:val="00EE4237"/>
    <w:rsid w:val="00EE571B"/>
    <w:rsid w:val="00EE5F12"/>
    <w:rsid w:val="00EE624D"/>
    <w:rsid w:val="00EE6ABC"/>
    <w:rsid w:val="00EF0292"/>
    <w:rsid w:val="00EF1FB6"/>
    <w:rsid w:val="00EF21AA"/>
    <w:rsid w:val="00EF234E"/>
    <w:rsid w:val="00EF379C"/>
    <w:rsid w:val="00EF3BF8"/>
    <w:rsid w:val="00EF4849"/>
    <w:rsid w:val="00EF48F9"/>
    <w:rsid w:val="00EF555A"/>
    <w:rsid w:val="00EF5AD4"/>
    <w:rsid w:val="00EF5B90"/>
    <w:rsid w:val="00EF5E1F"/>
    <w:rsid w:val="00EF5FF2"/>
    <w:rsid w:val="00EF790B"/>
    <w:rsid w:val="00F001CB"/>
    <w:rsid w:val="00F01A03"/>
    <w:rsid w:val="00F03A13"/>
    <w:rsid w:val="00F04D5A"/>
    <w:rsid w:val="00F05657"/>
    <w:rsid w:val="00F0565A"/>
    <w:rsid w:val="00F113FC"/>
    <w:rsid w:val="00F1176A"/>
    <w:rsid w:val="00F1182E"/>
    <w:rsid w:val="00F119D2"/>
    <w:rsid w:val="00F12BE5"/>
    <w:rsid w:val="00F1337B"/>
    <w:rsid w:val="00F13B81"/>
    <w:rsid w:val="00F13DB6"/>
    <w:rsid w:val="00F148CD"/>
    <w:rsid w:val="00F1492C"/>
    <w:rsid w:val="00F156E5"/>
    <w:rsid w:val="00F1696D"/>
    <w:rsid w:val="00F174EC"/>
    <w:rsid w:val="00F17594"/>
    <w:rsid w:val="00F208C0"/>
    <w:rsid w:val="00F20AB1"/>
    <w:rsid w:val="00F2168D"/>
    <w:rsid w:val="00F228BE"/>
    <w:rsid w:val="00F22C8F"/>
    <w:rsid w:val="00F22D57"/>
    <w:rsid w:val="00F23112"/>
    <w:rsid w:val="00F231C6"/>
    <w:rsid w:val="00F238BD"/>
    <w:rsid w:val="00F256AF"/>
    <w:rsid w:val="00F26202"/>
    <w:rsid w:val="00F26246"/>
    <w:rsid w:val="00F26C3D"/>
    <w:rsid w:val="00F26D79"/>
    <w:rsid w:val="00F312DA"/>
    <w:rsid w:val="00F32326"/>
    <w:rsid w:val="00F325CD"/>
    <w:rsid w:val="00F3272E"/>
    <w:rsid w:val="00F33399"/>
    <w:rsid w:val="00F336BE"/>
    <w:rsid w:val="00F3469B"/>
    <w:rsid w:val="00F34C86"/>
    <w:rsid w:val="00F35038"/>
    <w:rsid w:val="00F35734"/>
    <w:rsid w:val="00F35A7B"/>
    <w:rsid w:val="00F361E2"/>
    <w:rsid w:val="00F36700"/>
    <w:rsid w:val="00F375C4"/>
    <w:rsid w:val="00F4073D"/>
    <w:rsid w:val="00F40765"/>
    <w:rsid w:val="00F40FCE"/>
    <w:rsid w:val="00F42C03"/>
    <w:rsid w:val="00F42D0F"/>
    <w:rsid w:val="00F43420"/>
    <w:rsid w:val="00F45D0A"/>
    <w:rsid w:val="00F45D98"/>
    <w:rsid w:val="00F45F32"/>
    <w:rsid w:val="00F50D28"/>
    <w:rsid w:val="00F51592"/>
    <w:rsid w:val="00F5159E"/>
    <w:rsid w:val="00F521C3"/>
    <w:rsid w:val="00F52D13"/>
    <w:rsid w:val="00F53051"/>
    <w:rsid w:val="00F53237"/>
    <w:rsid w:val="00F5383D"/>
    <w:rsid w:val="00F53F45"/>
    <w:rsid w:val="00F56E19"/>
    <w:rsid w:val="00F604C8"/>
    <w:rsid w:val="00F6187D"/>
    <w:rsid w:val="00F62603"/>
    <w:rsid w:val="00F62C18"/>
    <w:rsid w:val="00F6356A"/>
    <w:rsid w:val="00F639AC"/>
    <w:rsid w:val="00F6413E"/>
    <w:rsid w:val="00F6414A"/>
    <w:rsid w:val="00F647F5"/>
    <w:rsid w:val="00F65293"/>
    <w:rsid w:val="00F658EB"/>
    <w:rsid w:val="00F669BD"/>
    <w:rsid w:val="00F671A1"/>
    <w:rsid w:val="00F67B24"/>
    <w:rsid w:val="00F70CC3"/>
    <w:rsid w:val="00F712F7"/>
    <w:rsid w:val="00F71C31"/>
    <w:rsid w:val="00F72545"/>
    <w:rsid w:val="00F728FE"/>
    <w:rsid w:val="00F72C76"/>
    <w:rsid w:val="00F72EDE"/>
    <w:rsid w:val="00F74540"/>
    <w:rsid w:val="00F75071"/>
    <w:rsid w:val="00F752EC"/>
    <w:rsid w:val="00F75E93"/>
    <w:rsid w:val="00F76B1F"/>
    <w:rsid w:val="00F779D8"/>
    <w:rsid w:val="00F77AD9"/>
    <w:rsid w:val="00F77C23"/>
    <w:rsid w:val="00F77EA7"/>
    <w:rsid w:val="00F800E3"/>
    <w:rsid w:val="00F8086D"/>
    <w:rsid w:val="00F80D6C"/>
    <w:rsid w:val="00F80DD5"/>
    <w:rsid w:val="00F824A5"/>
    <w:rsid w:val="00F82A4A"/>
    <w:rsid w:val="00F82C5B"/>
    <w:rsid w:val="00F8356B"/>
    <w:rsid w:val="00F835F9"/>
    <w:rsid w:val="00F83B35"/>
    <w:rsid w:val="00F83B9E"/>
    <w:rsid w:val="00F8402E"/>
    <w:rsid w:val="00F850C3"/>
    <w:rsid w:val="00F85370"/>
    <w:rsid w:val="00F85BAD"/>
    <w:rsid w:val="00F869EE"/>
    <w:rsid w:val="00F874D7"/>
    <w:rsid w:val="00F9003F"/>
    <w:rsid w:val="00F914C5"/>
    <w:rsid w:val="00F91A86"/>
    <w:rsid w:val="00F920CA"/>
    <w:rsid w:val="00F921FD"/>
    <w:rsid w:val="00F9233F"/>
    <w:rsid w:val="00F9471F"/>
    <w:rsid w:val="00F948D3"/>
    <w:rsid w:val="00F953EE"/>
    <w:rsid w:val="00F95AF7"/>
    <w:rsid w:val="00F965D3"/>
    <w:rsid w:val="00F969C6"/>
    <w:rsid w:val="00F971CA"/>
    <w:rsid w:val="00F97371"/>
    <w:rsid w:val="00F973A0"/>
    <w:rsid w:val="00F976C4"/>
    <w:rsid w:val="00F97830"/>
    <w:rsid w:val="00FA089E"/>
    <w:rsid w:val="00FA1D2A"/>
    <w:rsid w:val="00FA223A"/>
    <w:rsid w:val="00FA259D"/>
    <w:rsid w:val="00FA2BF0"/>
    <w:rsid w:val="00FA36DD"/>
    <w:rsid w:val="00FA3EBF"/>
    <w:rsid w:val="00FA4983"/>
    <w:rsid w:val="00FA4EDA"/>
    <w:rsid w:val="00FA523A"/>
    <w:rsid w:val="00FA551E"/>
    <w:rsid w:val="00FA6563"/>
    <w:rsid w:val="00FA6809"/>
    <w:rsid w:val="00FA6F91"/>
    <w:rsid w:val="00FA6FE0"/>
    <w:rsid w:val="00FA776B"/>
    <w:rsid w:val="00FB1827"/>
    <w:rsid w:val="00FB5401"/>
    <w:rsid w:val="00FB5708"/>
    <w:rsid w:val="00FB5994"/>
    <w:rsid w:val="00FB5C14"/>
    <w:rsid w:val="00FB685D"/>
    <w:rsid w:val="00FB71F6"/>
    <w:rsid w:val="00FB741E"/>
    <w:rsid w:val="00FC12C8"/>
    <w:rsid w:val="00FC1B9C"/>
    <w:rsid w:val="00FC2A55"/>
    <w:rsid w:val="00FC2FFD"/>
    <w:rsid w:val="00FC383B"/>
    <w:rsid w:val="00FC3F68"/>
    <w:rsid w:val="00FC4620"/>
    <w:rsid w:val="00FC5BA7"/>
    <w:rsid w:val="00FC5EE8"/>
    <w:rsid w:val="00FC5F5D"/>
    <w:rsid w:val="00FC6EB2"/>
    <w:rsid w:val="00FC704E"/>
    <w:rsid w:val="00FC7671"/>
    <w:rsid w:val="00FC7D61"/>
    <w:rsid w:val="00FD0403"/>
    <w:rsid w:val="00FD0B6D"/>
    <w:rsid w:val="00FD0DC4"/>
    <w:rsid w:val="00FD1D62"/>
    <w:rsid w:val="00FD3014"/>
    <w:rsid w:val="00FD47A7"/>
    <w:rsid w:val="00FD4C37"/>
    <w:rsid w:val="00FD4D84"/>
    <w:rsid w:val="00FD4F37"/>
    <w:rsid w:val="00FD51D0"/>
    <w:rsid w:val="00FD5255"/>
    <w:rsid w:val="00FD653F"/>
    <w:rsid w:val="00FD65E5"/>
    <w:rsid w:val="00FD6A41"/>
    <w:rsid w:val="00FD7B00"/>
    <w:rsid w:val="00FD7B34"/>
    <w:rsid w:val="00FE02BF"/>
    <w:rsid w:val="00FE096F"/>
    <w:rsid w:val="00FE1225"/>
    <w:rsid w:val="00FE1893"/>
    <w:rsid w:val="00FE1933"/>
    <w:rsid w:val="00FE2513"/>
    <w:rsid w:val="00FE2DF1"/>
    <w:rsid w:val="00FE32B2"/>
    <w:rsid w:val="00FE43D7"/>
    <w:rsid w:val="00FE4618"/>
    <w:rsid w:val="00FE53A6"/>
    <w:rsid w:val="00FF0A78"/>
    <w:rsid w:val="00FF152C"/>
    <w:rsid w:val="00FF32F2"/>
    <w:rsid w:val="00FF3485"/>
    <w:rsid w:val="00FF3650"/>
    <w:rsid w:val="00FF468F"/>
    <w:rsid w:val="00FF4A65"/>
    <w:rsid w:val="00FF4F28"/>
    <w:rsid w:val="00FF4FB7"/>
    <w:rsid w:val="00FF5C13"/>
    <w:rsid w:val="00FF759D"/>
    <w:rsid w:val="00FF7767"/>
    <w:rsid w:val="00FF7BD8"/>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2A27"/>
    <w:rPr>
      <w:sz w:val="24"/>
      <w:szCs w:val="24"/>
    </w:rPr>
  </w:style>
  <w:style w:type="paragraph" w:styleId="1">
    <w:name w:val="heading 1"/>
    <w:basedOn w:val="a0"/>
    <w:next w:val="a0"/>
    <w:link w:val="10"/>
    <w:qFormat/>
    <w:rsid w:val="00896138"/>
    <w:pPr>
      <w:keepNext/>
      <w:spacing w:before="120" w:after="120"/>
      <w:jc w:val="center"/>
      <w:outlineLvl w:val="0"/>
    </w:pPr>
    <w:rPr>
      <w:b/>
      <w:bCs/>
      <w:kern w:val="32"/>
      <w:sz w:val="28"/>
      <w:szCs w:val="32"/>
    </w:rPr>
  </w:style>
  <w:style w:type="paragraph" w:styleId="2">
    <w:name w:val="heading 2"/>
    <w:basedOn w:val="a0"/>
    <w:next w:val="a0"/>
    <w:link w:val="20"/>
    <w:uiPriority w:val="9"/>
    <w:qFormat/>
    <w:rsid w:val="00F77EA7"/>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E658B"/>
    <w:pPr>
      <w:keepNext/>
      <w:spacing w:before="240" w:after="60"/>
      <w:outlineLvl w:val="2"/>
    </w:pPr>
    <w:rPr>
      <w:rFonts w:ascii="Cambria" w:hAnsi="Cambria"/>
      <w:b/>
      <w:bCs/>
      <w:sz w:val="26"/>
      <w:szCs w:val="26"/>
    </w:rPr>
  </w:style>
  <w:style w:type="paragraph" w:styleId="4">
    <w:name w:val="heading 4"/>
    <w:basedOn w:val="a0"/>
    <w:next w:val="a0"/>
    <w:link w:val="40"/>
    <w:qFormat/>
    <w:rsid w:val="00ED127A"/>
    <w:pPr>
      <w:keepNext/>
      <w:spacing w:before="240" w:after="60"/>
      <w:outlineLvl w:val="3"/>
    </w:pPr>
    <w:rPr>
      <w:b/>
      <w:bCs/>
      <w:sz w:val="28"/>
      <w:szCs w:val="28"/>
    </w:rPr>
  </w:style>
  <w:style w:type="paragraph" w:styleId="6">
    <w:name w:val="heading 6"/>
    <w:basedOn w:val="a0"/>
    <w:next w:val="a0"/>
    <w:qFormat/>
    <w:rsid w:val="009E0AD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366AE"/>
    <w:pPr>
      <w:tabs>
        <w:tab w:val="center" w:pos="4677"/>
        <w:tab w:val="right" w:pos="9355"/>
      </w:tabs>
    </w:pPr>
  </w:style>
  <w:style w:type="paragraph" w:styleId="a6">
    <w:name w:val="footer"/>
    <w:basedOn w:val="a0"/>
    <w:rsid w:val="000366AE"/>
    <w:pPr>
      <w:tabs>
        <w:tab w:val="center" w:pos="4677"/>
        <w:tab w:val="right" w:pos="9355"/>
      </w:tabs>
    </w:pPr>
  </w:style>
  <w:style w:type="character" w:styleId="a7">
    <w:name w:val="page number"/>
    <w:basedOn w:val="a1"/>
    <w:rsid w:val="000366AE"/>
  </w:style>
  <w:style w:type="paragraph" w:styleId="a8">
    <w:name w:val="caption"/>
    <w:basedOn w:val="a0"/>
    <w:qFormat/>
    <w:rsid w:val="00C22A27"/>
    <w:pPr>
      <w:jc w:val="center"/>
    </w:pPr>
    <w:rPr>
      <w:b/>
      <w:sz w:val="28"/>
      <w:szCs w:val="20"/>
    </w:rPr>
  </w:style>
  <w:style w:type="paragraph" w:styleId="a9">
    <w:name w:val="Body Text"/>
    <w:basedOn w:val="a0"/>
    <w:link w:val="aa"/>
    <w:rsid w:val="00CE0B99"/>
    <w:rPr>
      <w:sz w:val="28"/>
      <w:szCs w:val="20"/>
    </w:rPr>
  </w:style>
  <w:style w:type="paragraph" w:styleId="31">
    <w:name w:val="Body Text Indent 3"/>
    <w:basedOn w:val="a0"/>
    <w:rsid w:val="00D32E04"/>
    <w:pPr>
      <w:spacing w:line="360" w:lineRule="auto"/>
      <w:ind w:right="-6" w:firstLine="900"/>
      <w:jc w:val="both"/>
    </w:pPr>
    <w:rPr>
      <w:sz w:val="28"/>
      <w:szCs w:val="28"/>
    </w:rPr>
  </w:style>
  <w:style w:type="table" w:styleId="ab">
    <w:name w:val="Table Grid"/>
    <w:basedOn w:val="a2"/>
    <w:rsid w:val="00CE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0"/>
    <w:rsid w:val="003B6506"/>
    <w:pPr>
      <w:suppressLineNumbers/>
      <w:suppressAutoHyphens/>
    </w:pPr>
    <w:rPr>
      <w:lang w:eastAsia="ar-SA"/>
    </w:rPr>
  </w:style>
  <w:style w:type="paragraph" w:customStyle="1" w:styleId="ad">
    <w:name w:val="Заголовок таблицы"/>
    <w:basedOn w:val="ac"/>
    <w:rsid w:val="003B6506"/>
    <w:pPr>
      <w:jc w:val="center"/>
    </w:pPr>
    <w:rPr>
      <w:b/>
      <w:bCs/>
      <w:i/>
      <w:iCs/>
    </w:rPr>
  </w:style>
  <w:style w:type="character" w:customStyle="1" w:styleId="10">
    <w:name w:val="Заголовок 1 Знак"/>
    <w:link w:val="1"/>
    <w:rsid w:val="00896138"/>
    <w:rPr>
      <w:rFonts w:cs="Arial"/>
      <w:b/>
      <w:bCs/>
      <w:kern w:val="32"/>
      <w:sz w:val="28"/>
      <w:szCs w:val="32"/>
    </w:rPr>
  </w:style>
  <w:style w:type="paragraph" w:customStyle="1" w:styleId="11">
    <w:name w:val="Обычный1"/>
    <w:rsid w:val="00297C84"/>
    <w:pPr>
      <w:ind w:left="1880"/>
    </w:pPr>
    <w:rPr>
      <w:b/>
      <w:snapToGrid w:val="0"/>
      <w:sz w:val="24"/>
    </w:rPr>
  </w:style>
  <w:style w:type="paragraph" w:customStyle="1" w:styleId="ae">
    <w:name w:val="Заголовок"/>
    <w:basedOn w:val="a0"/>
    <w:qFormat/>
    <w:rsid w:val="009036BF"/>
    <w:pPr>
      <w:jc w:val="center"/>
    </w:pPr>
    <w:rPr>
      <w:b/>
      <w:sz w:val="32"/>
      <w:szCs w:val="20"/>
    </w:rPr>
  </w:style>
  <w:style w:type="paragraph" w:styleId="21">
    <w:name w:val="Body Text Indent 2"/>
    <w:basedOn w:val="a0"/>
    <w:rsid w:val="009036BF"/>
    <w:pPr>
      <w:spacing w:after="120" w:line="480" w:lineRule="auto"/>
      <w:ind w:left="283"/>
    </w:pPr>
    <w:rPr>
      <w:sz w:val="20"/>
      <w:szCs w:val="20"/>
    </w:rPr>
  </w:style>
  <w:style w:type="character" w:customStyle="1" w:styleId="a5">
    <w:name w:val="Верхний колонтитул Знак"/>
    <w:link w:val="a4"/>
    <w:uiPriority w:val="99"/>
    <w:rsid w:val="004E09C4"/>
    <w:rPr>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5F03"/>
    <w:pPr>
      <w:spacing w:before="100" w:beforeAutospacing="1" w:after="100" w:afterAutospacing="1"/>
    </w:pPr>
    <w:rPr>
      <w:rFonts w:ascii="Tahoma" w:hAnsi="Tahoma"/>
      <w:sz w:val="20"/>
      <w:szCs w:val="20"/>
      <w:lang w:val="en-US" w:eastAsia="en-US"/>
    </w:rPr>
  </w:style>
  <w:style w:type="character" w:customStyle="1" w:styleId="40">
    <w:name w:val="Заголовок 4 Знак"/>
    <w:link w:val="4"/>
    <w:rsid w:val="00ED127A"/>
    <w:rPr>
      <w:b/>
      <w:bCs/>
      <w:sz w:val="28"/>
      <w:szCs w:val="28"/>
    </w:rPr>
  </w:style>
  <w:style w:type="paragraph" w:styleId="32">
    <w:name w:val="Body Text 3"/>
    <w:basedOn w:val="a0"/>
    <w:link w:val="33"/>
    <w:rsid w:val="00596444"/>
    <w:pPr>
      <w:spacing w:after="120"/>
    </w:pPr>
    <w:rPr>
      <w:sz w:val="16"/>
      <w:szCs w:val="16"/>
    </w:rPr>
  </w:style>
  <w:style w:type="character" w:customStyle="1" w:styleId="33">
    <w:name w:val="Основной текст 3 Знак"/>
    <w:link w:val="32"/>
    <w:rsid w:val="00596444"/>
    <w:rPr>
      <w:sz w:val="16"/>
      <w:szCs w:val="16"/>
    </w:rPr>
  </w:style>
  <w:style w:type="character" w:styleId="af0">
    <w:name w:val="Strong"/>
    <w:uiPriority w:val="22"/>
    <w:qFormat/>
    <w:rsid w:val="00547E04"/>
    <w:rPr>
      <w:b/>
      <w:bCs/>
    </w:rPr>
  </w:style>
  <w:style w:type="character" w:customStyle="1" w:styleId="header1">
    <w:name w:val="header1"/>
    <w:rsid w:val="00547E04"/>
    <w:rPr>
      <w:rFonts w:ascii="Arial" w:hAnsi="Arial" w:cs="Arial" w:hint="default"/>
      <w:b/>
      <w:bCs/>
      <w:color w:val="737786"/>
      <w:sz w:val="20"/>
      <w:szCs w:val="20"/>
    </w:rPr>
  </w:style>
  <w:style w:type="paragraph" w:styleId="af1">
    <w:name w:val="Normal (Web)"/>
    <w:basedOn w:val="a0"/>
    <w:uiPriority w:val="99"/>
    <w:unhideWhenUsed/>
    <w:rsid w:val="00962323"/>
    <w:pPr>
      <w:spacing w:before="100" w:beforeAutospacing="1" w:after="100" w:afterAutospacing="1"/>
    </w:pPr>
  </w:style>
  <w:style w:type="character" w:styleId="af2">
    <w:name w:val="Hyperlink"/>
    <w:uiPriority w:val="99"/>
    <w:unhideWhenUsed/>
    <w:rsid w:val="00962323"/>
    <w:rPr>
      <w:color w:val="0000FF"/>
      <w:u w:val="single"/>
    </w:rPr>
  </w:style>
  <w:style w:type="paragraph" w:customStyle="1" w:styleId="fr1">
    <w:name w:val="fr1"/>
    <w:basedOn w:val="a0"/>
    <w:rsid w:val="00243D46"/>
    <w:pPr>
      <w:spacing w:before="100" w:beforeAutospacing="1" w:after="100" w:afterAutospacing="1"/>
    </w:pPr>
  </w:style>
  <w:style w:type="paragraph" w:customStyle="1" w:styleId="af3">
    <w:name w:val="Знак"/>
    <w:basedOn w:val="a0"/>
    <w:rsid w:val="00102307"/>
    <w:pPr>
      <w:keepLines/>
      <w:spacing w:after="160" w:line="240" w:lineRule="exact"/>
    </w:pPr>
    <w:rPr>
      <w:rFonts w:ascii="Verdana" w:eastAsia="MS Mincho" w:hAnsi="Verdana" w:cs="Franklin Gothic Book"/>
      <w:sz w:val="20"/>
      <w:szCs w:val="20"/>
      <w:lang w:val="en-US" w:eastAsia="en-US"/>
    </w:rPr>
  </w:style>
  <w:style w:type="paragraph" w:styleId="af4">
    <w:name w:val="Balloon Text"/>
    <w:basedOn w:val="a0"/>
    <w:link w:val="af5"/>
    <w:rsid w:val="00E35E40"/>
    <w:rPr>
      <w:rFonts w:ascii="Tahoma" w:hAnsi="Tahoma"/>
      <w:sz w:val="16"/>
      <w:szCs w:val="16"/>
    </w:rPr>
  </w:style>
  <w:style w:type="character" w:customStyle="1" w:styleId="af5">
    <w:name w:val="Текст выноски Знак"/>
    <w:link w:val="af4"/>
    <w:rsid w:val="00E35E40"/>
    <w:rPr>
      <w:rFonts w:ascii="Tahoma" w:hAnsi="Tahoma" w:cs="Tahoma"/>
      <w:sz w:val="16"/>
      <w:szCs w:val="16"/>
    </w:rPr>
  </w:style>
  <w:style w:type="paragraph" w:customStyle="1" w:styleId="13">
    <w:name w:val="Просто текст Знак Знак Знак Знак1 Знак Знак Знак Знак Знак Знак Знак Знак Знак Знак Знак"/>
    <w:basedOn w:val="a0"/>
    <w:link w:val="14"/>
    <w:rsid w:val="00A62CE2"/>
    <w:pPr>
      <w:spacing w:line="360" w:lineRule="auto"/>
      <w:ind w:left="454" w:right="284" w:firstLine="720"/>
      <w:jc w:val="both"/>
    </w:pPr>
    <w:rPr>
      <w:rFonts w:ascii="GOST type B" w:hAnsi="GOST type B"/>
      <w:i/>
      <w:iCs/>
    </w:rPr>
  </w:style>
  <w:style w:type="character" w:customStyle="1" w:styleId="14">
    <w:name w:val="Просто текст Знак Знак Знак Знак1 Знак Знак Знак Знак Знак Знак Знак Знак Знак Знак Знак Знак"/>
    <w:link w:val="13"/>
    <w:rsid w:val="00A62CE2"/>
    <w:rPr>
      <w:rFonts w:ascii="GOST type B" w:hAnsi="GOST type B"/>
      <w:i/>
      <w:iCs/>
      <w:sz w:val="24"/>
      <w:szCs w:val="24"/>
    </w:rPr>
  </w:style>
  <w:style w:type="character" w:customStyle="1" w:styleId="aa">
    <w:name w:val="Основной текст Знак"/>
    <w:link w:val="a9"/>
    <w:rsid w:val="00DE4D7E"/>
    <w:rPr>
      <w:sz w:val="28"/>
    </w:rPr>
  </w:style>
  <w:style w:type="paragraph" w:customStyle="1" w:styleId="a">
    <w:name w:val="Основной текст нумерация"/>
    <w:basedOn w:val="a9"/>
    <w:rsid w:val="000F67C4"/>
    <w:pPr>
      <w:numPr>
        <w:numId w:val="1"/>
      </w:numPr>
      <w:spacing w:line="360" w:lineRule="auto"/>
      <w:jc w:val="both"/>
    </w:pPr>
  </w:style>
  <w:style w:type="paragraph" w:customStyle="1" w:styleId="Char">
    <w:name w:val="Char"/>
    <w:basedOn w:val="a0"/>
    <w:rsid w:val="000F67C4"/>
    <w:pPr>
      <w:keepLines/>
      <w:spacing w:after="160" w:line="240" w:lineRule="exact"/>
    </w:pPr>
    <w:rPr>
      <w:rFonts w:ascii="Verdana" w:eastAsia="MS Mincho" w:hAnsi="Verdana" w:cs="Verdana"/>
      <w:sz w:val="20"/>
      <w:szCs w:val="20"/>
      <w:lang w:val="en-US" w:eastAsia="en-US"/>
    </w:rPr>
  </w:style>
  <w:style w:type="paragraph" w:customStyle="1" w:styleId="210">
    <w:name w:val="Основной текст 21"/>
    <w:basedOn w:val="a0"/>
    <w:rsid w:val="00D85533"/>
    <w:pPr>
      <w:overflowPunct w:val="0"/>
      <w:autoSpaceDE w:val="0"/>
      <w:autoSpaceDN w:val="0"/>
      <w:adjustRightInd w:val="0"/>
      <w:spacing w:before="120"/>
      <w:jc w:val="center"/>
      <w:textAlignment w:val="baseline"/>
    </w:pPr>
    <w:rPr>
      <w:sz w:val="20"/>
      <w:szCs w:val="20"/>
    </w:rPr>
  </w:style>
  <w:style w:type="paragraph" w:styleId="af6">
    <w:name w:val="Body Text Indent"/>
    <w:basedOn w:val="a0"/>
    <w:link w:val="af7"/>
    <w:uiPriority w:val="99"/>
    <w:semiHidden/>
    <w:unhideWhenUsed/>
    <w:rsid w:val="00EA775E"/>
    <w:pPr>
      <w:spacing w:after="120"/>
      <w:ind w:left="283"/>
    </w:pPr>
  </w:style>
  <w:style w:type="character" w:customStyle="1" w:styleId="af7">
    <w:name w:val="Основной текст с отступом Знак"/>
    <w:link w:val="af6"/>
    <w:uiPriority w:val="99"/>
    <w:semiHidden/>
    <w:rsid w:val="00EA775E"/>
    <w:rPr>
      <w:sz w:val="24"/>
      <w:szCs w:val="24"/>
    </w:rPr>
  </w:style>
  <w:style w:type="paragraph" w:customStyle="1" w:styleId="211">
    <w:name w:val="Основной текст с отступом 21"/>
    <w:basedOn w:val="a0"/>
    <w:rsid w:val="00EA775E"/>
    <w:pPr>
      <w:overflowPunct w:val="0"/>
      <w:autoSpaceDE w:val="0"/>
      <w:autoSpaceDN w:val="0"/>
      <w:adjustRightInd w:val="0"/>
      <w:spacing w:line="360" w:lineRule="auto"/>
      <w:ind w:firstLine="720"/>
      <w:textAlignment w:val="baseline"/>
    </w:pPr>
    <w:rPr>
      <w:szCs w:val="20"/>
    </w:rPr>
  </w:style>
  <w:style w:type="character" w:customStyle="1" w:styleId="20">
    <w:name w:val="Заголовок 2 Знак"/>
    <w:link w:val="2"/>
    <w:uiPriority w:val="9"/>
    <w:semiHidden/>
    <w:rsid w:val="00F77EA7"/>
    <w:rPr>
      <w:rFonts w:ascii="Cambria" w:eastAsia="Times New Roman" w:hAnsi="Cambria" w:cs="Times New Roman"/>
      <w:b/>
      <w:bCs/>
      <w:i/>
      <w:iCs/>
      <w:sz w:val="28"/>
      <w:szCs w:val="28"/>
    </w:rPr>
  </w:style>
  <w:style w:type="paragraph" w:customStyle="1" w:styleId="memotext">
    <w:name w:val="memotext"/>
    <w:basedOn w:val="a0"/>
    <w:rsid w:val="00F77EA7"/>
    <w:pPr>
      <w:spacing w:before="100" w:beforeAutospacing="1" w:after="100" w:afterAutospacing="1"/>
    </w:pPr>
  </w:style>
  <w:style w:type="character" w:customStyle="1" w:styleId="sym">
    <w:name w:val="sym"/>
    <w:basedOn w:val="a1"/>
    <w:rsid w:val="00FA36DD"/>
  </w:style>
  <w:style w:type="character" w:customStyle="1" w:styleId="FontStyle92">
    <w:name w:val="Font Style92"/>
    <w:rsid w:val="008D1882"/>
    <w:rPr>
      <w:rFonts w:ascii="Times New Roman" w:hAnsi="Times New Roman" w:cs="Times New Roman"/>
      <w:sz w:val="20"/>
      <w:szCs w:val="20"/>
    </w:rPr>
  </w:style>
  <w:style w:type="paragraph" w:styleId="af8">
    <w:name w:val="Block Text"/>
    <w:basedOn w:val="a0"/>
    <w:rsid w:val="00D81A45"/>
    <w:pPr>
      <w:tabs>
        <w:tab w:val="left" w:pos="8789"/>
      </w:tabs>
      <w:ind w:left="180" w:right="138" w:firstLine="720"/>
      <w:jc w:val="both"/>
      <w:outlineLvl w:val="0"/>
    </w:pPr>
  </w:style>
  <w:style w:type="paragraph" w:customStyle="1" w:styleId="xl29">
    <w:name w:val="xl29"/>
    <w:basedOn w:val="a0"/>
    <w:rsid w:val="00D81A45"/>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character" w:customStyle="1" w:styleId="FontStyle96">
    <w:name w:val="Font Style96"/>
    <w:uiPriority w:val="99"/>
    <w:rsid w:val="00D81A45"/>
    <w:rPr>
      <w:rFonts w:ascii="Times New Roman" w:hAnsi="Times New Roman" w:cs="Times New Roman"/>
      <w:sz w:val="22"/>
      <w:szCs w:val="22"/>
    </w:rPr>
  </w:style>
  <w:style w:type="character" w:customStyle="1" w:styleId="FontStyle70">
    <w:name w:val="Font Style70"/>
    <w:rsid w:val="00D81A45"/>
    <w:rPr>
      <w:rFonts w:ascii="Times New Roman" w:hAnsi="Times New Roman" w:cs="Times New Roman"/>
      <w:b/>
      <w:bCs/>
      <w:sz w:val="22"/>
      <w:szCs w:val="22"/>
    </w:rPr>
  </w:style>
  <w:style w:type="character" w:customStyle="1" w:styleId="FontStyle94">
    <w:name w:val="Font Style94"/>
    <w:uiPriority w:val="99"/>
    <w:rsid w:val="00736A56"/>
    <w:rPr>
      <w:rFonts w:ascii="Times New Roman" w:hAnsi="Times New Roman" w:cs="Times New Roman"/>
      <w:sz w:val="22"/>
      <w:szCs w:val="22"/>
    </w:rPr>
  </w:style>
  <w:style w:type="paragraph" w:customStyle="1" w:styleId="Style12">
    <w:name w:val="Style12"/>
    <w:basedOn w:val="a0"/>
    <w:uiPriority w:val="99"/>
    <w:rsid w:val="00736A56"/>
    <w:pPr>
      <w:widowControl w:val="0"/>
      <w:autoSpaceDE w:val="0"/>
      <w:autoSpaceDN w:val="0"/>
      <w:adjustRightInd w:val="0"/>
      <w:spacing w:line="418" w:lineRule="exact"/>
      <w:ind w:firstLine="754"/>
      <w:jc w:val="both"/>
    </w:pPr>
  </w:style>
  <w:style w:type="paragraph" w:customStyle="1" w:styleId="Style8">
    <w:name w:val="Style8"/>
    <w:basedOn w:val="a0"/>
    <w:uiPriority w:val="99"/>
    <w:rsid w:val="00736A56"/>
    <w:pPr>
      <w:widowControl w:val="0"/>
      <w:autoSpaceDE w:val="0"/>
      <w:autoSpaceDN w:val="0"/>
      <w:adjustRightInd w:val="0"/>
      <w:spacing w:line="414" w:lineRule="exact"/>
      <w:ind w:firstLine="696"/>
      <w:jc w:val="both"/>
    </w:pPr>
  </w:style>
  <w:style w:type="paragraph" w:customStyle="1" w:styleId="Style13">
    <w:name w:val="Style13"/>
    <w:basedOn w:val="a0"/>
    <w:uiPriority w:val="99"/>
    <w:rsid w:val="00736A56"/>
    <w:pPr>
      <w:widowControl w:val="0"/>
      <w:autoSpaceDE w:val="0"/>
      <w:autoSpaceDN w:val="0"/>
      <w:adjustRightInd w:val="0"/>
      <w:spacing w:line="835" w:lineRule="exact"/>
    </w:pPr>
  </w:style>
  <w:style w:type="character" w:customStyle="1" w:styleId="FontStyle98">
    <w:name w:val="Font Style98"/>
    <w:uiPriority w:val="99"/>
    <w:rsid w:val="00736A56"/>
    <w:rPr>
      <w:rFonts w:ascii="Times New Roman" w:hAnsi="Times New Roman" w:cs="Times New Roman"/>
      <w:b/>
      <w:bCs/>
      <w:i/>
      <w:iCs/>
      <w:sz w:val="22"/>
      <w:szCs w:val="22"/>
    </w:rPr>
  </w:style>
  <w:style w:type="paragraph" w:customStyle="1" w:styleId="Style11">
    <w:name w:val="Style11"/>
    <w:basedOn w:val="a0"/>
    <w:uiPriority w:val="99"/>
    <w:rsid w:val="00736A56"/>
    <w:pPr>
      <w:widowControl w:val="0"/>
      <w:autoSpaceDE w:val="0"/>
      <w:autoSpaceDN w:val="0"/>
      <w:adjustRightInd w:val="0"/>
    </w:pPr>
  </w:style>
  <w:style w:type="paragraph" w:customStyle="1" w:styleId="Style18">
    <w:name w:val="Style18"/>
    <w:basedOn w:val="a0"/>
    <w:uiPriority w:val="99"/>
    <w:rsid w:val="00736A56"/>
    <w:pPr>
      <w:widowControl w:val="0"/>
      <w:autoSpaceDE w:val="0"/>
      <w:autoSpaceDN w:val="0"/>
      <w:adjustRightInd w:val="0"/>
      <w:spacing w:line="413" w:lineRule="exact"/>
      <w:ind w:firstLine="768"/>
    </w:pPr>
  </w:style>
  <w:style w:type="paragraph" w:customStyle="1" w:styleId="Style9">
    <w:name w:val="Style9"/>
    <w:basedOn w:val="a0"/>
    <w:uiPriority w:val="99"/>
    <w:rsid w:val="00B665FD"/>
    <w:pPr>
      <w:widowControl w:val="0"/>
      <w:autoSpaceDE w:val="0"/>
      <w:autoSpaceDN w:val="0"/>
      <w:adjustRightInd w:val="0"/>
    </w:pPr>
  </w:style>
  <w:style w:type="character" w:customStyle="1" w:styleId="FontStyle97">
    <w:name w:val="Font Style97"/>
    <w:uiPriority w:val="99"/>
    <w:rsid w:val="00B665FD"/>
    <w:rPr>
      <w:rFonts w:ascii="Times New Roman" w:hAnsi="Times New Roman" w:cs="Times New Roman"/>
      <w:b/>
      <w:bCs/>
      <w:sz w:val="26"/>
      <w:szCs w:val="26"/>
    </w:rPr>
  </w:style>
  <w:style w:type="paragraph" w:customStyle="1" w:styleId="Style20">
    <w:name w:val="Style20"/>
    <w:basedOn w:val="a0"/>
    <w:uiPriority w:val="99"/>
    <w:rsid w:val="000334F2"/>
    <w:pPr>
      <w:widowControl w:val="0"/>
      <w:autoSpaceDE w:val="0"/>
      <w:autoSpaceDN w:val="0"/>
      <w:adjustRightInd w:val="0"/>
      <w:spacing w:line="414" w:lineRule="exact"/>
      <w:ind w:firstLine="288"/>
    </w:pPr>
  </w:style>
  <w:style w:type="paragraph" w:customStyle="1" w:styleId="Style23">
    <w:name w:val="Style23"/>
    <w:basedOn w:val="a0"/>
    <w:uiPriority w:val="99"/>
    <w:rsid w:val="000334F2"/>
    <w:pPr>
      <w:widowControl w:val="0"/>
      <w:autoSpaceDE w:val="0"/>
      <w:autoSpaceDN w:val="0"/>
      <w:adjustRightInd w:val="0"/>
      <w:spacing w:line="413" w:lineRule="exact"/>
    </w:pPr>
  </w:style>
  <w:style w:type="paragraph" w:customStyle="1" w:styleId="Style28">
    <w:name w:val="Style28"/>
    <w:basedOn w:val="a0"/>
    <w:uiPriority w:val="99"/>
    <w:rsid w:val="000334F2"/>
    <w:pPr>
      <w:widowControl w:val="0"/>
      <w:autoSpaceDE w:val="0"/>
      <w:autoSpaceDN w:val="0"/>
      <w:adjustRightInd w:val="0"/>
      <w:spacing w:line="418" w:lineRule="exact"/>
      <w:ind w:firstLine="355"/>
      <w:jc w:val="both"/>
    </w:pPr>
  </w:style>
  <w:style w:type="paragraph" w:customStyle="1" w:styleId="Style5">
    <w:name w:val="Style5"/>
    <w:basedOn w:val="a0"/>
    <w:uiPriority w:val="99"/>
    <w:rsid w:val="00E75D57"/>
    <w:pPr>
      <w:widowControl w:val="0"/>
      <w:autoSpaceDE w:val="0"/>
      <w:autoSpaceDN w:val="0"/>
      <w:adjustRightInd w:val="0"/>
      <w:spacing w:line="413" w:lineRule="exact"/>
      <w:jc w:val="both"/>
    </w:pPr>
  </w:style>
  <w:style w:type="paragraph" w:customStyle="1" w:styleId="Style29">
    <w:name w:val="Style29"/>
    <w:basedOn w:val="a0"/>
    <w:uiPriority w:val="99"/>
    <w:rsid w:val="00E75D57"/>
    <w:pPr>
      <w:widowControl w:val="0"/>
      <w:autoSpaceDE w:val="0"/>
      <w:autoSpaceDN w:val="0"/>
      <w:adjustRightInd w:val="0"/>
      <w:spacing w:line="480" w:lineRule="exact"/>
      <w:ind w:hanging="1934"/>
    </w:pPr>
  </w:style>
  <w:style w:type="paragraph" w:customStyle="1" w:styleId="Style30">
    <w:name w:val="Style30"/>
    <w:basedOn w:val="a0"/>
    <w:uiPriority w:val="99"/>
    <w:rsid w:val="00E75D57"/>
    <w:pPr>
      <w:widowControl w:val="0"/>
      <w:autoSpaceDE w:val="0"/>
      <w:autoSpaceDN w:val="0"/>
      <w:adjustRightInd w:val="0"/>
      <w:spacing w:line="518" w:lineRule="exact"/>
      <w:ind w:firstLine="744"/>
    </w:pPr>
  </w:style>
  <w:style w:type="paragraph" w:customStyle="1" w:styleId="Style31">
    <w:name w:val="Style31"/>
    <w:basedOn w:val="a0"/>
    <w:uiPriority w:val="99"/>
    <w:rsid w:val="00E75D57"/>
    <w:pPr>
      <w:widowControl w:val="0"/>
      <w:autoSpaceDE w:val="0"/>
      <w:autoSpaceDN w:val="0"/>
      <w:adjustRightInd w:val="0"/>
      <w:spacing w:line="418" w:lineRule="exact"/>
      <w:ind w:firstLine="744"/>
    </w:pPr>
  </w:style>
  <w:style w:type="paragraph" w:customStyle="1" w:styleId="Style32">
    <w:name w:val="Style32"/>
    <w:basedOn w:val="a0"/>
    <w:uiPriority w:val="99"/>
    <w:rsid w:val="00E75D57"/>
    <w:pPr>
      <w:widowControl w:val="0"/>
      <w:autoSpaceDE w:val="0"/>
      <w:autoSpaceDN w:val="0"/>
      <w:adjustRightInd w:val="0"/>
      <w:spacing w:line="413" w:lineRule="exact"/>
      <w:ind w:firstLine="946"/>
    </w:pPr>
  </w:style>
  <w:style w:type="paragraph" w:customStyle="1" w:styleId="Style33">
    <w:name w:val="Style33"/>
    <w:basedOn w:val="a0"/>
    <w:uiPriority w:val="99"/>
    <w:rsid w:val="00E75D57"/>
    <w:pPr>
      <w:widowControl w:val="0"/>
      <w:autoSpaceDE w:val="0"/>
      <w:autoSpaceDN w:val="0"/>
      <w:adjustRightInd w:val="0"/>
      <w:spacing w:line="418" w:lineRule="exact"/>
      <w:ind w:firstLine="730"/>
    </w:pPr>
  </w:style>
  <w:style w:type="paragraph" w:customStyle="1" w:styleId="Style34">
    <w:name w:val="Style34"/>
    <w:basedOn w:val="a0"/>
    <w:uiPriority w:val="99"/>
    <w:rsid w:val="00E75D57"/>
    <w:pPr>
      <w:widowControl w:val="0"/>
      <w:autoSpaceDE w:val="0"/>
      <w:autoSpaceDN w:val="0"/>
      <w:adjustRightInd w:val="0"/>
      <w:spacing w:line="413" w:lineRule="exact"/>
    </w:pPr>
  </w:style>
  <w:style w:type="paragraph" w:customStyle="1" w:styleId="Style35">
    <w:name w:val="Style35"/>
    <w:basedOn w:val="a0"/>
    <w:uiPriority w:val="99"/>
    <w:rsid w:val="00E75D57"/>
    <w:pPr>
      <w:widowControl w:val="0"/>
      <w:autoSpaceDE w:val="0"/>
      <w:autoSpaceDN w:val="0"/>
      <w:adjustRightInd w:val="0"/>
      <w:spacing w:line="413" w:lineRule="exact"/>
      <w:ind w:firstLine="763"/>
    </w:pPr>
  </w:style>
  <w:style w:type="paragraph" w:customStyle="1" w:styleId="Style36">
    <w:name w:val="Style36"/>
    <w:basedOn w:val="a0"/>
    <w:uiPriority w:val="99"/>
    <w:rsid w:val="00E75D57"/>
    <w:pPr>
      <w:widowControl w:val="0"/>
      <w:autoSpaceDE w:val="0"/>
      <w:autoSpaceDN w:val="0"/>
      <w:adjustRightInd w:val="0"/>
      <w:spacing w:line="413" w:lineRule="exact"/>
      <w:ind w:firstLine="696"/>
    </w:pPr>
  </w:style>
  <w:style w:type="paragraph" w:customStyle="1" w:styleId="Style37">
    <w:name w:val="Style37"/>
    <w:basedOn w:val="a0"/>
    <w:uiPriority w:val="99"/>
    <w:rsid w:val="00E75D57"/>
    <w:pPr>
      <w:widowControl w:val="0"/>
      <w:autoSpaceDE w:val="0"/>
      <w:autoSpaceDN w:val="0"/>
      <w:adjustRightInd w:val="0"/>
      <w:spacing w:line="413" w:lineRule="exact"/>
      <w:ind w:firstLine="749"/>
    </w:pPr>
  </w:style>
  <w:style w:type="paragraph" w:customStyle="1" w:styleId="Style38">
    <w:name w:val="Style38"/>
    <w:basedOn w:val="a0"/>
    <w:uiPriority w:val="99"/>
    <w:rsid w:val="00E75D57"/>
    <w:pPr>
      <w:widowControl w:val="0"/>
      <w:autoSpaceDE w:val="0"/>
      <w:autoSpaceDN w:val="0"/>
      <w:adjustRightInd w:val="0"/>
      <w:spacing w:line="418" w:lineRule="exact"/>
      <w:ind w:firstLine="744"/>
    </w:pPr>
  </w:style>
  <w:style w:type="paragraph" w:customStyle="1" w:styleId="Style39">
    <w:name w:val="Style39"/>
    <w:basedOn w:val="a0"/>
    <w:uiPriority w:val="99"/>
    <w:rsid w:val="00E75D57"/>
    <w:pPr>
      <w:widowControl w:val="0"/>
      <w:autoSpaceDE w:val="0"/>
      <w:autoSpaceDN w:val="0"/>
      <w:adjustRightInd w:val="0"/>
      <w:spacing w:line="413" w:lineRule="exact"/>
      <w:ind w:firstLine="605"/>
      <w:jc w:val="both"/>
    </w:pPr>
  </w:style>
  <w:style w:type="paragraph" w:customStyle="1" w:styleId="Style40">
    <w:name w:val="Style40"/>
    <w:basedOn w:val="a0"/>
    <w:uiPriority w:val="99"/>
    <w:rsid w:val="00E75D57"/>
    <w:pPr>
      <w:widowControl w:val="0"/>
      <w:autoSpaceDE w:val="0"/>
      <w:autoSpaceDN w:val="0"/>
      <w:adjustRightInd w:val="0"/>
      <w:spacing w:line="413" w:lineRule="exact"/>
      <w:ind w:firstLine="744"/>
    </w:pPr>
  </w:style>
  <w:style w:type="paragraph" w:customStyle="1" w:styleId="Style3">
    <w:name w:val="Style3"/>
    <w:basedOn w:val="a0"/>
    <w:uiPriority w:val="99"/>
    <w:rsid w:val="00D73AB5"/>
    <w:pPr>
      <w:widowControl w:val="0"/>
      <w:autoSpaceDE w:val="0"/>
      <w:autoSpaceDN w:val="0"/>
      <w:adjustRightInd w:val="0"/>
      <w:spacing w:line="415" w:lineRule="exact"/>
    </w:pPr>
  </w:style>
  <w:style w:type="character" w:customStyle="1" w:styleId="FontStyle93">
    <w:name w:val="Font Style93"/>
    <w:uiPriority w:val="99"/>
    <w:rsid w:val="00D73AB5"/>
    <w:rPr>
      <w:rFonts w:ascii="Times New Roman" w:hAnsi="Times New Roman" w:cs="Times New Roman"/>
      <w:b/>
      <w:bCs/>
      <w:sz w:val="22"/>
      <w:szCs w:val="22"/>
    </w:rPr>
  </w:style>
  <w:style w:type="character" w:customStyle="1" w:styleId="FontStyle95">
    <w:name w:val="Font Style95"/>
    <w:uiPriority w:val="99"/>
    <w:rsid w:val="00D73AB5"/>
    <w:rPr>
      <w:rFonts w:ascii="Times New Roman" w:hAnsi="Times New Roman" w:cs="Times New Roman"/>
      <w:i/>
      <w:iCs/>
      <w:sz w:val="24"/>
      <w:szCs w:val="24"/>
    </w:rPr>
  </w:style>
  <w:style w:type="paragraph" w:customStyle="1" w:styleId="Style14">
    <w:name w:val="Style14"/>
    <w:basedOn w:val="a0"/>
    <w:uiPriority w:val="99"/>
    <w:rsid w:val="00D73AB5"/>
    <w:pPr>
      <w:widowControl w:val="0"/>
      <w:autoSpaceDE w:val="0"/>
      <w:autoSpaceDN w:val="0"/>
      <w:adjustRightInd w:val="0"/>
      <w:spacing w:line="415" w:lineRule="exact"/>
      <w:ind w:firstLine="182"/>
    </w:pPr>
  </w:style>
  <w:style w:type="paragraph" w:customStyle="1" w:styleId="Style22">
    <w:name w:val="Style22"/>
    <w:basedOn w:val="a0"/>
    <w:uiPriority w:val="99"/>
    <w:rsid w:val="00D73AB5"/>
    <w:pPr>
      <w:widowControl w:val="0"/>
      <w:autoSpaceDE w:val="0"/>
      <w:autoSpaceDN w:val="0"/>
      <w:adjustRightInd w:val="0"/>
      <w:spacing w:line="415" w:lineRule="exact"/>
      <w:ind w:firstLine="470"/>
    </w:pPr>
  </w:style>
  <w:style w:type="paragraph" w:customStyle="1" w:styleId="Style25">
    <w:name w:val="Style25"/>
    <w:basedOn w:val="a0"/>
    <w:uiPriority w:val="99"/>
    <w:rsid w:val="00D73AB5"/>
    <w:pPr>
      <w:widowControl w:val="0"/>
      <w:autoSpaceDE w:val="0"/>
      <w:autoSpaceDN w:val="0"/>
      <w:adjustRightInd w:val="0"/>
      <w:spacing w:line="413" w:lineRule="exact"/>
      <w:ind w:hanging="336"/>
      <w:jc w:val="both"/>
    </w:pPr>
  </w:style>
  <w:style w:type="character" w:customStyle="1" w:styleId="FontStyle100">
    <w:name w:val="Font Style100"/>
    <w:uiPriority w:val="99"/>
    <w:rsid w:val="00D73AB5"/>
    <w:rPr>
      <w:rFonts w:ascii="Times New Roman" w:hAnsi="Times New Roman" w:cs="Times New Roman"/>
      <w:sz w:val="22"/>
      <w:szCs w:val="22"/>
    </w:rPr>
  </w:style>
  <w:style w:type="character" w:customStyle="1" w:styleId="FontStyle101">
    <w:name w:val="Font Style101"/>
    <w:uiPriority w:val="99"/>
    <w:rsid w:val="00D73AB5"/>
    <w:rPr>
      <w:rFonts w:ascii="Times New Roman" w:hAnsi="Times New Roman" w:cs="Times New Roman"/>
      <w:b/>
      <w:bCs/>
      <w:i/>
      <w:iCs/>
      <w:sz w:val="24"/>
      <w:szCs w:val="24"/>
    </w:rPr>
  </w:style>
  <w:style w:type="paragraph" w:customStyle="1" w:styleId="Style41">
    <w:name w:val="Style41"/>
    <w:basedOn w:val="a0"/>
    <w:uiPriority w:val="99"/>
    <w:rsid w:val="00D73AB5"/>
    <w:pPr>
      <w:widowControl w:val="0"/>
      <w:autoSpaceDE w:val="0"/>
      <w:autoSpaceDN w:val="0"/>
      <w:adjustRightInd w:val="0"/>
    </w:pPr>
  </w:style>
  <w:style w:type="paragraph" w:customStyle="1" w:styleId="Style42">
    <w:name w:val="Style42"/>
    <w:basedOn w:val="a0"/>
    <w:uiPriority w:val="99"/>
    <w:rsid w:val="00D73AB5"/>
    <w:pPr>
      <w:widowControl w:val="0"/>
      <w:autoSpaceDE w:val="0"/>
      <w:autoSpaceDN w:val="0"/>
      <w:adjustRightInd w:val="0"/>
      <w:spacing w:line="493" w:lineRule="exact"/>
      <w:jc w:val="both"/>
    </w:pPr>
  </w:style>
  <w:style w:type="paragraph" w:customStyle="1" w:styleId="Style43">
    <w:name w:val="Style43"/>
    <w:basedOn w:val="a0"/>
    <w:uiPriority w:val="99"/>
    <w:rsid w:val="00D73AB5"/>
    <w:pPr>
      <w:widowControl w:val="0"/>
      <w:autoSpaceDE w:val="0"/>
      <w:autoSpaceDN w:val="0"/>
      <w:adjustRightInd w:val="0"/>
      <w:spacing w:line="414" w:lineRule="exact"/>
      <w:ind w:firstLine="365"/>
      <w:jc w:val="both"/>
    </w:pPr>
  </w:style>
  <w:style w:type="paragraph" w:customStyle="1" w:styleId="Style44">
    <w:name w:val="Style44"/>
    <w:basedOn w:val="a0"/>
    <w:uiPriority w:val="99"/>
    <w:rsid w:val="00D73AB5"/>
    <w:pPr>
      <w:widowControl w:val="0"/>
      <w:autoSpaceDE w:val="0"/>
      <w:autoSpaceDN w:val="0"/>
      <w:adjustRightInd w:val="0"/>
    </w:pPr>
  </w:style>
  <w:style w:type="paragraph" w:customStyle="1" w:styleId="Style45">
    <w:name w:val="Style45"/>
    <w:basedOn w:val="a0"/>
    <w:uiPriority w:val="99"/>
    <w:rsid w:val="00D73AB5"/>
    <w:pPr>
      <w:widowControl w:val="0"/>
      <w:autoSpaceDE w:val="0"/>
      <w:autoSpaceDN w:val="0"/>
      <w:adjustRightInd w:val="0"/>
      <w:spacing w:line="475" w:lineRule="exact"/>
      <w:jc w:val="both"/>
    </w:pPr>
  </w:style>
  <w:style w:type="paragraph" w:customStyle="1" w:styleId="Style46">
    <w:name w:val="Style46"/>
    <w:basedOn w:val="a0"/>
    <w:uiPriority w:val="99"/>
    <w:rsid w:val="00D73AB5"/>
    <w:pPr>
      <w:widowControl w:val="0"/>
      <w:autoSpaceDE w:val="0"/>
      <w:autoSpaceDN w:val="0"/>
      <w:adjustRightInd w:val="0"/>
      <w:spacing w:line="418" w:lineRule="exact"/>
      <w:ind w:firstLine="749"/>
    </w:pPr>
  </w:style>
  <w:style w:type="paragraph" w:customStyle="1" w:styleId="Style47">
    <w:name w:val="Style47"/>
    <w:basedOn w:val="a0"/>
    <w:uiPriority w:val="99"/>
    <w:rsid w:val="00D73AB5"/>
    <w:pPr>
      <w:widowControl w:val="0"/>
      <w:autoSpaceDE w:val="0"/>
      <w:autoSpaceDN w:val="0"/>
      <w:adjustRightInd w:val="0"/>
    </w:pPr>
  </w:style>
  <w:style w:type="paragraph" w:customStyle="1" w:styleId="Style48">
    <w:name w:val="Style48"/>
    <w:basedOn w:val="a0"/>
    <w:uiPriority w:val="99"/>
    <w:rsid w:val="00D73AB5"/>
    <w:pPr>
      <w:widowControl w:val="0"/>
      <w:autoSpaceDE w:val="0"/>
      <w:autoSpaceDN w:val="0"/>
      <w:adjustRightInd w:val="0"/>
    </w:pPr>
  </w:style>
  <w:style w:type="paragraph" w:customStyle="1" w:styleId="Style49">
    <w:name w:val="Style49"/>
    <w:basedOn w:val="a0"/>
    <w:uiPriority w:val="99"/>
    <w:rsid w:val="00D73AB5"/>
    <w:pPr>
      <w:widowControl w:val="0"/>
      <w:autoSpaceDE w:val="0"/>
      <w:autoSpaceDN w:val="0"/>
      <w:adjustRightInd w:val="0"/>
    </w:pPr>
  </w:style>
  <w:style w:type="paragraph" w:customStyle="1" w:styleId="Style50">
    <w:name w:val="Style50"/>
    <w:basedOn w:val="a0"/>
    <w:uiPriority w:val="99"/>
    <w:rsid w:val="00D73AB5"/>
    <w:pPr>
      <w:widowControl w:val="0"/>
      <w:autoSpaceDE w:val="0"/>
      <w:autoSpaceDN w:val="0"/>
      <w:adjustRightInd w:val="0"/>
      <w:spacing w:line="413" w:lineRule="exact"/>
      <w:ind w:firstLine="3720"/>
    </w:pPr>
  </w:style>
  <w:style w:type="paragraph" w:customStyle="1" w:styleId="Style51">
    <w:name w:val="Style51"/>
    <w:basedOn w:val="a0"/>
    <w:uiPriority w:val="99"/>
    <w:rsid w:val="00D73AB5"/>
    <w:pPr>
      <w:widowControl w:val="0"/>
      <w:autoSpaceDE w:val="0"/>
      <w:autoSpaceDN w:val="0"/>
      <w:adjustRightInd w:val="0"/>
    </w:pPr>
  </w:style>
  <w:style w:type="paragraph" w:customStyle="1" w:styleId="Style53">
    <w:name w:val="Style53"/>
    <w:basedOn w:val="a0"/>
    <w:uiPriority w:val="99"/>
    <w:rsid w:val="00D73AB5"/>
    <w:pPr>
      <w:widowControl w:val="0"/>
      <w:autoSpaceDE w:val="0"/>
      <w:autoSpaceDN w:val="0"/>
      <w:adjustRightInd w:val="0"/>
      <w:spacing w:line="511" w:lineRule="exact"/>
      <w:ind w:firstLine="3499"/>
    </w:pPr>
  </w:style>
  <w:style w:type="paragraph" w:customStyle="1" w:styleId="Style54">
    <w:name w:val="Style54"/>
    <w:basedOn w:val="a0"/>
    <w:uiPriority w:val="99"/>
    <w:rsid w:val="00D73AB5"/>
    <w:pPr>
      <w:widowControl w:val="0"/>
      <w:autoSpaceDE w:val="0"/>
      <w:autoSpaceDN w:val="0"/>
      <w:adjustRightInd w:val="0"/>
      <w:spacing w:line="922" w:lineRule="exact"/>
      <w:ind w:firstLine="3576"/>
    </w:pPr>
  </w:style>
  <w:style w:type="paragraph" w:customStyle="1" w:styleId="Style55">
    <w:name w:val="Style55"/>
    <w:basedOn w:val="a0"/>
    <w:uiPriority w:val="99"/>
    <w:rsid w:val="00D73AB5"/>
    <w:pPr>
      <w:widowControl w:val="0"/>
      <w:autoSpaceDE w:val="0"/>
      <w:autoSpaceDN w:val="0"/>
      <w:adjustRightInd w:val="0"/>
      <w:spacing w:line="833" w:lineRule="exact"/>
      <w:ind w:hanging="706"/>
    </w:pPr>
  </w:style>
  <w:style w:type="paragraph" w:customStyle="1" w:styleId="Style56">
    <w:name w:val="Style56"/>
    <w:basedOn w:val="a0"/>
    <w:uiPriority w:val="99"/>
    <w:rsid w:val="00D73AB5"/>
    <w:pPr>
      <w:widowControl w:val="0"/>
      <w:autoSpaceDE w:val="0"/>
      <w:autoSpaceDN w:val="0"/>
      <w:adjustRightInd w:val="0"/>
    </w:pPr>
  </w:style>
  <w:style w:type="character" w:customStyle="1" w:styleId="FontStyle102">
    <w:name w:val="Font Style102"/>
    <w:uiPriority w:val="99"/>
    <w:rsid w:val="00D73AB5"/>
    <w:rPr>
      <w:rFonts w:ascii="Times New Roman" w:hAnsi="Times New Roman" w:cs="Times New Roman"/>
      <w:sz w:val="16"/>
      <w:szCs w:val="16"/>
    </w:rPr>
  </w:style>
  <w:style w:type="character" w:customStyle="1" w:styleId="FontStyle104">
    <w:name w:val="Font Style104"/>
    <w:uiPriority w:val="99"/>
    <w:rsid w:val="00D73AB5"/>
    <w:rPr>
      <w:rFonts w:ascii="Times New Roman" w:hAnsi="Times New Roman" w:cs="Times New Roman"/>
      <w:b/>
      <w:bCs/>
      <w:i/>
      <w:iCs/>
      <w:sz w:val="22"/>
      <w:szCs w:val="22"/>
    </w:rPr>
  </w:style>
  <w:style w:type="character" w:customStyle="1" w:styleId="FontStyle105">
    <w:name w:val="Font Style105"/>
    <w:uiPriority w:val="99"/>
    <w:rsid w:val="00D73AB5"/>
    <w:rPr>
      <w:rFonts w:ascii="Times New Roman" w:hAnsi="Times New Roman" w:cs="Times New Roman"/>
      <w:b/>
      <w:bCs/>
      <w:i/>
      <w:iCs/>
      <w:sz w:val="14"/>
      <w:szCs w:val="14"/>
    </w:rPr>
  </w:style>
  <w:style w:type="character" w:customStyle="1" w:styleId="FontStyle107">
    <w:name w:val="Font Style107"/>
    <w:uiPriority w:val="99"/>
    <w:rsid w:val="00D73AB5"/>
    <w:rPr>
      <w:rFonts w:ascii="Times New Roman" w:hAnsi="Times New Roman" w:cs="Times New Roman"/>
      <w:i/>
      <w:iCs/>
      <w:spacing w:val="-20"/>
      <w:sz w:val="22"/>
      <w:szCs w:val="22"/>
    </w:rPr>
  </w:style>
  <w:style w:type="character" w:customStyle="1" w:styleId="FontStyle108">
    <w:name w:val="Font Style108"/>
    <w:uiPriority w:val="99"/>
    <w:rsid w:val="00D73AB5"/>
    <w:rPr>
      <w:rFonts w:ascii="Times New Roman" w:hAnsi="Times New Roman" w:cs="Times New Roman"/>
      <w:b/>
      <w:bCs/>
      <w:i/>
      <w:iCs/>
      <w:sz w:val="8"/>
      <w:szCs w:val="8"/>
    </w:rPr>
  </w:style>
  <w:style w:type="character" w:customStyle="1" w:styleId="FontStyle110">
    <w:name w:val="Font Style110"/>
    <w:uiPriority w:val="99"/>
    <w:rsid w:val="00D73AB5"/>
    <w:rPr>
      <w:rFonts w:ascii="Times New Roman" w:hAnsi="Times New Roman" w:cs="Times New Roman"/>
      <w:i/>
      <w:iCs/>
      <w:sz w:val="12"/>
      <w:szCs w:val="12"/>
    </w:rPr>
  </w:style>
  <w:style w:type="character" w:customStyle="1" w:styleId="FontStyle113">
    <w:name w:val="Font Style113"/>
    <w:uiPriority w:val="99"/>
    <w:rsid w:val="00D73AB5"/>
    <w:rPr>
      <w:rFonts w:ascii="Times New Roman" w:hAnsi="Times New Roman" w:cs="Times New Roman"/>
      <w:i/>
      <w:iCs/>
      <w:smallCaps/>
      <w:sz w:val="26"/>
      <w:szCs w:val="26"/>
    </w:rPr>
  </w:style>
  <w:style w:type="paragraph" w:customStyle="1" w:styleId="Style58">
    <w:name w:val="Style58"/>
    <w:basedOn w:val="a0"/>
    <w:uiPriority w:val="99"/>
    <w:rsid w:val="00D73AB5"/>
    <w:pPr>
      <w:widowControl w:val="0"/>
      <w:autoSpaceDE w:val="0"/>
      <w:autoSpaceDN w:val="0"/>
      <w:adjustRightInd w:val="0"/>
      <w:spacing w:line="490" w:lineRule="exact"/>
      <w:ind w:firstLine="571"/>
    </w:pPr>
  </w:style>
  <w:style w:type="character" w:customStyle="1" w:styleId="FontStyle117">
    <w:name w:val="Font Style117"/>
    <w:uiPriority w:val="99"/>
    <w:rsid w:val="00D73AB5"/>
    <w:rPr>
      <w:rFonts w:ascii="Times New Roman" w:hAnsi="Times New Roman" w:cs="Times New Roman"/>
      <w:i/>
      <w:iCs/>
      <w:sz w:val="26"/>
      <w:szCs w:val="26"/>
    </w:rPr>
  </w:style>
  <w:style w:type="paragraph" w:customStyle="1" w:styleId="Style61">
    <w:name w:val="Style61"/>
    <w:basedOn w:val="a0"/>
    <w:uiPriority w:val="99"/>
    <w:rsid w:val="00D73AB5"/>
    <w:pPr>
      <w:widowControl w:val="0"/>
      <w:autoSpaceDE w:val="0"/>
      <w:autoSpaceDN w:val="0"/>
      <w:adjustRightInd w:val="0"/>
      <w:spacing w:line="413" w:lineRule="exact"/>
      <w:jc w:val="center"/>
    </w:pPr>
  </w:style>
  <w:style w:type="paragraph" w:customStyle="1" w:styleId="Style62">
    <w:name w:val="Style62"/>
    <w:basedOn w:val="a0"/>
    <w:uiPriority w:val="99"/>
    <w:rsid w:val="00D73AB5"/>
    <w:pPr>
      <w:widowControl w:val="0"/>
      <w:autoSpaceDE w:val="0"/>
      <w:autoSpaceDN w:val="0"/>
      <w:adjustRightInd w:val="0"/>
      <w:spacing w:line="403" w:lineRule="exact"/>
    </w:pPr>
  </w:style>
  <w:style w:type="paragraph" w:customStyle="1" w:styleId="Style68">
    <w:name w:val="Style68"/>
    <w:basedOn w:val="a0"/>
    <w:uiPriority w:val="99"/>
    <w:rsid w:val="00D73AB5"/>
    <w:pPr>
      <w:widowControl w:val="0"/>
      <w:autoSpaceDE w:val="0"/>
      <w:autoSpaceDN w:val="0"/>
      <w:adjustRightInd w:val="0"/>
    </w:pPr>
  </w:style>
  <w:style w:type="paragraph" w:customStyle="1" w:styleId="Style69">
    <w:name w:val="Style69"/>
    <w:basedOn w:val="a0"/>
    <w:uiPriority w:val="99"/>
    <w:rsid w:val="00D73AB5"/>
    <w:pPr>
      <w:widowControl w:val="0"/>
      <w:autoSpaceDE w:val="0"/>
      <w:autoSpaceDN w:val="0"/>
      <w:adjustRightInd w:val="0"/>
      <w:spacing w:line="326" w:lineRule="exact"/>
    </w:pPr>
  </w:style>
  <w:style w:type="paragraph" w:customStyle="1" w:styleId="Style73">
    <w:name w:val="Style73"/>
    <w:basedOn w:val="a0"/>
    <w:uiPriority w:val="99"/>
    <w:rsid w:val="00D73AB5"/>
    <w:pPr>
      <w:widowControl w:val="0"/>
      <w:autoSpaceDE w:val="0"/>
      <w:autoSpaceDN w:val="0"/>
      <w:adjustRightInd w:val="0"/>
    </w:pPr>
  </w:style>
  <w:style w:type="paragraph" w:customStyle="1" w:styleId="Style74">
    <w:name w:val="Style74"/>
    <w:basedOn w:val="a0"/>
    <w:uiPriority w:val="99"/>
    <w:rsid w:val="00D73AB5"/>
    <w:pPr>
      <w:widowControl w:val="0"/>
      <w:autoSpaceDE w:val="0"/>
      <w:autoSpaceDN w:val="0"/>
      <w:adjustRightInd w:val="0"/>
      <w:spacing w:line="413" w:lineRule="exact"/>
    </w:pPr>
  </w:style>
  <w:style w:type="paragraph" w:customStyle="1" w:styleId="Style75">
    <w:name w:val="Style75"/>
    <w:basedOn w:val="a0"/>
    <w:uiPriority w:val="99"/>
    <w:rsid w:val="00D73AB5"/>
    <w:pPr>
      <w:widowControl w:val="0"/>
      <w:autoSpaceDE w:val="0"/>
      <w:autoSpaceDN w:val="0"/>
      <w:adjustRightInd w:val="0"/>
      <w:spacing w:line="413" w:lineRule="exact"/>
      <w:ind w:firstLine="3283"/>
    </w:pPr>
  </w:style>
  <w:style w:type="paragraph" w:customStyle="1" w:styleId="Style72">
    <w:name w:val="Style72"/>
    <w:basedOn w:val="a0"/>
    <w:uiPriority w:val="99"/>
    <w:rsid w:val="00D73AB5"/>
    <w:pPr>
      <w:widowControl w:val="0"/>
      <w:autoSpaceDE w:val="0"/>
      <w:autoSpaceDN w:val="0"/>
      <w:adjustRightInd w:val="0"/>
      <w:spacing w:line="394" w:lineRule="exact"/>
      <w:jc w:val="right"/>
    </w:pPr>
  </w:style>
  <w:style w:type="paragraph" w:customStyle="1" w:styleId="Style76">
    <w:name w:val="Style76"/>
    <w:basedOn w:val="a0"/>
    <w:uiPriority w:val="99"/>
    <w:rsid w:val="00D73AB5"/>
    <w:pPr>
      <w:widowControl w:val="0"/>
      <w:autoSpaceDE w:val="0"/>
      <w:autoSpaceDN w:val="0"/>
      <w:adjustRightInd w:val="0"/>
      <w:spacing w:line="413" w:lineRule="exact"/>
      <w:ind w:hanging="619"/>
    </w:pPr>
  </w:style>
  <w:style w:type="paragraph" w:customStyle="1" w:styleId="Style89">
    <w:name w:val="Style89"/>
    <w:basedOn w:val="a0"/>
    <w:uiPriority w:val="99"/>
    <w:rsid w:val="006653D3"/>
    <w:pPr>
      <w:widowControl w:val="0"/>
      <w:autoSpaceDE w:val="0"/>
      <w:autoSpaceDN w:val="0"/>
      <w:adjustRightInd w:val="0"/>
      <w:spacing w:line="480" w:lineRule="exact"/>
      <w:ind w:hanging="1176"/>
    </w:pPr>
  </w:style>
  <w:style w:type="paragraph" w:customStyle="1" w:styleId="Style90">
    <w:name w:val="Style90"/>
    <w:basedOn w:val="a0"/>
    <w:uiPriority w:val="99"/>
    <w:rsid w:val="007C2250"/>
    <w:pPr>
      <w:widowControl w:val="0"/>
      <w:autoSpaceDE w:val="0"/>
      <w:autoSpaceDN w:val="0"/>
      <w:adjustRightInd w:val="0"/>
      <w:spacing w:line="413" w:lineRule="exact"/>
      <w:ind w:firstLine="720"/>
    </w:pPr>
  </w:style>
  <w:style w:type="character" w:customStyle="1" w:styleId="af9">
    <w:name w:val="Основной шрифт"/>
    <w:rsid w:val="00B03A5D"/>
  </w:style>
  <w:style w:type="paragraph" w:styleId="afa">
    <w:name w:val="Subtitle"/>
    <w:basedOn w:val="a0"/>
    <w:qFormat/>
    <w:rsid w:val="002B239B"/>
    <w:pPr>
      <w:jc w:val="center"/>
    </w:pPr>
    <w:rPr>
      <w:sz w:val="28"/>
      <w:szCs w:val="20"/>
    </w:rPr>
  </w:style>
  <w:style w:type="paragraph" w:customStyle="1" w:styleId="afb">
    <w:name w:val="Знак Знак Знак Знак Знак Знак Знак Знак Знак Знак"/>
    <w:basedOn w:val="a0"/>
    <w:rsid w:val="0072505D"/>
    <w:pPr>
      <w:keepLines/>
      <w:spacing w:after="160" w:line="240" w:lineRule="exact"/>
    </w:pPr>
    <w:rPr>
      <w:rFonts w:ascii="Verdana" w:eastAsia="MS Mincho" w:hAnsi="Verdana" w:cs="Verdana"/>
      <w:sz w:val="20"/>
      <w:szCs w:val="20"/>
      <w:lang w:val="en-US" w:eastAsia="en-US"/>
    </w:rPr>
  </w:style>
  <w:style w:type="paragraph" w:customStyle="1" w:styleId="afc">
    <w:name w:val="Знак Знак Знак Знак Знак Знак Знак Знак Знак Знак"/>
    <w:basedOn w:val="a0"/>
    <w:rsid w:val="00871159"/>
    <w:pPr>
      <w:keepLines/>
      <w:spacing w:after="160" w:line="240" w:lineRule="exact"/>
    </w:pPr>
    <w:rPr>
      <w:rFonts w:ascii="Verdana" w:eastAsia="MS Mincho" w:hAnsi="Verdana" w:cs="Verdana"/>
      <w:sz w:val="20"/>
      <w:szCs w:val="20"/>
      <w:lang w:val="en-US" w:eastAsia="en-US"/>
    </w:rPr>
  </w:style>
  <w:style w:type="paragraph" w:styleId="afd">
    <w:name w:val="annotation text"/>
    <w:basedOn w:val="a0"/>
    <w:rsid w:val="00A3320D"/>
    <w:pPr>
      <w:spacing w:line="360" w:lineRule="auto"/>
      <w:ind w:firstLine="284"/>
      <w:jc w:val="both"/>
    </w:pPr>
    <w:rPr>
      <w:rFonts w:ascii="Arial" w:hAnsi="Arial"/>
      <w:sz w:val="20"/>
      <w:szCs w:val="20"/>
    </w:rPr>
  </w:style>
  <w:style w:type="paragraph" w:styleId="afe">
    <w:name w:val="footnote text"/>
    <w:basedOn w:val="a0"/>
    <w:rsid w:val="00A3320D"/>
    <w:pPr>
      <w:spacing w:line="360" w:lineRule="auto"/>
      <w:ind w:firstLine="284"/>
      <w:jc w:val="both"/>
    </w:pPr>
    <w:rPr>
      <w:rFonts w:ascii="Arial" w:hAnsi="Arial"/>
      <w:sz w:val="20"/>
      <w:szCs w:val="20"/>
    </w:rPr>
  </w:style>
  <w:style w:type="paragraph" w:customStyle="1" w:styleId="15">
    <w:name w:val="Знак Знак Знак1 Знак Знак Знак Знак"/>
    <w:basedOn w:val="a0"/>
    <w:rsid w:val="00C609BE"/>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C609BE"/>
    <w:pPr>
      <w:widowControl w:val="0"/>
      <w:autoSpaceDE w:val="0"/>
      <w:autoSpaceDN w:val="0"/>
      <w:adjustRightInd w:val="0"/>
      <w:ind w:firstLine="720"/>
    </w:pPr>
    <w:rPr>
      <w:rFonts w:ascii="Arial" w:hAnsi="Arial" w:cs="Arial"/>
    </w:rPr>
  </w:style>
  <w:style w:type="paragraph" w:customStyle="1" w:styleId="ConsPlusNonformat">
    <w:name w:val="ConsPlusNonformat"/>
    <w:rsid w:val="00BF5D40"/>
    <w:pPr>
      <w:widowControl w:val="0"/>
      <w:autoSpaceDE w:val="0"/>
      <w:autoSpaceDN w:val="0"/>
      <w:adjustRightInd w:val="0"/>
    </w:pPr>
    <w:rPr>
      <w:rFonts w:ascii="Courier New" w:hAnsi="Courier New" w:cs="Courier New"/>
    </w:rPr>
  </w:style>
  <w:style w:type="paragraph" w:customStyle="1" w:styleId="12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0"/>
    <w:rsid w:val="008327C6"/>
    <w:pPr>
      <w:suppressAutoHyphens/>
      <w:spacing w:before="120"/>
      <w:ind w:firstLine="680"/>
      <w:jc w:val="both"/>
    </w:pPr>
    <w:rPr>
      <w:rFonts w:ascii="Arial" w:hAnsi="Arial" w:cs="Arial"/>
      <w:sz w:val="20"/>
      <w:szCs w:val="20"/>
    </w:rPr>
  </w:style>
  <w:style w:type="paragraph" w:customStyle="1" w:styleId="-111">
    <w:name w:val="Текст НПБ-111"/>
    <w:basedOn w:val="a0"/>
    <w:rsid w:val="008D7507"/>
    <w:pPr>
      <w:spacing w:before="80"/>
      <w:ind w:firstLine="482"/>
      <w:jc w:val="both"/>
    </w:pPr>
    <w:rPr>
      <w:szCs w:val="20"/>
    </w:rPr>
  </w:style>
  <w:style w:type="character" w:styleId="aff">
    <w:name w:val="Emphasis"/>
    <w:qFormat/>
    <w:rsid w:val="00A334D5"/>
    <w:rPr>
      <w:i/>
      <w:iCs/>
    </w:rPr>
  </w:style>
  <w:style w:type="paragraph" w:customStyle="1" w:styleId="right">
    <w:name w:val="right"/>
    <w:basedOn w:val="a0"/>
    <w:rsid w:val="00A334D5"/>
    <w:pPr>
      <w:spacing w:before="100" w:beforeAutospacing="1" w:after="100" w:afterAutospacing="1"/>
      <w:jc w:val="right"/>
    </w:pPr>
    <w:rPr>
      <w:rFonts w:ascii="Arial" w:hAnsi="Arial" w:cs="Arial"/>
      <w:color w:val="000000"/>
      <w:sz w:val="20"/>
      <w:szCs w:val="20"/>
    </w:rPr>
  </w:style>
  <w:style w:type="paragraph" w:customStyle="1" w:styleId="xl31">
    <w:name w:val="xl31"/>
    <w:basedOn w:val="a0"/>
    <w:rsid w:val="002B28F6"/>
    <w:pPr>
      <w:pBdr>
        <w:bottom w:val="single" w:sz="8" w:space="0" w:color="auto"/>
        <w:right w:val="single" w:sz="8" w:space="0" w:color="auto"/>
      </w:pBdr>
      <w:spacing w:before="100" w:after="100"/>
      <w:jc w:val="center"/>
      <w:textAlignment w:val="center"/>
    </w:pPr>
    <w:rPr>
      <w:rFonts w:eastAsia="Arial Unicode MS"/>
      <w:b/>
      <w:szCs w:val="20"/>
    </w:rPr>
  </w:style>
  <w:style w:type="paragraph" w:customStyle="1" w:styleId="npb">
    <w:name w:val="npb"/>
    <w:basedOn w:val="a0"/>
    <w:rsid w:val="002B28F6"/>
    <w:pPr>
      <w:widowControl w:val="0"/>
      <w:suppressAutoHyphens/>
      <w:spacing w:before="15" w:after="15"/>
      <w:jc w:val="center"/>
    </w:pPr>
    <w:rPr>
      <w:rFonts w:eastAsia="Lucida Sans Unicode" w:cs="Tahoma"/>
      <w:b/>
      <w:bCs/>
      <w:color w:val="800000"/>
      <w:sz w:val="28"/>
      <w:szCs w:val="28"/>
      <w:lang w:val="en-US" w:eastAsia="en-US" w:bidi="en-US"/>
    </w:rPr>
  </w:style>
  <w:style w:type="paragraph" w:customStyle="1" w:styleId="aff0">
    <w:name w:val="Знак Знак Знак Знак Знак"/>
    <w:basedOn w:val="a0"/>
    <w:semiHidden/>
    <w:rsid w:val="002B28F6"/>
    <w:pPr>
      <w:spacing w:after="160" w:line="240" w:lineRule="exact"/>
    </w:pPr>
    <w:rPr>
      <w:rFonts w:ascii="Verdana" w:eastAsia="MS Mincho" w:hAnsi="Verdana"/>
      <w:sz w:val="16"/>
      <w:szCs w:val="20"/>
      <w:lang w:val="en-US" w:eastAsia="en-US"/>
    </w:rPr>
  </w:style>
  <w:style w:type="paragraph" w:customStyle="1" w:styleId="12">
    <w:name w:val="Марк. 12"/>
    <w:basedOn w:val="a0"/>
    <w:rsid w:val="002B28F6"/>
    <w:pPr>
      <w:numPr>
        <w:numId w:val="3"/>
      </w:numPr>
      <w:spacing w:line="312" w:lineRule="auto"/>
      <w:jc w:val="both"/>
    </w:pPr>
  </w:style>
  <w:style w:type="paragraph" w:styleId="22">
    <w:name w:val="Body Text 2"/>
    <w:basedOn w:val="a0"/>
    <w:rsid w:val="00B47088"/>
    <w:pPr>
      <w:spacing w:after="120" w:line="480" w:lineRule="auto"/>
    </w:pPr>
  </w:style>
  <w:style w:type="paragraph" w:styleId="aff1">
    <w:name w:val="List Paragraph"/>
    <w:basedOn w:val="a0"/>
    <w:qFormat/>
    <w:rsid w:val="009E0AD9"/>
    <w:pPr>
      <w:ind w:left="708"/>
    </w:pPr>
    <w:rPr>
      <w:sz w:val="20"/>
      <w:szCs w:val="20"/>
    </w:rPr>
  </w:style>
  <w:style w:type="paragraph" w:customStyle="1" w:styleId="aff2">
    <w:name w:val="......."/>
    <w:basedOn w:val="a0"/>
    <w:next w:val="a0"/>
    <w:rsid w:val="00403B04"/>
    <w:pPr>
      <w:autoSpaceDE w:val="0"/>
      <w:autoSpaceDN w:val="0"/>
      <w:adjustRightInd w:val="0"/>
    </w:pPr>
  </w:style>
  <w:style w:type="paragraph" w:customStyle="1" w:styleId="aff3">
    <w:name w:val="Абзац"/>
    <w:basedOn w:val="a0"/>
    <w:link w:val="aff4"/>
    <w:qFormat/>
    <w:rsid w:val="00507147"/>
    <w:pPr>
      <w:spacing w:before="120" w:after="60"/>
      <w:ind w:firstLine="567"/>
      <w:jc w:val="both"/>
    </w:pPr>
  </w:style>
  <w:style w:type="character" w:customStyle="1" w:styleId="aff4">
    <w:name w:val="Абзац Знак"/>
    <w:link w:val="aff3"/>
    <w:rsid w:val="00507147"/>
    <w:rPr>
      <w:sz w:val="24"/>
      <w:szCs w:val="24"/>
    </w:rPr>
  </w:style>
  <w:style w:type="character" w:customStyle="1" w:styleId="30">
    <w:name w:val="Заголовок 3 Знак"/>
    <w:link w:val="3"/>
    <w:uiPriority w:val="9"/>
    <w:semiHidden/>
    <w:rsid w:val="00DE658B"/>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8905">
      <w:bodyDiv w:val="1"/>
      <w:marLeft w:val="0"/>
      <w:marRight w:val="0"/>
      <w:marTop w:val="0"/>
      <w:marBottom w:val="0"/>
      <w:divBdr>
        <w:top w:val="none" w:sz="0" w:space="0" w:color="auto"/>
        <w:left w:val="none" w:sz="0" w:space="0" w:color="auto"/>
        <w:bottom w:val="none" w:sz="0" w:space="0" w:color="auto"/>
        <w:right w:val="none" w:sz="0" w:space="0" w:color="auto"/>
      </w:divBdr>
    </w:div>
    <w:div w:id="269317592">
      <w:bodyDiv w:val="1"/>
      <w:marLeft w:val="0"/>
      <w:marRight w:val="0"/>
      <w:marTop w:val="0"/>
      <w:marBottom w:val="0"/>
      <w:divBdr>
        <w:top w:val="none" w:sz="0" w:space="0" w:color="auto"/>
        <w:left w:val="none" w:sz="0" w:space="0" w:color="auto"/>
        <w:bottom w:val="none" w:sz="0" w:space="0" w:color="auto"/>
        <w:right w:val="none" w:sz="0" w:space="0" w:color="auto"/>
      </w:divBdr>
    </w:div>
    <w:div w:id="272858196">
      <w:bodyDiv w:val="1"/>
      <w:marLeft w:val="0"/>
      <w:marRight w:val="0"/>
      <w:marTop w:val="0"/>
      <w:marBottom w:val="0"/>
      <w:divBdr>
        <w:top w:val="none" w:sz="0" w:space="0" w:color="auto"/>
        <w:left w:val="none" w:sz="0" w:space="0" w:color="auto"/>
        <w:bottom w:val="none" w:sz="0" w:space="0" w:color="auto"/>
        <w:right w:val="none" w:sz="0" w:space="0" w:color="auto"/>
      </w:divBdr>
    </w:div>
    <w:div w:id="278878243">
      <w:bodyDiv w:val="1"/>
      <w:marLeft w:val="0"/>
      <w:marRight w:val="0"/>
      <w:marTop w:val="0"/>
      <w:marBottom w:val="0"/>
      <w:divBdr>
        <w:top w:val="none" w:sz="0" w:space="0" w:color="auto"/>
        <w:left w:val="none" w:sz="0" w:space="0" w:color="auto"/>
        <w:bottom w:val="none" w:sz="0" w:space="0" w:color="auto"/>
        <w:right w:val="none" w:sz="0" w:space="0" w:color="auto"/>
      </w:divBdr>
      <w:divsChild>
        <w:div w:id="76246516">
          <w:marLeft w:val="0"/>
          <w:marRight w:val="0"/>
          <w:marTop w:val="300"/>
          <w:marBottom w:val="0"/>
          <w:divBdr>
            <w:top w:val="none" w:sz="0" w:space="0" w:color="auto"/>
            <w:left w:val="none" w:sz="0" w:space="0" w:color="auto"/>
            <w:bottom w:val="none" w:sz="0" w:space="0" w:color="auto"/>
            <w:right w:val="none" w:sz="0" w:space="0" w:color="auto"/>
          </w:divBdr>
          <w:divsChild>
            <w:div w:id="1143813853">
              <w:marLeft w:val="0"/>
              <w:marRight w:val="0"/>
              <w:marTop w:val="300"/>
              <w:marBottom w:val="0"/>
              <w:divBdr>
                <w:top w:val="none" w:sz="0" w:space="0" w:color="auto"/>
                <w:left w:val="none" w:sz="0" w:space="0" w:color="auto"/>
                <w:bottom w:val="none" w:sz="0" w:space="0" w:color="auto"/>
                <w:right w:val="none" w:sz="0" w:space="0" w:color="auto"/>
              </w:divBdr>
            </w:div>
            <w:div w:id="1625500261">
              <w:marLeft w:val="630"/>
              <w:marRight w:val="0"/>
              <w:marTop w:val="300"/>
              <w:marBottom w:val="0"/>
              <w:divBdr>
                <w:top w:val="none" w:sz="0" w:space="0" w:color="auto"/>
                <w:left w:val="none" w:sz="0" w:space="0" w:color="auto"/>
                <w:bottom w:val="none" w:sz="0" w:space="0" w:color="auto"/>
                <w:right w:val="none" w:sz="0" w:space="0" w:color="auto"/>
              </w:divBdr>
            </w:div>
          </w:divsChild>
        </w:div>
        <w:div w:id="184486256">
          <w:marLeft w:val="0"/>
          <w:marRight w:val="0"/>
          <w:marTop w:val="300"/>
          <w:marBottom w:val="0"/>
          <w:divBdr>
            <w:top w:val="none" w:sz="0" w:space="0" w:color="auto"/>
            <w:left w:val="none" w:sz="0" w:space="0" w:color="auto"/>
            <w:bottom w:val="none" w:sz="0" w:space="0" w:color="auto"/>
            <w:right w:val="none" w:sz="0" w:space="0" w:color="auto"/>
          </w:divBdr>
          <w:divsChild>
            <w:div w:id="27142298">
              <w:marLeft w:val="0"/>
              <w:marRight w:val="0"/>
              <w:marTop w:val="300"/>
              <w:marBottom w:val="0"/>
              <w:divBdr>
                <w:top w:val="none" w:sz="0" w:space="0" w:color="auto"/>
                <w:left w:val="none" w:sz="0" w:space="0" w:color="auto"/>
                <w:bottom w:val="none" w:sz="0" w:space="0" w:color="auto"/>
                <w:right w:val="none" w:sz="0" w:space="0" w:color="auto"/>
              </w:divBdr>
            </w:div>
            <w:div w:id="623539582">
              <w:marLeft w:val="630"/>
              <w:marRight w:val="0"/>
              <w:marTop w:val="300"/>
              <w:marBottom w:val="0"/>
              <w:divBdr>
                <w:top w:val="none" w:sz="0" w:space="0" w:color="auto"/>
                <w:left w:val="none" w:sz="0" w:space="0" w:color="auto"/>
                <w:bottom w:val="none" w:sz="0" w:space="0" w:color="auto"/>
                <w:right w:val="none" w:sz="0" w:space="0" w:color="auto"/>
              </w:divBdr>
            </w:div>
          </w:divsChild>
        </w:div>
        <w:div w:id="210965272">
          <w:marLeft w:val="0"/>
          <w:marRight w:val="0"/>
          <w:marTop w:val="0"/>
          <w:marBottom w:val="0"/>
          <w:divBdr>
            <w:top w:val="none" w:sz="0" w:space="0" w:color="auto"/>
            <w:left w:val="none" w:sz="0" w:space="0" w:color="auto"/>
            <w:bottom w:val="none" w:sz="0" w:space="0" w:color="auto"/>
            <w:right w:val="none" w:sz="0" w:space="0" w:color="auto"/>
          </w:divBdr>
        </w:div>
        <w:div w:id="393285771">
          <w:marLeft w:val="0"/>
          <w:marRight w:val="0"/>
          <w:marTop w:val="300"/>
          <w:marBottom w:val="0"/>
          <w:divBdr>
            <w:top w:val="none" w:sz="0" w:space="0" w:color="auto"/>
            <w:left w:val="none" w:sz="0" w:space="0" w:color="auto"/>
            <w:bottom w:val="none" w:sz="0" w:space="0" w:color="auto"/>
            <w:right w:val="none" w:sz="0" w:space="0" w:color="auto"/>
          </w:divBdr>
          <w:divsChild>
            <w:div w:id="1155603915">
              <w:marLeft w:val="630"/>
              <w:marRight w:val="0"/>
              <w:marTop w:val="300"/>
              <w:marBottom w:val="0"/>
              <w:divBdr>
                <w:top w:val="none" w:sz="0" w:space="0" w:color="auto"/>
                <w:left w:val="none" w:sz="0" w:space="0" w:color="auto"/>
                <w:bottom w:val="none" w:sz="0" w:space="0" w:color="auto"/>
                <w:right w:val="none" w:sz="0" w:space="0" w:color="auto"/>
              </w:divBdr>
            </w:div>
            <w:div w:id="1246649035">
              <w:marLeft w:val="0"/>
              <w:marRight w:val="0"/>
              <w:marTop w:val="300"/>
              <w:marBottom w:val="0"/>
              <w:divBdr>
                <w:top w:val="none" w:sz="0" w:space="0" w:color="auto"/>
                <w:left w:val="none" w:sz="0" w:space="0" w:color="auto"/>
                <w:bottom w:val="none" w:sz="0" w:space="0" w:color="auto"/>
                <w:right w:val="none" w:sz="0" w:space="0" w:color="auto"/>
              </w:divBdr>
            </w:div>
          </w:divsChild>
        </w:div>
        <w:div w:id="447552931">
          <w:marLeft w:val="0"/>
          <w:marRight w:val="0"/>
          <w:marTop w:val="300"/>
          <w:marBottom w:val="0"/>
          <w:divBdr>
            <w:top w:val="none" w:sz="0" w:space="0" w:color="auto"/>
            <w:left w:val="none" w:sz="0" w:space="0" w:color="auto"/>
            <w:bottom w:val="none" w:sz="0" w:space="0" w:color="auto"/>
            <w:right w:val="none" w:sz="0" w:space="0" w:color="auto"/>
          </w:divBdr>
          <w:divsChild>
            <w:div w:id="327638704">
              <w:marLeft w:val="0"/>
              <w:marRight w:val="0"/>
              <w:marTop w:val="300"/>
              <w:marBottom w:val="0"/>
              <w:divBdr>
                <w:top w:val="none" w:sz="0" w:space="0" w:color="auto"/>
                <w:left w:val="none" w:sz="0" w:space="0" w:color="auto"/>
                <w:bottom w:val="none" w:sz="0" w:space="0" w:color="auto"/>
                <w:right w:val="none" w:sz="0" w:space="0" w:color="auto"/>
              </w:divBdr>
            </w:div>
            <w:div w:id="542986116">
              <w:marLeft w:val="630"/>
              <w:marRight w:val="0"/>
              <w:marTop w:val="300"/>
              <w:marBottom w:val="0"/>
              <w:divBdr>
                <w:top w:val="none" w:sz="0" w:space="0" w:color="auto"/>
                <w:left w:val="none" w:sz="0" w:space="0" w:color="auto"/>
                <w:bottom w:val="none" w:sz="0" w:space="0" w:color="auto"/>
                <w:right w:val="none" w:sz="0" w:space="0" w:color="auto"/>
              </w:divBdr>
            </w:div>
          </w:divsChild>
        </w:div>
        <w:div w:id="448747232">
          <w:marLeft w:val="0"/>
          <w:marRight w:val="0"/>
          <w:marTop w:val="300"/>
          <w:marBottom w:val="0"/>
          <w:divBdr>
            <w:top w:val="none" w:sz="0" w:space="0" w:color="auto"/>
            <w:left w:val="none" w:sz="0" w:space="0" w:color="auto"/>
            <w:bottom w:val="none" w:sz="0" w:space="0" w:color="auto"/>
            <w:right w:val="none" w:sz="0" w:space="0" w:color="auto"/>
          </w:divBdr>
          <w:divsChild>
            <w:div w:id="1782997025">
              <w:marLeft w:val="0"/>
              <w:marRight w:val="0"/>
              <w:marTop w:val="300"/>
              <w:marBottom w:val="0"/>
              <w:divBdr>
                <w:top w:val="none" w:sz="0" w:space="0" w:color="auto"/>
                <w:left w:val="none" w:sz="0" w:space="0" w:color="auto"/>
                <w:bottom w:val="none" w:sz="0" w:space="0" w:color="auto"/>
                <w:right w:val="none" w:sz="0" w:space="0" w:color="auto"/>
              </w:divBdr>
            </w:div>
            <w:div w:id="2057506607">
              <w:marLeft w:val="630"/>
              <w:marRight w:val="0"/>
              <w:marTop w:val="300"/>
              <w:marBottom w:val="0"/>
              <w:divBdr>
                <w:top w:val="none" w:sz="0" w:space="0" w:color="auto"/>
                <w:left w:val="none" w:sz="0" w:space="0" w:color="auto"/>
                <w:bottom w:val="none" w:sz="0" w:space="0" w:color="auto"/>
                <w:right w:val="none" w:sz="0" w:space="0" w:color="auto"/>
              </w:divBdr>
            </w:div>
          </w:divsChild>
        </w:div>
        <w:div w:id="517814889">
          <w:marLeft w:val="0"/>
          <w:marRight w:val="0"/>
          <w:marTop w:val="300"/>
          <w:marBottom w:val="0"/>
          <w:divBdr>
            <w:top w:val="none" w:sz="0" w:space="0" w:color="auto"/>
            <w:left w:val="none" w:sz="0" w:space="0" w:color="auto"/>
            <w:bottom w:val="none" w:sz="0" w:space="0" w:color="auto"/>
            <w:right w:val="none" w:sz="0" w:space="0" w:color="auto"/>
          </w:divBdr>
          <w:divsChild>
            <w:div w:id="916092462">
              <w:marLeft w:val="0"/>
              <w:marRight w:val="0"/>
              <w:marTop w:val="300"/>
              <w:marBottom w:val="0"/>
              <w:divBdr>
                <w:top w:val="none" w:sz="0" w:space="0" w:color="auto"/>
                <w:left w:val="none" w:sz="0" w:space="0" w:color="auto"/>
                <w:bottom w:val="none" w:sz="0" w:space="0" w:color="auto"/>
                <w:right w:val="none" w:sz="0" w:space="0" w:color="auto"/>
              </w:divBdr>
            </w:div>
            <w:div w:id="1828858944">
              <w:marLeft w:val="630"/>
              <w:marRight w:val="0"/>
              <w:marTop w:val="300"/>
              <w:marBottom w:val="0"/>
              <w:divBdr>
                <w:top w:val="none" w:sz="0" w:space="0" w:color="auto"/>
                <w:left w:val="none" w:sz="0" w:space="0" w:color="auto"/>
                <w:bottom w:val="none" w:sz="0" w:space="0" w:color="auto"/>
                <w:right w:val="none" w:sz="0" w:space="0" w:color="auto"/>
              </w:divBdr>
            </w:div>
          </w:divsChild>
        </w:div>
        <w:div w:id="541556633">
          <w:marLeft w:val="0"/>
          <w:marRight w:val="0"/>
          <w:marTop w:val="300"/>
          <w:marBottom w:val="0"/>
          <w:divBdr>
            <w:top w:val="none" w:sz="0" w:space="0" w:color="auto"/>
            <w:left w:val="none" w:sz="0" w:space="0" w:color="auto"/>
            <w:bottom w:val="none" w:sz="0" w:space="0" w:color="auto"/>
            <w:right w:val="none" w:sz="0" w:space="0" w:color="auto"/>
          </w:divBdr>
          <w:divsChild>
            <w:div w:id="456919335">
              <w:marLeft w:val="630"/>
              <w:marRight w:val="0"/>
              <w:marTop w:val="300"/>
              <w:marBottom w:val="0"/>
              <w:divBdr>
                <w:top w:val="none" w:sz="0" w:space="0" w:color="auto"/>
                <w:left w:val="none" w:sz="0" w:space="0" w:color="auto"/>
                <w:bottom w:val="none" w:sz="0" w:space="0" w:color="auto"/>
                <w:right w:val="none" w:sz="0" w:space="0" w:color="auto"/>
              </w:divBdr>
            </w:div>
            <w:div w:id="746348071">
              <w:marLeft w:val="0"/>
              <w:marRight w:val="0"/>
              <w:marTop w:val="300"/>
              <w:marBottom w:val="0"/>
              <w:divBdr>
                <w:top w:val="none" w:sz="0" w:space="0" w:color="auto"/>
                <w:left w:val="none" w:sz="0" w:space="0" w:color="auto"/>
                <w:bottom w:val="none" w:sz="0" w:space="0" w:color="auto"/>
                <w:right w:val="none" w:sz="0" w:space="0" w:color="auto"/>
              </w:divBdr>
            </w:div>
          </w:divsChild>
        </w:div>
        <w:div w:id="934365584">
          <w:marLeft w:val="0"/>
          <w:marRight w:val="0"/>
          <w:marTop w:val="300"/>
          <w:marBottom w:val="0"/>
          <w:divBdr>
            <w:top w:val="none" w:sz="0" w:space="0" w:color="auto"/>
            <w:left w:val="none" w:sz="0" w:space="0" w:color="auto"/>
            <w:bottom w:val="none" w:sz="0" w:space="0" w:color="auto"/>
            <w:right w:val="none" w:sz="0" w:space="0" w:color="auto"/>
          </w:divBdr>
          <w:divsChild>
            <w:div w:id="123548674">
              <w:marLeft w:val="630"/>
              <w:marRight w:val="0"/>
              <w:marTop w:val="300"/>
              <w:marBottom w:val="0"/>
              <w:divBdr>
                <w:top w:val="none" w:sz="0" w:space="0" w:color="auto"/>
                <w:left w:val="none" w:sz="0" w:space="0" w:color="auto"/>
                <w:bottom w:val="none" w:sz="0" w:space="0" w:color="auto"/>
                <w:right w:val="none" w:sz="0" w:space="0" w:color="auto"/>
              </w:divBdr>
            </w:div>
            <w:div w:id="132872064">
              <w:marLeft w:val="0"/>
              <w:marRight w:val="0"/>
              <w:marTop w:val="300"/>
              <w:marBottom w:val="0"/>
              <w:divBdr>
                <w:top w:val="none" w:sz="0" w:space="0" w:color="auto"/>
                <w:left w:val="none" w:sz="0" w:space="0" w:color="auto"/>
                <w:bottom w:val="none" w:sz="0" w:space="0" w:color="auto"/>
                <w:right w:val="none" w:sz="0" w:space="0" w:color="auto"/>
              </w:divBdr>
            </w:div>
          </w:divsChild>
        </w:div>
        <w:div w:id="984820142">
          <w:marLeft w:val="0"/>
          <w:marRight w:val="0"/>
          <w:marTop w:val="300"/>
          <w:marBottom w:val="0"/>
          <w:divBdr>
            <w:top w:val="none" w:sz="0" w:space="0" w:color="auto"/>
            <w:left w:val="none" w:sz="0" w:space="0" w:color="auto"/>
            <w:bottom w:val="none" w:sz="0" w:space="0" w:color="auto"/>
            <w:right w:val="none" w:sz="0" w:space="0" w:color="auto"/>
          </w:divBdr>
          <w:divsChild>
            <w:div w:id="358623900">
              <w:marLeft w:val="0"/>
              <w:marRight w:val="0"/>
              <w:marTop w:val="300"/>
              <w:marBottom w:val="0"/>
              <w:divBdr>
                <w:top w:val="none" w:sz="0" w:space="0" w:color="auto"/>
                <w:left w:val="none" w:sz="0" w:space="0" w:color="auto"/>
                <w:bottom w:val="none" w:sz="0" w:space="0" w:color="auto"/>
                <w:right w:val="none" w:sz="0" w:space="0" w:color="auto"/>
              </w:divBdr>
            </w:div>
            <w:div w:id="969554526">
              <w:marLeft w:val="630"/>
              <w:marRight w:val="0"/>
              <w:marTop w:val="300"/>
              <w:marBottom w:val="0"/>
              <w:divBdr>
                <w:top w:val="none" w:sz="0" w:space="0" w:color="auto"/>
                <w:left w:val="none" w:sz="0" w:space="0" w:color="auto"/>
                <w:bottom w:val="none" w:sz="0" w:space="0" w:color="auto"/>
                <w:right w:val="none" w:sz="0" w:space="0" w:color="auto"/>
              </w:divBdr>
            </w:div>
          </w:divsChild>
        </w:div>
        <w:div w:id="1082681529">
          <w:marLeft w:val="0"/>
          <w:marRight w:val="0"/>
          <w:marTop w:val="300"/>
          <w:marBottom w:val="0"/>
          <w:divBdr>
            <w:top w:val="none" w:sz="0" w:space="0" w:color="auto"/>
            <w:left w:val="none" w:sz="0" w:space="0" w:color="auto"/>
            <w:bottom w:val="none" w:sz="0" w:space="0" w:color="auto"/>
            <w:right w:val="none" w:sz="0" w:space="0" w:color="auto"/>
          </w:divBdr>
          <w:divsChild>
            <w:div w:id="301348502">
              <w:marLeft w:val="630"/>
              <w:marRight w:val="0"/>
              <w:marTop w:val="300"/>
              <w:marBottom w:val="0"/>
              <w:divBdr>
                <w:top w:val="none" w:sz="0" w:space="0" w:color="auto"/>
                <w:left w:val="none" w:sz="0" w:space="0" w:color="auto"/>
                <w:bottom w:val="none" w:sz="0" w:space="0" w:color="auto"/>
                <w:right w:val="none" w:sz="0" w:space="0" w:color="auto"/>
              </w:divBdr>
            </w:div>
            <w:div w:id="2092508306">
              <w:marLeft w:val="0"/>
              <w:marRight w:val="0"/>
              <w:marTop w:val="300"/>
              <w:marBottom w:val="0"/>
              <w:divBdr>
                <w:top w:val="none" w:sz="0" w:space="0" w:color="auto"/>
                <w:left w:val="none" w:sz="0" w:space="0" w:color="auto"/>
                <w:bottom w:val="none" w:sz="0" w:space="0" w:color="auto"/>
                <w:right w:val="none" w:sz="0" w:space="0" w:color="auto"/>
              </w:divBdr>
            </w:div>
          </w:divsChild>
        </w:div>
        <w:div w:id="1089732738">
          <w:marLeft w:val="0"/>
          <w:marRight w:val="0"/>
          <w:marTop w:val="300"/>
          <w:marBottom w:val="0"/>
          <w:divBdr>
            <w:top w:val="none" w:sz="0" w:space="0" w:color="auto"/>
            <w:left w:val="none" w:sz="0" w:space="0" w:color="auto"/>
            <w:bottom w:val="none" w:sz="0" w:space="0" w:color="auto"/>
            <w:right w:val="none" w:sz="0" w:space="0" w:color="auto"/>
          </w:divBdr>
          <w:divsChild>
            <w:div w:id="912011710">
              <w:marLeft w:val="0"/>
              <w:marRight w:val="0"/>
              <w:marTop w:val="300"/>
              <w:marBottom w:val="0"/>
              <w:divBdr>
                <w:top w:val="none" w:sz="0" w:space="0" w:color="auto"/>
                <w:left w:val="none" w:sz="0" w:space="0" w:color="auto"/>
                <w:bottom w:val="none" w:sz="0" w:space="0" w:color="auto"/>
                <w:right w:val="none" w:sz="0" w:space="0" w:color="auto"/>
              </w:divBdr>
            </w:div>
            <w:div w:id="1404789402">
              <w:marLeft w:val="630"/>
              <w:marRight w:val="0"/>
              <w:marTop w:val="300"/>
              <w:marBottom w:val="0"/>
              <w:divBdr>
                <w:top w:val="none" w:sz="0" w:space="0" w:color="auto"/>
                <w:left w:val="none" w:sz="0" w:space="0" w:color="auto"/>
                <w:bottom w:val="none" w:sz="0" w:space="0" w:color="auto"/>
                <w:right w:val="none" w:sz="0" w:space="0" w:color="auto"/>
              </w:divBdr>
            </w:div>
          </w:divsChild>
        </w:div>
        <w:div w:id="1697347986">
          <w:marLeft w:val="0"/>
          <w:marRight w:val="0"/>
          <w:marTop w:val="300"/>
          <w:marBottom w:val="0"/>
          <w:divBdr>
            <w:top w:val="none" w:sz="0" w:space="0" w:color="auto"/>
            <w:left w:val="none" w:sz="0" w:space="0" w:color="auto"/>
            <w:bottom w:val="none" w:sz="0" w:space="0" w:color="auto"/>
            <w:right w:val="none" w:sz="0" w:space="0" w:color="auto"/>
          </w:divBdr>
          <w:divsChild>
            <w:div w:id="1833132011">
              <w:marLeft w:val="630"/>
              <w:marRight w:val="0"/>
              <w:marTop w:val="300"/>
              <w:marBottom w:val="0"/>
              <w:divBdr>
                <w:top w:val="none" w:sz="0" w:space="0" w:color="auto"/>
                <w:left w:val="none" w:sz="0" w:space="0" w:color="auto"/>
                <w:bottom w:val="none" w:sz="0" w:space="0" w:color="auto"/>
                <w:right w:val="none" w:sz="0" w:space="0" w:color="auto"/>
              </w:divBdr>
            </w:div>
            <w:div w:id="1891961279">
              <w:marLeft w:val="0"/>
              <w:marRight w:val="0"/>
              <w:marTop w:val="300"/>
              <w:marBottom w:val="0"/>
              <w:divBdr>
                <w:top w:val="none" w:sz="0" w:space="0" w:color="auto"/>
                <w:left w:val="none" w:sz="0" w:space="0" w:color="auto"/>
                <w:bottom w:val="none" w:sz="0" w:space="0" w:color="auto"/>
                <w:right w:val="none" w:sz="0" w:space="0" w:color="auto"/>
              </w:divBdr>
            </w:div>
          </w:divsChild>
        </w:div>
        <w:div w:id="1955477593">
          <w:marLeft w:val="0"/>
          <w:marRight w:val="0"/>
          <w:marTop w:val="300"/>
          <w:marBottom w:val="0"/>
          <w:divBdr>
            <w:top w:val="none" w:sz="0" w:space="0" w:color="auto"/>
            <w:left w:val="none" w:sz="0" w:space="0" w:color="auto"/>
            <w:bottom w:val="none" w:sz="0" w:space="0" w:color="auto"/>
            <w:right w:val="none" w:sz="0" w:space="0" w:color="auto"/>
          </w:divBdr>
          <w:divsChild>
            <w:div w:id="53624281">
              <w:marLeft w:val="0"/>
              <w:marRight w:val="0"/>
              <w:marTop w:val="300"/>
              <w:marBottom w:val="0"/>
              <w:divBdr>
                <w:top w:val="none" w:sz="0" w:space="0" w:color="auto"/>
                <w:left w:val="none" w:sz="0" w:space="0" w:color="auto"/>
                <w:bottom w:val="none" w:sz="0" w:space="0" w:color="auto"/>
                <w:right w:val="none" w:sz="0" w:space="0" w:color="auto"/>
              </w:divBdr>
            </w:div>
            <w:div w:id="1306081080">
              <w:marLeft w:val="630"/>
              <w:marRight w:val="0"/>
              <w:marTop w:val="300"/>
              <w:marBottom w:val="0"/>
              <w:divBdr>
                <w:top w:val="none" w:sz="0" w:space="0" w:color="auto"/>
                <w:left w:val="none" w:sz="0" w:space="0" w:color="auto"/>
                <w:bottom w:val="none" w:sz="0" w:space="0" w:color="auto"/>
                <w:right w:val="none" w:sz="0" w:space="0" w:color="auto"/>
              </w:divBdr>
            </w:div>
          </w:divsChild>
        </w:div>
        <w:div w:id="2002535852">
          <w:marLeft w:val="0"/>
          <w:marRight w:val="0"/>
          <w:marTop w:val="300"/>
          <w:marBottom w:val="0"/>
          <w:divBdr>
            <w:top w:val="none" w:sz="0" w:space="0" w:color="auto"/>
            <w:left w:val="none" w:sz="0" w:space="0" w:color="auto"/>
            <w:bottom w:val="none" w:sz="0" w:space="0" w:color="auto"/>
            <w:right w:val="none" w:sz="0" w:space="0" w:color="auto"/>
          </w:divBdr>
          <w:divsChild>
            <w:div w:id="91555987">
              <w:marLeft w:val="630"/>
              <w:marRight w:val="0"/>
              <w:marTop w:val="300"/>
              <w:marBottom w:val="0"/>
              <w:divBdr>
                <w:top w:val="none" w:sz="0" w:space="0" w:color="auto"/>
                <w:left w:val="none" w:sz="0" w:space="0" w:color="auto"/>
                <w:bottom w:val="none" w:sz="0" w:space="0" w:color="auto"/>
                <w:right w:val="none" w:sz="0" w:space="0" w:color="auto"/>
              </w:divBdr>
            </w:div>
            <w:div w:id="982662372">
              <w:marLeft w:val="0"/>
              <w:marRight w:val="0"/>
              <w:marTop w:val="300"/>
              <w:marBottom w:val="0"/>
              <w:divBdr>
                <w:top w:val="none" w:sz="0" w:space="0" w:color="auto"/>
                <w:left w:val="none" w:sz="0" w:space="0" w:color="auto"/>
                <w:bottom w:val="none" w:sz="0" w:space="0" w:color="auto"/>
                <w:right w:val="none" w:sz="0" w:space="0" w:color="auto"/>
              </w:divBdr>
            </w:div>
          </w:divsChild>
        </w:div>
        <w:div w:id="2006739035">
          <w:marLeft w:val="0"/>
          <w:marRight w:val="0"/>
          <w:marTop w:val="300"/>
          <w:marBottom w:val="0"/>
          <w:divBdr>
            <w:top w:val="none" w:sz="0" w:space="0" w:color="auto"/>
            <w:left w:val="none" w:sz="0" w:space="0" w:color="auto"/>
            <w:bottom w:val="none" w:sz="0" w:space="0" w:color="auto"/>
            <w:right w:val="none" w:sz="0" w:space="0" w:color="auto"/>
          </w:divBdr>
          <w:divsChild>
            <w:div w:id="1613516902">
              <w:marLeft w:val="0"/>
              <w:marRight w:val="0"/>
              <w:marTop w:val="300"/>
              <w:marBottom w:val="0"/>
              <w:divBdr>
                <w:top w:val="none" w:sz="0" w:space="0" w:color="auto"/>
                <w:left w:val="none" w:sz="0" w:space="0" w:color="auto"/>
                <w:bottom w:val="none" w:sz="0" w:space="0" w:color="auto"/>
                <w:right w:val="none" w:sz="0" w:space="0" w:color="auto"/>
              </w:divBdr>
            </w:div>
            <w:div w:id="1738547782">
              <w:marLeft w:val="630"/>
              <w:marRight w:val="0"/>
              <w:marTop w:val="300"/>
              <w:marBottom w:val="0"/>
              <w:divBdr>
                <w:top w:val="none" w:sz="0" w:space="0" w:color="auto"/>
                <w:left w:val="none" w:sz="0" w:space="0" w:color="auto"/>
                <w:bottom w:val="none" w:sz="0" w:space="0" w:color="auto"/>
                <w:right w:val="none" w:sz="0" w:space="0" w:color="auto"/>
              </w:divBdr>
            </w:div>
          </w:divsChild>
        </w:div>
        <w:div w:id="2140149280">
          <w:marLeft w:val="0"/>
          <w:marRight w:val="0"/>
          <w:marTop w:val="300"/>
          <w:marBottom w:val="0"/>
          <w:divBdr>
            <w:top w:val="none" w:sz="0" w:space="0" w:color="auto"/>
            <w:left w:val="none" w:sz="0" w:space="0" w:color="auto"/>
            <w:bottom w:val="none" w:sz="0" w:space="0" w:color="auto"/>
            <w:right w:val="none" w:sz="0" w:space="0" w:color="auto"/>
          </w:divBdr>
          <w:divsChild>
            <w:div w:id="1214195601">
              <w:marLeft w:val="0"/>
              <w:marRight w:val="0"/>
              <w:marTop w:val="300"/>
              <w:marBottom w:val="0"/>
              <w:divBdr>
                <w:top w:val="none" w:sz="0" w:space="0" w:color="auto"/>
                <w:left w:val="none" w:sz="0" w:space="0" w:color="auto"/>
                <w:bottom w:val="none" w:sz="0" w:space="0" w:color="auto"/>
                <w:right w:val="none" w:sz="0" w:space="0" w:color="auto"/>
              </w:divBdr>
            </w:div>
            <w:div w:id="2088843935">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19500439">
      <w:bodyDiv w:val="1"/>
      <w:marLeft w:val="0"/>
      <w:marRight w:val="0"/>
      <w:marTop w:val="0"/>
      <w:marBottom w:val="0"/>
      <w:divBdr>
        <w:top w:val="none" w:sz="0" w:space="0" w:color="auto"/>
        <w:left w:val="none" w:sz="0" w:space="0" w:color="auto"/>
        <w:bottom w:val="none" w:sz="0" w:space="0" w:color="auto"/>
        <w:right w:val="none" w:sz="0" w:space="0" w:color="auto"/>
      </w:divBdr>
      <w:divsChild>
        <w:div w:id="1491944526">
          <w:marLeft w:val="0"/>
          <w:marRight w:val="0"/>
          <w:marTop w:val="0"/>
          <w:marBottom w:val="0"/>
          <w:divBdr>
            <w:top w:val="none" w:sz="0" w:space="0" w:color="auto"/>
            <w:left w:val="none" w:sz="0" w:space="0" w:color="auto"/>
            <w:bottom w:val="none" w:sz="0" w:space="0" w:color="auto"/>
            <w:right w:val="none" w:sz="0" w:space="0" w:color="auto"/>
          </w:divBdr>
        </w:div>
      </w:divsChild>
    </w:div>
    <w:div w:id="349065428">
      <w:bodyDiv w:val="1"/>
      <w:marLeft w:val="0"/>
      <w:marRight w:val="0"/>
      <w:marTop w:val="0"/>
      <w:marBottom w:val="0"/>
      <w:divBdr>
        <w:top w:val="none" w:sz="0" w:space="0" w:color="auto"/>
        <w:left w:val="none" w:sz="0" w:space="0" w:color="auto"/>
        <w:bottom w:val="none" w:sz="0" w:space="0" w:color="auto"/>
        <w:right w:val="none" w:sz="0" w:space="0" w:color="auto"/>
      </w:divBdr>
    </w:div>
    <w:div w:id="728305253">
      <w:bodyDiv w:val="1"/>
      <w:marLeft w:val="0"/>
      <w:marRight w:val="0"/>
      <w:marTop w:val="0"/>
      <w:marBottom w:val="0"/>
      <w:divBdr>
        <w:top w:val="none" w:sz="0" w:space="0" w:color="auto"/>
        <w:left w:val="none" w:sz="0" w:space="0" w:color="auto"/>
        <w:bottom w:val="none" w:sz="0" w:space="0" w:color="auto"/>
        <w:right w:val="none" w:sz="0" w:space="0" w:color="auto"/>
      </w:divBdr>
    </w:div>
    <w:div w:id="783575405">
      <w:bodyDiv w:val="1"/>
      <w:marLeft w:val="0"/>
      <w:marRight w:val="0"/>
      <w:marTop w:val="0"/>
      <w:marBottom w:val="0"/>
      <w:divBdr>
        <w:top w:val="none" w:sz="0" w:space="0" w:color="auto"/>
        <w:left w:val="none" w:sz="0" w:space="0" w:color="auto"/>
        <w:bottom w:val="none" w:sz="0" w:space="0" w:color="auto"/>
        <w:right w:val="none" w:sz="0" w:space="0" w:color="auto"/>
      </w:divBdr>
    </w:div>
    <w:div w:id="1083835168">
      <w:bodyDiv w:val="1"/>
      <w:marLeft w:val="0"/>
      <w:marRight w:val="0"/>
      <w:marTop w:val="0"/>
      <w:marBottom w:val="0"/>
      <w:divBdr>
        <w:top w:val="none" w:sz="0" w:space="0" w:color="auto"/>
        <w:left w:val="none" w:sz="0" w:space="0" w:color="auto"/>
        <w:bottom w:val="none" w:sz="0" w:space="0" w:color="auto"/>
        <w:right w:val="none" w:sz="0" w:space="0" w:color="auto"/>
      </w:divBdr>
    </w:div>
    <w:div w:id="1140070647">
      <w:bodyDiv w:val="1"/>
      <w:marLeft w:val="0"/>
      <w:marRight w:val="0"/>
      <w:marTop w:val="0"/>
      <w:marBottom w:val="0"/>
      <w:divBdr>
        <w:top w:val="none" w:sz="0" w:space="0" w:color="auto"/>
        <w:left w:val="none" w:sz="0" w:space="0" w:color="auto"/>
        <w:bottom w:val="none" w:sz="0" w:space="0" w:color="auto"/>
        <w:right w:val="none" w:sz="0" w:space="0" w:color="auto"/>
      </w:divBdr>
    </w:div>
    <w:div w:id="1173910774">
      <w:bodyDiv w:val="1"/>
      <w:marLeft w:val="0"/>
      <w:marRight w:val="0"/>
      <w:marTop w:val="0"/>
      <w:marBottom w:val="0"/>
      <w:divBdr>
        <w:top w:val="none" w:sz="0" w:space="0" w:color="auto"/>
        <w:left w:val="none" w:sz="0" w:space="0" w:color="auto"/>
        <w:bottom w:val="none" w:sz="0" w:space="0" w:color="auto"/>
        <w:right w:val="none" w:sz="0" w:space="0" w:color="auto"/>
      </w:divBdr>
      <w:divsChild>
        <w:div w:id="751194436">
          <w:marLeft w:val="0"/>
          <w:marRight w:val="0"/>
          <w:marTop w:val="0"/>
          <w:marBottom w:val="0"/>
          <w:divBdr>
            <w:top w:val="none" w:sz="0" w:space="0" w:color="auto"/>
            <w:left w:val="none" w:sz="0" w:space="0" w:color="auto"/>
            <w:bottom w:val="none" w:sz="0" w:space="0" w:color="auto"/>
            <w:right w:val="none" w:sz="0" w:space="0" w:color="auto"/>
          </w:divBdr>
          <w:divsChild>
            <w:div w:id="298537991">
              <w:marLeft w:val="0"/>
              <w:marRight w:val="0"/>
              <w:marTop w:val="0"/>
              <w:marBottom w:val="0"/>
              <w:divBdr>
                <w:top w:val="none" w:sz="0" w:space="0" w:color="auto"/>
                <w:left w:val="none" w:sz="0" w:space="0" w:color="auto"/>
                <w:bottom w:val="none" w:sz="0" w:space="0" w:color="auto"/>
                <w:right w:val="none" w:sz="0" w:space="0" w:color="auto"/>
              </w:divBdr>
              <w:divsChild>
                <w:div w:id="1962178549">
                  <w:marLeft w:val="0"/>
                  <w:marRight w:val="0"/>
                  <w:marTop w:val="360"/>
                  <w:marBottom w:val="0"/>
                  <w:divBdr>
                    <w:top w:val="none" w:sz="0" w:space="0" w:color="auto"/>
                    <w:left w:val="none" w:sz="0" w:space="0" w:color="auto"/>
                    <w:bottom w:val="none" w:sz="0" w:space="0" w:color="auto"/>
                    <w:right w:val="none" w:sz="0" w:space="0" w:color="auto"/>
                  </w:divBdr>
                  <w:divsChild>
                    <w:div w:id="911768274">
                      <w:marLeft w:val="0"/>
                      <w:marRight w:val="0"/>
                      <w:marTop w:val="0"/>
                      <w:marBottom w:val="0"/>
                      <w:divBdr>
                        <w:top w:val="none" w:sz="0" w:space="0" w:color="auto"/>
                        <w:left w:val="none" w:sz="0" w:space="0" w:color="auto"/>
                        <w:bottom w:val="none" w:sz="0" w:space="0" w:color="auto"/>
                        <w:right w:val="none" w:sz="0" w:space="0" w:color="auto"/>
                      </w:divBdr>
                      <w:divsChild>
                        <w:div w:id="8278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42708">
      <w:bodyDiv w:val="1"/>
      <w:marLeft w:val="0"/>
      <w:marRight w:val="0"/>
      <w:marTop w:val="0"/>
      <w:marBottom w:val="0"/>
      <w:divBdr>
        <w:top w:val="none" w:sz="0" w:space="0" w:color="auto"/>
        <w:left w:val="none" w:sz="0" w:space="0" w:color="auto"/>
        <w:bottom w:val="none" w:sz="0" w:space="0" w:color="auto"/>
        <w:right w:val="none" w:sz="0" w:space="0" w:color="auto"/>
      </w:divBdr>
    </w:div>
    <w:div w:id="1432582077">
      <w:bodyDiv w:val="1"/>
      <w:marLeft w:val="0"/>
      <w:marRight w:val="0"/>
      <w:marTop w:val="0"/>
      <w:marBottom w:val="0"/>
      <w:divBdr>
        <w:top w:val="none" w:sz="0" w:space="0" w:color="auto"/>
        <w:left w:val="none" w:sz="0" w:space="0" w:color="auto"/>
        <w:bottom w:val="none" w:sz="0" w:space="0" w:color="auto"/>
        <w:right w:val="none" w:sz="0" w:space="0" w:color="auto"/>
      </w:divBdr>
    </w:div>
    <w:div w:id="1468400844">
      <w:bodyDiv w:val="1"/>
      <w:marLeft w:val="0"/>
      <w:marRight w:val="0"/>
      <w:marTop w:val="0"/>
      <w:marBottom w:val="0"/>
      <w:divBdr>
        <w:top w:val="none" w:sz="0" w:space="0" w:color="auto"/>
        <w:left w:val="none" w:sz="0" w:space="0" w:color="auto"/>
        <w:bottom w:val="none" w:sz="0" w:space="0" w:color="auto"/>
        <w:right w:val="none" w:sz="0" w:space="0" w:color="auto"/>
      </w:divBdr>
    </w:div>
    <w:div w:id="1551108436">
      <w:bodyDiv w:val="1"/>
      <w:marLeft w:val="0"/>
      <w:marRight w:val="0"/>
      <w:marTop w:val="0"/>
      <w:marBottom w:val="0"/>
      <w:divBdr>
        <w:top w:val="none" w:sz="0" w:space="0" w:color="auto"/>
        <w:left w:val="none" w:sz="0" w:space="0" w:color="auto"/>
        <w:bottom w:val="none" w:sz="0" w:space="0" w:color="auto"/>
        <w:right w:val="none" w:sz="0" w:space="0" w:color="auto"/>
      </w:divBdr>
    </w:div>
    <w:div w:id="1848985348">
      <w:bodyDiv w:val="1"/>
      <w:marLeft w:val="0"/>
      <w:marRight w:val="0"/>
      <w:marTop w:val="0"/>
      <w:marBottom w:val="0"/>
      <w:divBdr>
        <w:top w:val="none" w:sz="0" w:space="0" w:color="auto"/>
        <w:left w:val="none" w:sz="0" w:space="0" w:color="auto"/>
        <w:bottom w:val="none" w:sz="0" w:space="0" w:color="auto"/>
        <w:right w:val="none" w:sz="0" w:space="0" w:color="auto"/>
      </w:divBdr>
    </w:div>
    <w:div w:id="2091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DDCC-CF6D-4117-A5F5-40CA622A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1 Общая пояснительная записка</vt:lpstr>
    </vt:vector>
  </TitlesOfParts>
  <Company>НТПИ ТИ</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Общая пояснительная записка</dc:title>
  <dc:creator>Гайнулин</dc:creator>
  <cp:lastModifiedBy>Светлана Нитомирова</cp:lastModifiedBy>
  <cp:revision>9</cp:revision>
  <cp:lastPrinted>2018-04-18T09:25:00Z</cp:lastPrinted>
  <dcterms:created xsi:type="dcterms:W3CDTF">2018-01-29T12:33:00Z</dcterms:created>
  <dcterms:modified xsi:type="dcterms:W3CDTF">2018-04-18T09:25:00Z</dcterms:modified>
</cp:coreProperties>
</file>