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449B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B468D">
              <w:rPr>
                <w:i/>
                <w:sz w:val="26"/>
                <w:szCs w:val="26"/>
              </w:rPr>
              <w:t>Ленинградская, д.18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CE656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B468D">
        <w:rPr>
          <w:color w:val="000000"/>
          <w:sz w:val="26"/>
          <w:szCs w:val="26"/>
        </w:rPr>
        <w:t>97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5B468D">
        <w:rPr>
          <w:sz w:val="26"/>
          <w:szCs w:val="26"/>
        </w:rPr>
        <w:t>Лени</w:t>
      </w:r>
      <w:r w:rsidR="005B468D">
        <w:rPr>
          <w:sz w:val="26"/>
          <w:szCs w:val="26"/>
        </w:rPr>
        <w:t>н</w:t>
      </w:r>
      <w:r w:rsidR="005B468D">
        <w:rPr>
          <w:sz w:val="26"/>
          <w:szCs w:val="26"/>
        </w:rPr>
        <w:t>градская</w:t>
      </w:r>
      <w:proofErr w:type="gramEnd"/>
      <w:r w:rsidR="005B468D">
        <w:rPr>
          <w:sz w:val="26"/>
          <w:szCs w:val="26"/>
        </w:rPr>
        <w:t>, д.18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5B468D">
        <w:rPr>
          <w:sz w:val="26"/>
          <w:szCs w:val="26"/>
        </w:rPr>
        <w:t>тепл</w:t>
      </w:r>
      <w:r w:rsidR="005B468D">
        <w:rPr>
          <w:sz w:val="26"/>
          <w:szCs w:val="26"/>
        </w:rPr>
        <w:t>о</w:t>
      </w:r>
      <w:r w:rsidR="005B468D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2574C">
        <w:rPr>
          <w:sz w:val="26"/>
          <w:szCs w:val="26"/>
        </w:rPr>
        <w:t>1-</w:t>
      </w:r>
      <w:r w:rsidR="005B468D">
        <w:rPr>
          <w:sz w:val="26"/>
          <w:szCs w:val="26"/>
        </w:rPr>
        <w:t>5,7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11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5B468D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5B468D">
        <w:rPr>
          <w:sz w:val="26"/>
          <w:szCs w:val="26"/>
        </w:rPr>
        <w:t>Лени</w:t>
      </w:r>
      <w:r w:rsidR="005B468D">
        <w:rPr>
          <w:sz w:val="26"/>
          <w:szCs w:val="26"/>
        </w:rPr>
        <w:t>н</w:t>
      </w:r>
      <w:r w:rsidR="005B468D">
        <w:rPr>
          <w:sz w:val="26"/>
          <w:szCs w:val="26"/>
        </w:rPr>
        <w:t>градская, д.18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5B468D">
        <w:rPr>
          <w:sz w:val="26"/>
          <w:szCs w:val="26"/>
        </w:rPr>
        <w:t>1-5,7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</w:t>
      </w:r>
      <w:r w:rsidR="00DB3FAF">
        <w:rPr>
          <w:sz w:val="26"/>
          <w:szCs w:val="26"/>
        </w:rPr>
        <w:t>н</w:t>
      </w:r>
      <w:r w:rsidR="00DB3FAF">
        <w:rPr>
          <w:sz w:val="26"/>
          <w:szCs w:val="26"/>
        </w:rPr>
        <w:t>ные краткосрочным планом реализации региональной программы к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питального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E6566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CE6566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4449B5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49B5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468D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1E1F"/>
    <w:rsid w:val="00CE230C"/>
    <w:rsid w:val="00CE288F"/>
    <w:rsid w:val="00CE37B4"/>
    <w:rsid w:val="00CE3CD4"/>
    <w:rsid w:val="00CE3E73"/>
    <w:rsid w:val="00CE4249"/>
    <w:rsid w:val="00CE61D4"/>
    <w:rsid w:val="00CE61E6"/>
    <w:rsid w:val="00CE656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2018-07-31T09:01:00Z</cp:lastPrinted>
  <dcterms:created xsi:type="dcterms:W3CDTF">2018-06-13T04:18:00Z</dcterms:created>
  <dcterms:modified xsi:type="dcterms:W3CDTF">2018-07-31T10:19:00Z</dcterms:modified>
</cp:coreProperties>
</file>