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1030" w:rsidRPr="001E6A25" w:rsidRDefault="00871030">
      <w:pPr>
        <w:pStyle w:val="ConsPlusNormal"/>
        <w:jc w:val="both"/>
      </w:pPr>
    </w:p>
    <w:p w:rsidR="002128EF" w:rsidRPr="001E6A25" w:rsidRDefault="002128EF" w:rsidP="002128EF">
      <w:pPr>
        <w:pStyle w:val="a6"/>
        <w:rPr>
          <w:szCs w:val="40"/>
        </w:rPr>
      </w:pPr>
      <w:r w:rsidRPr="001E6A25">
        <w:rPr>
          <w:noProof/>
          <w:szCs w:val="40"/>
        </w:rPr>
        <w:drawing>
          <wp:inline distT="0" distB="0" distL="0" distR="0" wp14:anchorId="6F27BBD7" wp14:editId="625E1E04">
            <wp:extent cx="488950" cy="805815"/>
            <wp:effectExtent l="19050" t="0" r="6350" b="0"/>
            <wp:docPr id="4" name="Рисунок 4"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герб"/>
                    <pic:cNvPicPr>
                      <a:picLocks noChangeAspect="1" noChangeArrowheads="1"/>
                    </pic:cNvPicPr>
                  </pic:nvPicPr>
                  <pic:blipFill>
                    <a:blip r:embed="rId7" cstate="print"/>
                    <a:srcRect/>
                    <a:stretch>
                      <a:fillRect/>
                    </a:stretch>
                  </pic:blipFill>
                  <pic:spPr bwMode="auto">
                    <a:xfrm>
                      <a:off x="0" y="0"/>
                      <a:ext cx="488950" cy="805815"/>
                    </a:xfrm>
                    <a:prstGeom prst="rect">
                      <a:avLst/>
                    </a:prstGeom>
                    <a:noFill/>
                    <a:ln w="9525">
                      <a:noFill/>
                      <a:miter lim="800000"/>
                      <a:headEnd/>
                      <a:tailEnd/>
                    </a:ln>
                  </pic:spPr>
                </pic:pic>
              </a:graphicData>
            </a:graphic>
          </wp:inline>
        </w:drawing>
      </w:r>
    </w:p>
    <w:p w:rsidR="002128EF" w:rsidRPr="001E6A25" w:rsidRDefault="002128EF" w:rsidP="002128EF">
      <w:pPr>
        <w:pStyle w:val="6"/>
        <w:ind w:firstLine="567"/>
        <w:rPr>
          <w:sz w:val="40"/>
          <w:szCs w:val="40"/>
        </w:rPr>
      </w:pPr>
      <w:r w:rsidRPr="001E6A25">
        <w:rPr>
          <w:sz w:val="40"/>
          <w:szCs w:val="40"/>
        </w:rPr>
        <w:t>ИШИМСКАЯ ГОРОДСКАЯ ДУМА</w:t>
      </w:r>
    </w:p>
    <w:p w:rsidR="001C0E27" w:rsidRDefault="002128EF" w:rsidP="002128EF">
      <w:pPr>
        <w:ind w:firstLine="567"/>
        <w:jc w:val="center"/>
        <w:rPr>
          <w:rFonts w:ascii="Times New Roman" w:hAnsi="Times New Roman" w:cs="Times New Roman"/>
          <w:b/>
          <w:sz w:val="12"/>
          <w:szCs w:val="12"/>
        </w:rPr>
      </w:pPr>
      <w:r w:rsidRPr="001C0E27">
        <w:rPr>
          <w:rFonts w:ascii="Times New Roman" w:hAnsi="Times New Roman" w:cs="Times New Roman"/>
          <w:b/>
          <w:noProof/>
          <w:sz w:val="12"/>
          <w:szCs w:val="12"/>
          <w:lang w:eastAsia="ru-RU"/>
        </w:rPr>
        <mc:AlternateContent>
          <mc:Choice Requires="wps">
            <w:drawing>
              <wp:anchor distT="0" distB="0" distL="114300" distR="114300" simplePos="0" relativeHeight="251659264" behindDoc="0" locked="0" layoutInCell="1" allowOverlap="1" wp14:anchorId="074BDD42" wp14:editId="0473D511">
                <wp:simplePos x="0" y="0"/>
                <wp:positionH relativeFrom="column">
                  <wp:posOffset>0</wp:posOffset>
                </wp:positionH>
                <wp:positionV relativeFrom="paragraph">
                  <wp:posOffset>131445</wp:posOffset>
                </wp:positionV>
                <wp:extent cx="5829300" cy="0"/>
                <wp:effectExtent l="22860" t="25400" r="24765" b="22225"/>
                <wp:wrapNone/>
                <wp:docPr id="2"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0.35pt" to="459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" strokeweight="3pt">
                <v:stroke linestyle="thinThin"/>
              </v:line>
            </w:pict>
          </mc:Fallback>
        </mc:AlternateContent>
      </w:r>
    </w:p>
    <w:p w:rsidR="002128EF" w:rsidRPr="001E6A25" w:rsidRDefault="002128EF" w:rsidP="002128EF">
      <w:pPr>
        <w:ind w:firstLine="567"/>
        <w:jc w:val="center"/>
        <w:rPr>
          <w:rFonts w:ascii="Times New Roman" w:hAnsi="Times New Roman" w:cs="Times New Roman"/>
          <w:b/>
          <w:sz w:val="36"/>
          <w:szCs w:val="36"/>
        </w:rPr>
      </w:pPr>
      <w:r w:rsidRPr="001C0E27">
        <w:rPr>
          <w:rFonts w:ascii="Times New Roman" w:hAnsi="Times New Roman" w:cs="Times New Roman"/>
          <w:b/>
          <w:sz w:val="36"/>
          <w:szCs w:val="36"/>
        </w:rPr>
        <w:t>РЕШЕНИЕ</w:t>
      </w:r>
    </w:p>
    <w:p w:rsidR="002128EF" w:rsidRPr="001E6A25" w:rsidRDefault="001C0E27" w:rsidP="002128EF">
      <w:pPr>
        <w:spacing w:line="240" w:lineRule="auto"/>
        <w:rPr>
          <w:rFonts w:ascii="Arial" w:hAnsi="Arial" w:cs="Arial"/>
          <w:sz w:val="26"/>
          <w:szCs w:val="26"/>
        </w:rPr>
      </w:pPr>
      <w:r>
        <w:rPr>
          <w:rFonts w:ascii="Arial" w:hAnsi="Arial" w:cs="Arial"/>
          <w:sz w:val="26"/>
          <w:szCs w:val="26"/>
        </w:rPr>
        <w:t>27</w:t>
      </w:r>
      <w:r w:rsidR="002128EF" w:rsidRPr="001E6A25">
        <w:rPr>
          <w:rFonts w:ascii="Arial" w:hAnsi="Arial" w:cs="Arial"/>
          <w:sz w:val="26"/>
          <w:szCs w:val="26"/>
        </w:rPr>
        <w:t>.0</w:t>
      </w:r>
      <w:r>
        <w:rPr>
          <w:rFonts w:ascii="Arial" w:hAnsi="Arial" w:cs="Arial"/>
          <w:sz w:val="26"/>
          <w:szCs w:val="26"/>
        </w:rPr>
        <w:t>4</w:t>
      </w:r>
      <w:r w:rsidR="002128EF" w:rsidRPr="001E6A25">
        <w:rPr>
          <w:rFonts w:ascii="Arial" w:hAnsi="Arial" w:cs="Arial"/>
          <w:sz w:val="26"/>
          <w:szCs w:val="26"/>
        </w:rPr>
        <w:t>.201</w:t>
      </w:r>
      <w:r w:rsidR="001C6ED8" w:rsidRPr="001E6A25">
        <w:rPr>
          <w:rFonts w:ascii="Arial" w:hAnsi="Arial" w:cs="Arial"/>
          <w:sz w:val="26"/>
          <w:szCs w:val="26"/>
        </w:rPr>
        <w:t>7</w:t>
      </w:r>
      <w:r>
        <w:rPr>
          <w:rFonts w:ascii="Arial" w:hAnsi="Arial" w:cs="Arial"/>
          <w:sz w:val="26"/>
          <w:szCs w:val="26"/>
        </w:rPr>
        <w:tab/>
      </w:r>
      <w:r>
        <w:rPr>
          <w:rFonts w:ascii="Arial" w:hAnsi="Arial" w:cs="Arial"/>
          <w:sz w:val="26"/>
          <w:szCs w:val="26"/>
        </w:rPr>
        <w:tab/>
      </w:r>
      <w:r>
        <w:rPr>
          <w:rFonts w:ascii="Arial" w:hAnsi="Arial" w:cs="Arial"/>
          <w:sz w:val="26"/>
          <w:szCs w:val="26"/>
        </w:rPr>
        <w:tab/>
      </w:r>
      <w:r>
        <w:rPr>
          <w:rFonts w:ascii="Arial" w:hAnsi="Arial" w:cs="Arial"/>
          <w:sz w:val="26"/>
          <w:szCs w:val="26"/>
        </w:rPr>
        <w:tab/>
      </w:r>
      <w:r>
        <w:rPr>
          <w:rFonts w:ascii="Arial" w:hAnsi="Arial" w:cs="Arial"/>
          <w:sz w:val="26"/>
          <w:szCs w:val="26"/>
        </w:rPr>
        <w:tab/>
      </w:r>
      <w:r>
        <w:rPr>
          <w:rFonts w:ascii="Arial" w:hAnsi="Arial" w:cs="Arial"/>
          <w:sz w:val="26"/>
          <w:szCs w:val="26"/>
        </w:rPr>
        <w:tab/>
      </w:r>
      <w:r>
        <w:rPr>
          <w:rFonts w:ascii="Arial" w:hAnsi="Arial" w:cs="Arial"/>
          <w:sz w:val="26"/>
          <w:szCs w:val="26"/>
        </w:rPr>
        <w:tab/>
      </w:r>
      <w:r>
        <w:rPr>
          <w:rFonts w:ascii="Arial" w:hAnsi="Arial" w:cs="Arial"/>
          <w:sz w:val="26"/>
          <w:szCs w:val="26"/>
        </w:rPr>
        <w:tab/>
      </w:r>
      <w:r>
        <w:rPr>
          <w:rFonts w:ascii="Arial" w:hAnsi="Arial" w:cs="Arial"/>
          <w:sz w:val="26"/>
          <w:szCs w:val="26"/>
        </w:rPr>
        <w:tab/>
      </w:r>
      <w:r>
        <w:rPr>
          <w:rFonts w:ascii="Arial" w:hAnsi="Arial" w:cs="Arial"/>
          <w:sz w:val="26"/>
          <w:szCs w:val="26"/>
        </w:rPr>
        <w:tab/>
      </w:r>
      <w:r>
        <w:rPr>
          <w:rFonts w:ascii="Arial" w:hAnsi="Arial" w:cs="Arial"/>
          <w:sz w:val="26"/>
          <w:szCs w:val="26"/>
        </w:rPr>
        <w:tab/>
        <w:t xml:space="preserve">     №122</w:t>
      </w:r>
    </w:p>
    <w:tbl>
      <w:tblPr>
        <w:tblpPr w:leftFromText="180" w:rightFromText="180" w:vertAnchor="text" w:horzAnchor="margin" w:tblpY="29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62"/>
      </w:tblGrid>
      <w:tr w:rsidR="001E6A25" w:rsidRPr="001E6A25" w:rsidTr="002128EF">
        <w:trPr>
          <w:trHeight w:val="606"/>
        </w:trPr>
        <w:tc>
          <w:tcPr>
            <w:tcW w:w="6062" w:type="dxa"/>
            <w:tcBorders>
              <w:top w:val="nil"/>
              <w:left w:val="nil"/>
              <w:bottom w:val="nil"/>
              <w:right w:val="nil"/>
            </w:tcBorders>
          </w:tcPr>
          <w:p w:rsidR="002128EF" w:rsidRPr="001E6A25" w:rsidRDefault="002128EF" w:rsidP="001C0E27">
            <w:pPr>
              <w:widowControl w:val="0"/>
              <w:autoSpaceDE w:val="0"/>
              <w:autoSpaceDN w:val="0"/>
              <w:adjustRightInd w:val="0"/>
              <w:spacing w:line="240" w:lineRule="auto"/>
              <w:jc w:val="both"/>
              <w:rPr>
                <w:rFonts w:ascii="Arial" w:hAnsi="Arial" w:cs="Arial"/>
                <w:i/>
                <w:sz w:val="26"/>
                <w:szCs w:val="26"/>
              </w:rPr>
            </w:pPr>
            <w:bookmarkStart w:id="0" w:name="_GoBack"/>
            <w:r w:rsidRPr="001E6A25">
              <w:rPr>
                <w:rFonts w:ascii="Arial" w:hAnsi="Arial" w:cs="Arial"/>
                <w:i/>
                <w:sz w:val="26"/>
                <w:szCs w:val="26"/>
              </w:rPr>
              <w:t>О внесении изменений в решение Ишимской городской Думы от 25.12.2009 № 350 «Об утверждении Правил землепользов</w:t>
            </w:r>
            <w:r w:rsidR="001A1859">
              <w:rPr>
                <w:rFonts w:ascii="Arial" w:hAnsi="Arial" w:cs="Arial"/>
                <w:i/>
                <w:sz w:val="26"/>
                <w:szCs w:val="26"/>
              </w:rPr>
              <w:t xml:space="preserve">ания и застройки муниципального </w:t>
            </w:r>
            <w:r w:rsidRPr="001E6A25">
              <w:rPr>
                <w:rFonts w:ascii="Arial" w:hAnsi="Arial" w:cs="Arial"/>
                <w:i/>
                <w:sz w:val="26"/>
                <w:szCs w:val="26"/>
              </w:rPr>
              <w:t xml:space="preserve">образования городской округ город Ишим» </w:t>
            </w:r>
            <w:r w:rsidR="008B103A" w:rsidRPr="001E6A25">
              <w:rPr>
                <w:rFonts w:ascii="Arial" w:hAnsi="Arial" w:cs="Arial"/>
                <w:i/>
                <w:sz w:val="26"/>
                <w:szCs w:val="26"/>
              </w:rPr>
              <w:t>(в ред</w:t>
            </w:r>
            <w:r w:rsidR="001C0E27">
              <w:rPr>
                <w:rFonts w:ascii="Arial" w:hAnsi="Arial" w:cs="Arial"/>
                <w:i/>
                <w:sz w:val="26"/>
                <w:szCs w:val="26"/>
              </w:rPr>
              <w:t>акции</w:t>
            </w:r>
            <w:r w:rsidR="008B103A" w:rsidRPr="001E6A25">
              <w:rPr>
                <w:rFonts w:ascii="Arial" w:hAnsi="Arial" w:cs="Arial"/>
                <w:i/>
                <w:sz w:val="26"/>
                <w:szCs w:val="26"/>
              </w:rPr>
              <w:t xml:space="preserve"> от  29.09.2011 № 87, от 26.12.2012 № 205, от 24.04.2014 № 300, от 25.09.2014 № 336, </w:t>
            </w:r>
            <w:proofErr w:type="gramStart"/>
            <w:r w:rsidR="008B103A" w:rsidRPr="001E6A25">
              <w:rPr>
                <w:rFonts w:ascii="Arial" w:hAnsi="Arial" w:cs="Arial"/>
                <w:i/>
                <w:sz w:val="26"/>
                <w:szCs w:val="26"/>
              </w:rPr>
              <w:t>от</w:t>
            </w:r>
            <w:proofErr w:type="gramEnd"/>
            <w:r w:rsidR="008B103A" w:rsidRPr="001E6A25">
              <w:rPr>
                <w:rFonts w:ascii="Arial" w:hAnsi="Arial" w:cs="Arial"/>
                <w:i/>
                <w:sz w:val="26"/>
                <w:szCs w:val="26"/>
              </w:rPr>
              <w:t xml:space="preserve"> 26.03.2015 №368,  от 27.08.2015 № 408, от 28.04</w:t>
            </w:r>
            <w:r w:rsidR="001C0E27">
              <w:rPr>
                <w:rFonts w:ascii="Arial" w:hAnsi="Arial" w:cs="Arial"/>
                <w:i/>
                <w:sz w:val="26"/>
                <w:szCs w:val="26"/>
              </w:rPr>
              <w:t>.2016 № 43, от 29.09.2016 № 76)</w:t>
            </w:r>
            <w:bookmarkEnd w:id="0"/>
            <w:r w:rsidR="008B103A" w:rsidRPr="001E6A25">
              <w:rPr>
                <w:rFonts w:ascii="Arial" w:hAnsi="Arial" w:cs="Arial"/>
                <w:i/>
                <w:sz w:val="26"/>
              </w:rPr>
              <w:t xml:space="preserve"> </w:t>
            </w:r>
            <w:r w:rsidRPr="001E6A25">
              <w:rPr>
                <w:rFonts w:ascii="Arial" w:hAnsi="Arial" w:cs="Arial"/>
                <w:i/>
                <w:sz w:val="26"/>
                <w:szCs w:val="26"/>
              </w:rPr>
              <w:t xml:space="preserve"> </w:t>
            </w:r>
          </w:p>
        </w:tc>
      </w:tr>
    </w:tbl>
    <w:p w:rsidR="002128EF" w:rsidRPr="001E6A25" w:rsidRDefault="002128EF" w:rsidP="002128EF">
      <w:pPr>
        <w:spacing w:line="240" w:lineRule="auto"/>
        <w:jc w:val="both"/>
        <w:rPr>
          <w:rFonts w:ascii="Arial" w:hAnsi="Arial" w:cs="Arial"/>
          <w:i/>
          <w:sz w:val="26"/>
          <w:szCs w:val="26"/>
        </w:rPr>
      </w:pPr>
    </w:p>
    <w:p w:rsidR="002128EF" w:rsidRPr="001E6A25" w:rsidRDefault="002128EF" w:rsidP="002128EF">
      <w:pPr>
        <w:pStyle w:val="ConsPlusNormal"/>
        <w:widowControl/>
        <w:tabs>
          <w:tab w:val="left" w:pos="851"/>
          <w:tab w:val="left" w:pos="993"/>
        </w:tabs>
        <w:jc w:val="both"/>
        <w:rPr>
          <w:sz w:val="26"/>
          <w:szCs w:val="26"/>
        </w:rPr>
      </w:pPr>
    </w:p>
    <w:p w:rsidR="002128EF" w:rsidRPr="001E6A25" w:rsidRDefault="002128EF" w:rsidP="002128EF">
      <w:pPr>
        <w:pStyle w:val="ConsPlusNormal"/>
        <w:widowControl/>
        <w:tabs>
          <w:tab w:val="left" w:pos="851"/>
          <w:tab w:val="left" w:pos="993"/>
        </w:tabs>
        <w:jc w:val="both"/>
        <w:rPr>
          <w:sz w:val="26"/>
          <w:szCs w:val="26"/>
        </w:rPr>
      </w:pPr>
    </w:p>
    <w:p w:rsidR="002128EF" w:rsidRPr="001E6A25" w:rsidRDefault="002128EF" w:rsidP="002128EF">
      <w:pPr>
        <w:pStyle w:val="ConsPlusNormal"/>
        <w:widowControl/>
        <w:tabs>
          <w:tab w:val="left" w:pos="851"/>
          <w:tab w:val="left" w:pos="993"/>
        </w:tabs>
        <w:ind w:firstLine="540"/>
        <w:jc w:val="both"/>
        <w:rPr>
          <w:sz w:val="26"/>
          <w:szCs w:val="26"/>
        </w:rPr>
      </w:pPr>
    </w:p>
    <w:p w:rsidR="002128EF" w:rsidRPr="001E6A25" w:rsidRDefault="002128EF" w:rsidP="002128EF">
      <w:pPr>
        <w:pStyle w:val="ConsPlusNormal"/>
        <w:widowControl/>
        <w:tabs>
          <w:tab w:val="left" w:pos="851"/>
          <w:tab w:val="left" w:pos="993"/>
        </w:tabs>
        <w:ind w:firstLine="540"/>
        <w:jc w:val="both"/>
        <w:rPr>
          <w:sz w:val="26"/>
          <w:szCs w:val="26"/>
        </w:rPr>
      </w:pPr>
    </w:p>
    <w:p w:rsidR="002128EF" w:rsidRPr="001E6A25" w:rsidRDefault="002128EF" w:rsidP="002128EF">
      <w:pPr>
        <w:pStyle w:val="ConsPlusNormal"/>
        <w:widowControl/>
        <w:tabs>
          <w:tab w:val="left" w:pos="851"/>
          <w:tab w:val="left" w:pos="993"/>
        </w:tabs>
        <w:ind w:firstLine="540"/>
        <w:jc w:val="both"/>
        <w:rPr>
          <w:sz w:val="26"/>
          <w:szCs w:val="26"/>
        </w:rPr>
      </w:pPr>
    </w:p>
    <w:p w:rsidR="002128EF" w:rsidRPr="001E6A25" w:rsidRDefault="002128EF" w:rsidP="002128EF">
      <w:pPr>
        <w:pStyle w:val="ConsPlusNormal"/>
        <w:widowControl/>
        <w:tabs>
          <w:tab w:val="left" w:pos="851"/>
          <w:tab w:val="left" w:pos="993"/>
        </w:tabs>
        <w:ind w:firstLine="540"/>
        <w:jc w:val="both"/>
        <w:rPr>
          <w:sz w:val="26"/>
          <w:szCs w:val="26"/>
        </w:rPr>
      </w:pPr>
    </w:p>
    <w:p w:rsidR="002128EF" w:rsidRPr="001E6A25" w:rsidRDefault="002128EF" w:rsidP="002128EF">
      <w:pPr>
        <w:pStyle w:val="ConsPlusNormal"/>
        <w:widowControl/>
        <w:tabs>
          <w:tab w:val="left" w:pos="851"/>
          <w:tab w:val="left" w:pos="993"/>
        </w:tabs>
        <w:ind w:firstLine="540"/>
        <w:jc w:val="both"/>
        <w:rPr>
          <w:sz w:val="26"/>
          <w:szCs w:val="26"/>
        </w:rPr>
      </w:pPr>
    </w:p>
    <w:p w:rsidR="002128EF" w:rsidRPr="001E6A25" w:rsidRDefault="002128EF" w:rsidP="002128EF">
      <w:pPr>
        <w:pStyle w:val="ConsPlusNormal"/>
        <w:widowControl/>
        <w:tabs>
          <w:tab w:val="left" w:pos="851"/>
          <w:tab w:val="left" w:pos="993"/>
        </w:tabs>
        <w:ind w:firstLine="540"/>
        <w:jc w:val="both"/>
        <w:rPr>
          <w:sz w:val="26"/>
          <w:szCs w:val="26"/>
        </w:rPr>
      </w:pPr>
    </w:p>
    <w:p w:rsidR="002128EF" w:rsidRPr="001E6A25" w:rsidRDefault="002128EF" w:rsidP="002128EF">
      <w:pPr>
        <w:pStyle w:val="ConsPlusNormal"/>
        <w:widowControl/>
        <w:tabs>
          <w:tab w:val="left" w:pos="851"/>
          <w:tab w:val="left" w:pos="993"/>
        </w:tabs>
        <w:ind w:firstLine="540"/>
        <w:jc w:val="both"/>
        <w:rPr>
          <w:sz w:val="26"/>
          <w:szCs w:val="26"/>
        </w:rPr>
      </w:pPr>
    </w:p>
    <w:p w:rsidR="008D769E" w:rsidRPr="001E6A25" w:rsidRDefault="008D769E" w:rsidP="008D769E">
      <w:pPr>
        <w:pStyle w:val="ConsPlusNormal"/>
        <w:widowControl/>
        <w:tabs>
          <w:tab w:val="left" w:pos="851"/>
          <w:tab w:val="left" w:pos="993"/>
        </w:tabs>
        <w:ind w:firstLine="709"/>
        <w:jc w:val="both"/>
        <w:rPr>
          <w:rFonts w:ascii="Arial" w:eastAsiaTheme="minorHAnsi" w:hAnsi="Arial" w:cs="Arial"/>
          <w:sz w:val="26"/>
          <w:szCs w:val="26"/>
          <w:lang w:eastAsia="en-US"/>
        </w:rPr>
      </w:pPr>
      <w:r w:rsidRPr="001E6A25">
        <w:rPr>
          <w:rFonts w:ascii="Arial" w:eastAsiaTheme="minorHAnsi" w:hAnsi="Arial" w:cs="Arial"/>
          <w:sz w:val="26"/>
          <w:szCs w:val="26"/>
          <w:lang w:eastAsia="en-US"/>
        </w:rPr>
        <w:t xml:space="preserve">В соответствии с Федеральным законом Российской Федерации от 06.10.2003 № 131-ФЗ «Об общих принципах организации местного самоуправления в Российской Федерации», Уставом города Ишима Ишимская городская Дума  </w:t>
      </w:r>
    </w:p>
    <w:p w:rsidR="008D769E" w:rsidRPr="001E6A25" w:rsidRDefault="008D769E" w:rsidP="008D769E">
      <w:pPr>
        <w:pStyle w:val="ConsPlusNormal"/>
        <w:widowControl/>
        <w:tabs>
          <w:tab w:val="left" w:pos="851"/>
          <w:tab w:val="left" w:pos="993"/>
        </w:tabs>
        <w:ind w:firstLine="709"/>
        <w:jc w:val="both"/>
        <w:rPr>
          <w:rFonts w:ascii="Arial" w:eastAsiaTheme="minorHAnsi" w:hAnsi="Arial" w:cs="Arial"/>
          <w:sz w:val="26"/>
          <w:szCs w:val="26"/>
          <w:lang w:eastAsia="en-US"/>
        </w:rPr>
      </w:pPr>
    </w:p>
    <w:p w:rsidR="008D769E" w:rsidRPr="001E6A25" w:rsidRDefault="008D769E" w:rsidP="008D769E">
      <w:pPr>
        <w:pStyle w:val="ConsPlusNormal"/>
        <w:widowControl/>
        <w:tabs>
          <w:tab w:val="left" w:pos="851"/>
          <w:tab w:val="left" w:pos="993"/>
        </w:tabs>
        <w:ind w:firstLine="709"/>
        <w:jc w:val="both"/>
        <w:rPr>
          <w:rFonts w:ascii="Arial" w:eastAsiaTheme="minorHAnsi" w:hAnsi="Arial" w:cs="Arial"/>
          <w:sz w:val="26"/>
          <w:szCs w:val="26"/>
          <w:lang w:eastAsia="en-US"/>
        </w:rPr>
      </w:pPr>
      <w:r w:rsidRPr="001E6A25">
        <w:rPr>
          <w:rFonts w:ascii="Arial" w:eastAsiaTheme="minorHAnsi" w:hAnsi="Arial" w:cs="Arial"/>
          <w:sz w:val="26"/>
          <w:szCs w:val="26"/>
          <w:lang w:eastAsia="en-US"/>
        </w:rPr>
        <w:t>РЕШИЛА:</w:t>
      </w:r>
    </w:p>
    <w:p w:rsidR="008D769E" w:rsidRPr="001E6A25" w:rsidRDefault="008D769E" w:rsidP="008D769E">
      <w:pPr>
        <w:pStyle w:val="ConsPlusNormal"/>
        <w:widowControl/>
        <w:tabs>
          <w:tab w:val="left" w:pos="851"/>
          <w:tab w:val="left" w:pos="993"/>
        </w:tabs>
        <w:ind w:firstLine="709"/>
        <w:jc w:val="both"/>
        <w:rPr>
          <w:rFonts w:ascii="Arial" w:eastAsiaTheme="minorHAnsi" w:hAnsi="Arial" w:cs="Arial"/>
          <w:sz w:val="26"/>
          <w:szCs w:val="26"/>
          <w:lang w:eastAsia="en-US"/>
        </w:rPr>
      </w:pPr>
    </w:p>
    <w:p w:rsidR="008D769E" w:rsidRPr="002A3B2A" w:rsidRDefault="008D769E" w:rsidP="008D769E">
      <w:pPr>
        <w:spacing w:after="0" w:line="240" w:lineRule="auto"/>
        <w:ind w:firstLine="709"/>
        <w:jc w:val="both"/>
        <w:rPr>
          <w:rFonts w:ascii="Arial" w:hAnsi="Arial" w:cs="Arial"/>
          <w:sz w:val="26"/>
          <w:szCs w:val="26"/>
        </w:rPr>
      </w:pPr>
      <w:r w:rsidRPr="001E6A25">
        <w:rPr>
          <w:rFonts w:ascii="Arial" w:hAnsi="Arial" w:cs="Arial"/>
          <w:sz w:val="26"/>
          <w:szCs w:val="26"/>
        </w:rPr>
        <w:t>1.</w:t>
      </w:r>
      <w:r w:rsidR="001C0E27">
        <w:rPr>
          <w:rFonts w:ascii="Arial" w:hAnsi="Arial" w:cs="Arial"/>
          <w:sz w:val="26"/>
          <w:szCs w:val="26"/>
        </w:rPr>
        <w:t xml:space="preserve"> </w:t>
      </w:r>
      <w:proofErr w:type="gramStart"/>
      <w:r w:rsidRPr="002A3B2A">
        <w:rPr>
          <w:rFonts w:ascii="Arial" w:hAnsi="Arial" w:cs="Arial"/>
          <w:sz w:val="26"/>
          <w:szCs w:val="26"/>
        </w:rPr>
        <w:t>Внести в решение Ишимской городской Думы от 25.12.2009 №350 «Об утверждении Правил землепользования и застройки муниципального образования гор</w:t>
      </w:r>
      <w:r w:rsidR="002A3B2A">
        <w:rPr>
          <w:rFonts w:ascii="Arial" w:hAnsi="Arial" w:cs="Arial"/>
          <w:sz w:val="26"/>
          <w:szCs w:val="26"/>
        </w:rPr>
        <w:t xml:space="preserve">одской округ город Ишим» </w:t>
      </w:r>
      <w:r w:rsidR="002A3B2A" w:rsidRPr="002A3B2A">
        <w:rPr>
          <w:rFonts w:ascii="Arial" w:hAnsi="Arial" w:cs="Arial"/>
          <w:sz w:val="26"/>
          <w:szCs w:val="26"/>
        </w:rPr>
        <w:t>(в редакции</w:t>
      </w:r>
      <w:r w:rsidRPr="002A3B2A">
        <w:rPr>
          <w:rFonts w:ascii="Arial" w:hAnsi="Arial" w:cs="Arial"/>
          <w:sz w:val="26"/>
          <w:szCs w:val="26"/>
        </w:rPr>
        <w:t xml:space="preserve"> от  29.09.2011 </w:t>
      </w:r>
      <w:hyperlink r:id="rId8" w:history="1">
        <w:r w:rsidRPr="002A3B2A">
          <w:rPr>
            <w:rStyle w:val="a8"/>
            <w:rFonts w:ascii="Arial" w:hAnsi="Arial" w:cs="Arial"/>
            <w:color w:val="auto"/>
            <w:sz w:val="26"/>
            <w:szCs w:val="26"/>
            <w:u w:val="none"/>
          </w:rPr>
          <w:t>№ 87</w:t>
        </w:r>
      </w:hyperlink>
      <w:r w:rsidRPr="002A3B2A">
        <w:rPr>
          <w:rFonts w:ascii="Arial" w:hAnsi="Arial" w:cs="Arial"/>
          <w:sz w:val="26"/>
          <w:szCs w:val="26"/>
        </w:rPr>
        <w:t>,</w:t>
      </w:r>
      <w:proofErr w:type="gramEnd"/>
      <w:r w:rsidRPr="002A3B2A">
        <w:rPr>
          <w:rFonts w:ascii="Arial" w:hAnsi="Arial" w:cs="Arial"/>
          <w:sz w:val="26"/>
          <w:szCs w:val="26"/>
        </w:rPr>
        <w:t xml:space="preserve"> </w:t>
      </w:r>
      <w:proofErr w:type="gramStart"/>
      <w:r w:rsidRPr="002A3B2A">
        <w:rPr>
          <w:rFonts w:ascii="Arial" w:hAnsi="Arial" w:cs="Arial"/>
          <w:sz w:val="26"/>
          <w:szCs w:val="26"/>
        </w:rPr>
        <w:t xml:space="preserve">от 26.12.2012 </w:t>
      </w:r>
      <w:hyperlink r:id="rId9" w:history="1">
        <w:r w:rsidRPr="002A3B2A">
          <w:rPr>
            <w:rStyle w:val="a8"/>
            <w:rFonts w:ascii="Arial" w:hAnsi="Arial" w:cs="Arial"/>
            <w:color w:val="auto"/>
            <w:sz w:val="26"/>
            <w:szCs w:val="26"/>
            <w:u w:val="none"/>
          </w:rPr>
          <w:t>№ 205</w:t>
        </w:r>
      </w:hyperlink>
      <w:r w:rsidRPr="002A3B2A">
        <w:rPr>
          <w:rFonts w:ascii="Arial" w:hAnsi="Arial" w:cs="Arial"/>
          <w:sz w:val="26"/>
          <w:szCs w:val="26"/>
        </w:rPr>
        <w:t xml:space="preserve">, от 24.04.2014 </w:t>
      </w:r>
      <w:hyperlink r:id="rId10" w:history="1">
        <w:r w:rsidRPr="002A3B2A">
          <w:rPr>
            <w:rStyle w:val="a8"/>
            <w:rFonts w:ascii="Arial" w:hAnsi="Arial" w:cs="Arial"/>
            <w:color w:val="auto"/>
            <w:sz w:val="26"/>
            <w:szCs w:val="26"/>
            <w:u w:val="none"/>
          </w:rPr>
          <w:t>№ 300</w:t>
        </w:r>
      </w:hyperlink>
      <w:r w:rsidRPr="002A3B2A">
        <w:rPr>
          <w:rFonts w:ascii="Arial" w:hAnsi="Arial" w:cs="Arial"/>
          <w:sz w:val="26"/>
          <w:szCs w:val="26"/>
        </w:rPr>
        <w:t xml:space="preserve">, от 25.09.2014 </w:t>
      </w:r>
      <w:hyperlink r:id="rId11" w:history="1">
        <w:r w:rsidRPr="002A3B2A">
          <w:rPr>
            <w:rStyle w:val="a8"/>
            <w:rFonts w:ascii="Arial" w:hAnsi="Arial" w:cs="Arial"/>
            <w:color w:val="auto"/>
            <w:sz w:val="26"/>
            <w:szCs w:val="26"/>
            <w:u w:val="none"/>
          </w:rPr>
          <w:t>№ 336</w:t>
        </w:r>
      </w:hyperlink>
      <w:r w:rsidRPr="002A3B2A">
        <w:rPr>
          <w:rFonts w:ascii="Arial" w:hAnsi="Arial" w:cs="Arial"/>
          <w:sz w:val="26"/>
          <w:szCs w:val="26"/>
        </w:rPr>
        <w:t>, от 26.03.2015 №368, от 27.08.2015 № 408, от 28.04.2016 № 43, от 29.09.2016 № 76) следующие изменения:</w:t>
      </w:r>
      <w:proofErr w:type="gramEnd"/>
    </w:p>
    <w:p w:rsidR="008D769E" w:rsidRPr="001E6A25" w:rsidRDefault="008D769E" w:rsidP="008D769E">
      <w:pPr>
        <w:pStyle w:val="ConsPlusNormal"/>
        <w:ind w:firstLine="709"/>
        <w:jc w:val="both"/>
        <w:rPr>
          <w:rFonts w:ascii="Arial" w:eastAsiaTheme="minorHAnsi" w:hAnsi="Arial" w:cs="Arial"/>
          <w:sz w:val="26"/>
          <w:szCs w:val="26"/>
          <w:lang w:eastAsia="en-US"/>
        </w:rPr>
      </w:pPr>
      <w:r w:rsidRPr="001E6A25">
        <w:rPr>
          <w:rFonts w:ascii="Arial" w:eastAsiaTheme="minorHAnsi" w:hAnsi="Arial" w:cs="Arial"/>
          <w:sz w:val="26"/>
          <w:szCs w:val="26"/>
          <w:lang w:eastAsia="en-US"/>
        </w:rPr>
        <w:t>1.1. Приложение № 1 к разделу I Правил землепользования и застройки муниципального образования городской округ город Ишим приложения к решению изложить в редакции согласно приложению 1 к настоящему решению;</w:t>
      </w:r>
    </w:p>
    <w:p w:rsidR="008D769E" w:rsidRPr="001E6A25" w:rsidRDefault="008D769E" w:rsidP="008D769E">
      <w:pPr>
        <w:spacing w:after="0" w:line="240" w:lineRule="auto"/>
        <w:ind w:firstLine="709"/>
        <w:jc w:val="both"/>
        <w:rPr>
          <w:rFonts w:ascii="Arial" w:hAnsi="Arial" w:cs="Arial"/>
          <w:sz w:val="26"/>
          <w:szCs w:val="26"/>
        </w:rPr>
      </w:pPr>
      <w:r w:rsidRPr="001E6A25">
        <w:rPr>
          <w:rFonts w:ascii="Arial" w:hAnsi="Arial" w:cs="Arial"/>
          <w:sz w:val="26"/>
          <w:szCs w:val="26"/>
        </w:rPr>
        <w:t>1.2. Раздел II приложения к решению «Карта градостроительного зонирования муниципального образования городской округ город Ишим» изложить в редакции согласно приложению 2 к настоящему решению;</w:t>
      </w:r>
    </w:p>
    <w:p w:rsidR="008D769E" w:rsidRPr="001E6A25" w:rsidRDefault="001C0E27" w:rsidP="008D769E">
      <w:pPr>
        <w:pStyle w:val="ConsPlusNormal"/>
        <w:ind w:firstLine="709"/>
        <w:jc w:val="both"/>
        <w:rPr>
          <w:rFonts w:ascii="Arial" w:eastAsiaTheme="minorHAnsi" w:hAnsi="Arial" w:cs="Arial"/>
          <w:sz w:val="26"/>
          <w:szCs w:val="26"/>
          <w:lang w:eastAsia="en-US"/>
        </w:rPr>
      </w:pPr>
      <w:r>
        <w:rPr>
          <w:rFonts w:ascii="Arial" w:eastAsiaTheme="minorHAnsi" w:hAnsi="Arial" w:cs="Arial"/>
          <w:sz w:val="26"/>
          <w:szCs w:val="26"/>
          <w:lang w:eastAsia="en-US"/>
        </w:rPr>
        <w:t xml:space="preserve">1.3. </w:t>
      </w:r>
      <w:r w:rsidR="008D769E" w:rsidRPr="001E6A25">
        <w:rPr>
          <w:rFonts w:ascii="Arial" w:eastAsiaTheme="minorHAnsi" w:hAnsi="Arial" w:cs="Arial"/>
          <w:sz w:val="26"/>
          <w:szCs w:val="26"/>
          <w:lang w:eastAsia="en-US"/>
        </w:rPr>
        <w:t>Раздел III приложения к решению «Градостроительные регламенты» изложить в редакции согласно приложению 3 к настоящему решению;</w:t>
      </w:r>
    </w:p>
    <w:p w:rsidR="008D769E" w:rsidRPr="001E6A25" w:rsidRDefault="008D769E" w:rsidP="008D769E">
      <w:pPr>
        <w:autoSpaceDE w:val="0"/>
        <w:autoSpaceDN w:val="0"/>
        <w:adjustRightInd w:val="0"/>
        <w:spacing w:after="0" w:line="240" w:lineRule="auto"/>
        <w:ind w:firstLine="709"/>
        <w:jc w:val="both"/>
        <w:outlineLvl w:val="1"/>
        <w:rPr>
          <w:rFonts w:ascii="Arial" w:hAnsi="Arial" w:cs="Arial"/>
          <w:sz w:val="26"/>
          <w:szCs w:val="26"/>
        </w:rPr>
      </w:pPr>
      <w:r w:rsidRPr="001E6A25">
        <w:rPr>
          <w:rFonts w:ascii="Arial" w:hAnsi="Arial" w:cs="Arial"/>
          <w:sz w:val="26"/>
          <w:szCs w:val="26"/>
        </w:rPr>
        <w:t xml:space="preserve">2. Опубликовать настоящее решение в сетевом издании «Официальные документы города Ишима» (www.http://ishimdoc.ru) и разместить на </w:t>
      </w:r>
      <w:r w:rsidRPr="001E6A25">
        <w:rPr>
          <w:rFonts w:ascii="Arial" w:hAnsi="Arial" w:cs="Arial"/>
          <w:sz w:val="26"/>
          <w:szCs w:val="26"/>
        </w:rPr>
        <w:lastRenderedPageBreak/>
        <w:t>официальном сайте муниципального образования город Ишим ishim.admtyumen.ru.</w:t>
      </w:r>
    </w:p>
    <w:p w:rsidR="008D769E" w:rsidRPr="001E6A25" w:rsidRDefault="008D769E" w:rsidP="008D769E">
      <w:pPr>
        <w:autoSpaceDE w:val="0"/>
        <w:autoSpaceDN w:val="0"/>
        <w:adjustRightInd w:val="0"/>
        <w:spacing w:after="0" w:line="240" w:lineRule="auto"/>
        <w:ind w:firstLine="709"/>
        <w:jc w:val="both"/>
        <w:outlineLvl w:val="1"/>
        <w:rPr>
          <w:rFonts w:ascii="Arial" w:hAnsi="Arial" w:cs="Arial"/>
          <w:sz w:val="26"/>
          <w:szCs w:val="26"/>
        </w:rPr>
      </w:pPr>
      <w:r w:rsidRPr="001E6A25">
        <w:rPr>
          <w:rFonts w:ascii="Arial" w:hAnsi="Arial" w:cs="Arial"/>
          <w:sz w:val="26"/>
          <w:szCs w:val="26"/>
        </w:rPr>
        <w:t>3. Решение вступает в силу с</w:t>
      </w:r>
      <w:r w:rsidR="00301442">
        <w:rPr>
          <w:rFonts w:ascii="Arial" w:hAnsi="Arial" w:cs="Arial"/>
          <w:sz w:val="26"/>
          <w:szCs w:val="26"/>
        </w:rPr>
        <w:t>о</w:t>
      </w:r>
      <w:r w:rsidRPr="001E6A25">
        <w:rPr>
          <w:rFonts w:ascii="Arial" w:hAnsi="Arial" w:cs="Arial"/>
          <w:sz w:val="26"/>
          <w:szCs w:val="26"/>
        </w:rPr>
        <w:t xml:space="preserve"> </w:t>
      </w:r>
      <w:r w:rsidR="00301442">
        <w:rPr>
          <w:rFonts w:ascii="Arial" w:hAnsi="Arial" w:cs="Arial"/>
          <w:sz w:val="26"/>
          <w:szCs w:val="26"/>
        </w:rPr>
        <w:t>дня</w:t>
      </w:r>
      <w:r w:rsidRPr="001E6A25">
        <w:rPr>
          <w:rFonts w:ascii="Arial" w:hAnsi="Arial" w:cs="Arial"/>
          <w:sz w:val="26"/>
          <w:szCs w:val="26"/>
        </w:rPr>
        <w:t xml:space="preserve"> официального опубликования.</w:t>
      </w:r>
    </w:p>
    <w:p w:rsidR="008D769E" w:rsidRPr="001E6A25" w:rsidRDefault="008D769E" w:rsidP="008D769E">
      <w:pPr>
        <w:tabs>
          <w:tab w:val="left" w:pos="851"/>
          <w:tab w:val="left" w:pos="993"/>
        </w:tabs>
        <w:spacing w:after="0" w:line="240" w:lineRule="auto"/>
        <w:ind w:firstLine="709"/>
        <w:jc w:val="both"/>
        <w:rPr>
          <w:rFonts w:ascii="Arial" w:hAnsi="Arial" w:cs="Arial"/>
          <w:sz w:val="26"/>
          <w:szCs w:val="26"/>
        </w:rPr>
      </w:pPr>
      <w:r w:rsidRPr="001E6A25">
        <w:rPr>
          <w:rFonts w:ascii="Arial" w:hAnsi="Arial" w:cs="Arial"/>
          <w:sz w:val="26"/>
          <w:szCs w:val="26"/>
        </w:rPr>
        <w:t xml:space="preserve">4. </w:t>
      </w:r>
      <w:proofErr w:type="gramStart"/>
      <w:r w:rsidRPr="001E6A25">
        <w:rPr>
          <w:rFonts w:ascii="Arial" w:hAnsi="Arial" w:cs="Arial"/>
          <w:sz w:val="26"/>
          <w:szCs w:val="26"/>
        </w:rPr>
        <w:t>Контроль за</w:t>
      </w:r>
      <w:proofErr w:type="gramEnd"/>
      <w:r w:rsidRPr="001E6A25">
        <w:rPr>
          <w:rFonts w:ascii="Arial" w:hAnsi="Arial" w:cs="Arial"/>
          <w:sz w:val="26"/>
          <w:szCs w:val="26"/>
        </w:rPr>
        <w:t xml:space="preserve"> исполнением настоящего решения возложить на постоянную комиссию Ишимской городской Думы по городскому хозяйству.</w:t>
      </w:r>
    </w:p>
    <w:p w:rsidR="008D769E" w:rsidRPr="001E6A25" w:rsidRDefault="008D769E" w:rsidP="008D769E">
      <w:pPr>
        <w:tabs>
          <w:tab w:val="left" w:pos="851"/>
          <w:tab w:val="left" w:pos="993"/>
        </w:tabs>
        <w:spacing w:after="0" w:line="240" w:lineRule="auto"/>
        <w:ind w:firstLine="540"/>
        <w:jc w:val="both"/>
        <w:rPr>
          <w:rFonts w:ascii="Arial" w:hAnsi="Arial" w:cs="Arial"/>
          <w:iCs/>
          <w:sz w:val="26"/>
          <w:szCs w:val="26"/>
        </w:rPr>
      </w:pPr>
    </w:p>
    <w:p w:rsidR="008D769E" w:rsidRPr="001E6A25" w:rsidRDefault="008D769E" w:rsidP="008D769E">
      <w:pPr>
        <w:tabs>
          <w:tab w:val="left" w:pos="851"/>
          <w:tab w:val="left" w:pos="993"/>
        </w:tabs>
        <w:spacing w:after="0" w:line="240" w:lineRule="auto"/>
        <w:ind w:firstLine="540"/>
        <w:jc w:val="both"/>
        <w:rPr>
          <w:rFonts w:ascii="Arial" w:hAnsi="Arial" w:cs="Arial"/>
          <w:iCs/>
          <w:sz w:val="26"/>
          <w:szCs w:val="26"/>
        </w:rPr>
      </w:pPr>
    </w:p>
    <w:p w:rsidR="008D769E" w:rsidRPr="001E6A25" w:rsidRDefault="008D769E" w:rsidP="008D769E">
      <w:pPr>
        <w:tabs>
          <w:tab w:val="left" w:pos="851"/>
          <w:tab w:val="left" w:pos="993"/>
        </w:tabs>
        <w:spacing w:after="0" w:line="240" w:lineRule="auto"/>
        <w:ind w:firstLine="540"/>
        <w:jc w:val="both"/>
        <w:rPr>
          <w:rFonts w:ascii="Arial" w:hAnsi="Arial" w:cs="Arial"/>
          <w:iCs/>
          <w:sz w:val="26"/>
          <w:szCs w:val="26"/>
        </w:rPr>
      </w:pPr>
    </w:p>
    <w:p w:rsidR="002128EF" w:rsidRPr="001E6A25" w:rsidRDefault="008D769E" w:rsidP="008D769E">
      <w:pPr>
        <w:ind w:right="-142"/>
        <w:rPr>
          <w:rFonts w:ascii="Arial" w:hAnsi="Arial" w:cs="Arial"/>
          <w:sz w:val="26"/>
          <w:szCs w:val="26"/>
        </w:rPr>
      </w:pPr>
      <w:r w:rsidRPr="001E6A25">
        <w:rPr>
          <w:rFonts w:ascii="Arial" w:hAnsi="Arial" w:cs="Arial"/>
          <w:sz w:val="26"/>
          <w:szCs w:val="26"/>
        </w:rPr>
        <w:t>Глава города                                                                                         Ф.Б. Шишкин</w:t>
      </w:r>
    </w:p>
    <w:p w:rsidR="002258F3" w:rsidRPr="001E6A25" w:rsidRDefault="002258F3">
      <w:pPr>
        <w:pStyle w:val="ConsPlusNormal"/>
        <w:jc w:val="both"/>
      </w:pPr>
    </w:p>
    <w:p w:rsidR="00871030" w:rsidRPr="001E6A25" w:rsidRDefault="00871030">
      <w:pPr>
        <w:rPr>
          <w:rFonts w:ascii="Arial" w:hAnsi="Arial" w:cs="Arial"/>
        </w:rPr>
        <w:sectPr w:rsidR="00871030" w:rsidRPr="001E6A25" w:rsidSect="002A21AD">
          <w:pgSz w:w="11906" w:h="16840"/>
          <w:pgMar w:top="1134" w:right="567" w:bottom="1134" w:left="1701" w:header="708" w:footer="708" w:gutter="0"/>
          <w:cols w:space="708"/>
          <w:docGrid w:linePitch="360"/>
        </w:sectPr>
      </w:pPr>
    </w:p>
    <w:p w:rsidR="009331B5" w:rsidRPr="008B3AB5" w:rsidRDefault="009331B5" w:rsidP="009331B5">
      <w:pPr>
        <w:pStyle w:val="ConsPlusNormal"/>
        <w:jc w:val="right"/>
        <w:rPr>
          <w:rFonts w:ascii="Arial" w:hAnsi="Arial" w:cs="Arial"/>
          <w:sz w:val="26"/>
          <w:szCs w:val="26"/>
        </w:rPr>
      </w:pPr>
      <w:r w:rsidRPr="008B3AB5">
        <w:rPr>
          <w:rFonts w:ascii="Arial" w:hAnsi="Arial" w:cs="Arial"/>
          <w:sz w:val="26"/>
          <w:szCs w:val="26"/>
        </w:rPr>
        <w:lastRenderedPageBreak/>
        <w:t>Приложение № 1</w:t>
      </w:r>
    </w:p>
    <w:p w:rsidR="009331B5" w:rsidRPr="008B3AB5" w:rsidRDefault="009331B5" w:rsidP="009331B5">
      <w:pPr>
        <w:pStyle w:val="ConsPlusNormal"/>
        <w:jc w:val="right"/>
        <w:rPr>
          <w:rFonts w:ascii="Arial" w:hAnsi="Arial" w:cs="Arial"/>
          <w:sz w:val="26"/>
          <w:szCs w:val="26"/>
        </w:rPr>
      </w:pPr>
      <w:r w:rsidRPr="008B3AB5">
        <w:rPr>
          <w:rFonts w:ascii="Arial" w:hAnsi="Arial" w:cs="Arial"/>
          <w:sz w:val="26"/>
          <w:szCs w:val="26"/>
        </w:rPr>
        <w:t xml:space="preserve">к решению Ишимской </w:t>
      </w:r>
    </w:p>
    <w:p w:rsidR="009331B5" w:rsidRPr="008B3AB5" w:rsidRDefault="009331B5" w:rsidP="009331B5">
      <w:pPr>
        <w:pStyle w:val="ConsPlusNormal"/>
        <w:jc w:val="right"/>
        <w:rPr>
          <w:rFonts w:ascii="Arial" w:hAnsi="Arial" w:cs="Arial"/>
          <w:sz w:val="26"/>
          <w:szCs w:val="26"/>
        </w:rPr>
      </w:pPr>
      <w:r w:rsidRPr="008B3AB5">
        <w:rPr>
          <w:rFonts w:ascii="Arial" w:hAnsi="Arial" w:cs="Arial"/>
          <w:sz w:val="26"/>
          <w:szCs w:val="26"/>
        </w:rPr>
        <w:t xml:space="preserve">городской Думы </w:t>
      </w:r>
    </w:p>
    <w:p w:rsidR="009331B5" w:rsidRPr="008B3AB5" w:rsidRDefault="008B3AB5" w:rsidP="009331B5">
      <w:pPr>
        <w:pStyle w:val="ConsPlusNormal"/>
        <w:jc w:val="right"/>
        <w:rPr>
          <w:rFonts w:ascii="Arial" w:hAnsi="Arial" w:cs="Arial"/>
          <w:sz w:val="26"/>
          <w:szCs w:val="26"/>
        </w:rPr>
      </w:pPr>
      <w:r>
        <w:rPr>
          <w:rFonts w:ascii="Arial" w:hAnsi="Arial" w:cs="Arial"/>
          <w:sz w:val="26"/>
          <w:szCs w:val="26"/>
        </w:rPr>
        <w:t>от 27.04</w:t>
      </w:r>
      <w:r w:rsidR="009331B5" w:rsidRPr="008B3AB5">
        <w:rPr>
          <w:rFonts w:ascii="Arial" w:hAnsi="Arial" w:cs="Arial"/>
          <w:sz w:val="26"/>
          <w:szCs w:val="26"/>
        </w:rPr>
        <w:t>.2017</w:t>
      </w:r>
      <w:r>
        <w:rPr>
          <w:rFonts w:ascii="Arial" w:hAnsi="Arial" w:cs="Arial"/>
          <w:sz w:val="26"/>
          <w:szCs w:val="26"/>
        </w:rPr>
        <w:t xml:space="preserve"> </w:t>
      </w:r>
      <w:r w:rsidR="009331B5" w:rsidRPr="008B3AB5">
        <w:rPr>
          <w:rFonts w:ascii="Arial" w:hAnsi="Arial" w:cs="Arial"/>
          <w:sz w:val="26"/>
          <w:szCs w:val="26"/>
        </w:rPr>
        <w:t>№</w:t>
      </w:r>
      <w:r>
        <w:rPr>
          <w:rFonts w:ascii="Arial" w:hAnsi="Arial" w:cs="Arial"/>
          <w:sz w:val="26"/>
          <w:szCs w:val="26"/>
        </w:rPr>
        <w:t>122</w:t>
      </w:r>
    </w:p>
    <w:p w:rsidR="00AA131C" w:rsidRPr="001E6A25" w:rsidRDefault="00871030" w:rsidP="009331B5">
      <w:pPr>
        <w:pStyle w:val="ConsPlusNormal"/>
        <w:jc w:val="right"/>
        <w:rPr>
          <w:rFonts w:ascii="Arial" w:hAnsi="Arial" w:cs="Arial"/>
          <w:szCs w:val="22"/>
        </w:rPr>
      </w:pPr>
      <w:r w:rsidRPr="001E6A25">
        <w:rPr>
          <w:rFonts w:ascii="Arial" w:hAnsi="Arial" w:cs="Arial"/>
          <w:szCs w:val="22"/>
        </w:rPr>
        <w:t xml:space="preserve">Приложение </w:t>
      </w:r>
      <w:r w:rsidR="002A3B2A">
        <w:rPr>
          <w:rFonts w:ascii="Arial" w:hAnsi="Arial" w:cs="Arial"/>
          <w:szCs w:val="22"/>
        </w:rPr>
        <w:t>№</w:t>
      </w:r>
      <w:r w:rsidRPr="001E6A25">
        <w:rPr>
          <w:rFonts w:ascii="Arial" w:hAnsi="Arial" w:cs="Arial"/>
          <w:szCs w:val="22"/>
        </w:rPr>
        <w:t xml:space="preserve"> 1</w:t>
      </w:r>
      <w:r w:rsidR="00AA131C" w:rsidRPr="001E6A25">
        <w:rPr>
          <w:rFonts w:ascii="Arial" w:hAnsi="Arial" w:cs="Arial"/>
          <w:szCs w:val="22"/>
        </w:rPr>
        <w:t xml:space="preserve"> </w:t>
      </w:r>
      <w:r w:rsidRPr="001E6A25">
        <w:rPr>
          <w:rFonts w:ascii="Arial" w:hAnsi="Arial" w:cs="Arial"/>
          <w:szCs w:val="22"/>
        </w:rPr>
        <w:t xml:space="preserve">к </w:t>
      </w:r>
      <w:hyperlink w:anchor="P46" w:history="1">
        <w:r w:rsidR="00AD3B60" w:rsidRPr="001E6A25">
          <w:rPr>
            <w:rFonts w:ascii="Arial" w:hAnsi="Arial" w:cs="Arial"/>
            <w:szCs w:val="22"/>
          </w:rPr>
          <w:t>Р</w:t>
        </w:r>
        <w:r w:rsidRPr="001E6A25">
          <w:rPr>
            <w:rFonts w:ascii="Arial" w:hAnsi="Arial" w:cs="Arial"/>
            <w:szCs w:val="22"/>
          </w:rPr>
          <w:t>азделу I</w:t>
        </w:r>
      </w:hyperlink>
      <w:r w:rsidR="00AA131C" w:rsidRPr="001E6A25">
        <w:rPr>
          <w:rFonts w:ascii="Arial" w:hAnsi="Arial" w:cs="Arial"/>
          <w:szCs w:val="22"/>
        </w:rPr>
        <w:t xml:space="preserve">. </w:t>
      </w:r>
      <w:r w:rsidR="006977AA" w:rsidRPr="001E6A25">
        <w:rPr>
          <w:rFonts w:ascii="Arial" w:hAnsi="Arial" w:cs="Arial"/>
          <w:szCs w:val="22"/>
        </w:rPr>
        <w:t>«</w:t>
      </w:r>
      <w:r w:rsidR="00AA131C" w:rsidRPr="001E6A25">
        <w:rPr>
          <w:rFonts w:ascii="Arial" w:hAnsi="Arial" w:cs="Arial"/>
          <w:szCs w:val="22"/>
        </w:rPr>
        <w:t>Порядок применения</w:t>
      </w:r>
    </w:p>
    <w:p w:rsidR="00AA131C" w:rsidRPr="001E6A25" w:rsidRDefault="00AA131C" w:rsidP="00AA131C">
      <w:pPr>
        <w:pStyle w:val="ConsPlusNormal"/>
        <w:jc w:val="right"/>
        <w:rPr>
          <w:rFonts w:ascii="Arial" w:hAnsi="Arial" w:cs="Arial"/>
          <w:szCs w:val="22"/>
        </w:rPr>
      </w:pPr>
      <w:r w:rsidRPr="001E6A25">
        <w:rPr>
          <w:rFonts w:ascii="Arial" w:hAnsi="Arial" w:cs="Arial"/>
          <w:szCs w:val="22"/>
        </w:rPr>
        <w:t xml:space="preserve"> правил землепользования и застройки </w:t>
      </w:r>
    </w:p>
    <w:p w:rsidR="00AA131C" w:rsidRPr="001E6A25" w:rsidRDefault="00AA131C" w:rsidP="00AA131C">
      <w:pPr>
        <w:pStyle w:val="ConsPlusNormal"/>
        <w:jc w:val="right"/>
        <w:rPr>
          <w:rFonts w:ascii="Arial" w:hAnsi="Arial" w:cs="Arial"/>
          <w:szCs w:val="22"/>
        </w:rPr>
      </w:pPr>
      <w:r w:rsidRPr="001E6A25">
        <w:rPr>
          <w:rFonts w:ascii="Arial" w:hAnsi="Arial" w:cs="Arial"/>
          <w:szCs w:val="22"/>
        </w:rPr>
        <w:t>муниципального образования городской округ</w:t>
      </w:r>
    </w:p>
    <w:p w:rsidR="00871030" w:rsidRPr="001E6A25" w:rsidRDefault="00AA131C" w:rsidP="00AA131C">
      <w:pPr>
        <w:pStyle w:val="ConsPlusNormal"/>
        <w:jc w:val="right"/>
        <w:rPr>
          <w:rFonts w:ascii="Arial" w:hAnsi="Arial" w:cs="Arial"/>
          <w:szCs w:val="22"/>
        </w:rPr>
      </w:pPr>
      <w:r w:rsidRPr="001E6A25">
        <w:rPr>
          <w:rFonts w:ascii="Arial" w:hAnsi="Arial" w:cs="Arial"/>
          <w:szCs w:val="22"/>
        </w:rPr>
        <w:t xml:space="preserve"> город Ишим и внесения в них изменений</w:t>
      </w:r>
      <w:r w:rsidR="006977AA" w:rsidRPr="001E6A25">
        <w:rPr>
          <w:rFonts w:ascii="Arial" w:hAnsi="Arial" w:cs="Arial"/>
          <w:szCs w:val="22"/>
        </w:rPr>
        <w:t>»</w:t>
      </w:r>
      <w:r w:rsidR="00871030" w:rsidRPr="001E6A25">
        <w:rPr>
          <w:rFonts w:ascii="Arial" w:hAnsi="Arial" w:cs="Arial"/>
          <w:szCs w:val="22"/>
        </w:rPr>
        <w:t xml:space="preserve"> </w:t>
      </w:r>
    </w:p>
    <w:p w:rsidR="00871030" w:rsidRPr="001E6A25" w:rsidRDefault="00871030">
      <w:pPr>
        <w:pStyle w:val="ConsPlusNormal"/>
        <w:jc w:val="both"/>
        <w:rPr>
          <w:rFonts w:ascii="Arial" w:hAnsi="Arial" w:cs="Arial"/>
          <w:szCs w:val="22"/>
        </w:rPr>
      </w:pPr>
    </w:p>
    <w:p w:rsidR="00871030" w:rsidRDefault="00871030">
      <w:pPr>
        <w:pStyle w:val="ConsPlusTitle"/>
        <w:jc w:val="center"/>
        <w:rPr>
          <w:rFonts w:ascii="Arial" w:hAnsi="Arial" w:cs="Arial"/>
          <w:b w:val="0"/>
          <w:szCs w:val="22"/>
        </w:rPr>
      </w:pPr>
      <w:r w:rsidRPr="001E6A25">
        <w:rPr>
          <w:rFonts w:ascii="Arial" w:hAnsi="Arial" w:cs="Arial"/>
          <w:b w:val="0"/>
          <w:szCs w:val="22"/>
        </w:rPr>
        <w:t>КЛАССИФИКАТОР</w:t>
      </w:r>
      <w:r w:rsidR="009331B5" w:rsidRPr="001E6A25">
        <w:rPr>
          <w:rFonts w:ascii="Arial" w:hAnsi="Arial" w:cs="Arial"/>
          <w:b w:val="0"/>
          <w:szCs w:val="22"/>
        </w:rPr>
        <w:t xml:space="preserve"> </w:t>
      </w:r>
      <w:r w:rsidRPr="001E6A25">
        <w:rPr>
          <w:rFonts w:ascii="Arial" w:hAnsi="Arial" w:cs="Arial"/>
          <w:b w:val="0"/>
          <w:szCs w:val="22"/>
        </w:rPr>
        <w:t>ТЕРРИТОРИАЛЬНЫХ ЗОН</w:t>
      </w:r>
    </w:p>
    <w:p w:rsidR="008B3AB5" w:rsidRPr="001E6A25" w:rsidRDefault="008B3AB5">
      <w:pPr>
        <w:pStyle w:val="ConsPlusTitle"/>
        <w:jc w:val="center"/>
        <w:rPr>
          <w:rFonts w:ascii="Arial" w:hAnsi="Arial" w:cs="Arial"/>
          <w:b w:val="0"/>
          <w:szCs w:val="22"/>
        </w:r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64"/>
        <w:gridCol w:w="8617"/>
      </w:tblGrid>
      <w:tr w:rsidR="001E6A25" w:rsidRPr="001E6A25">
        <w:tc>
          <w:tcPr>
            <w:tcW w:w="9581" w:type="dxa"/>
            <w:gridSpan w:val="2"/>
          </w:tcPr>
          <w:p w:rsidR="00871030" w:rsidRPr="001E6A25" w:rsidRDefault="00871030">
            <w:pPr>
              <w:pStyle w:val="ConsPlusNormal"/>
              <w:jc w:val="center"/>
              <w:rPr>
                <w:rFonts w:ascii="Arial" w:hAnsi="Arial" w:cs="Arial"/>
                <w:szCs w:val="22"/>
              </w:rPr>
            </w:pPr>
            <w:r w:rsidRPr="001E6A25">
              <w:rPr>
                <w:rFonts w:ascii="Arial" w:hAnsi="Arial" w:cs="Arial"/>
                <w:szCs w:val="22"/>
              </w:rPr>
              <w:t>I. Территориальные зоны:</w:t>
            </w:r>
          </w:p>
        </w:tc>
      </w:tr>
      <w:tr w:rsidR="001E6A25" w:rsidRPr="001E6A25" w:rsidTr="00A07E01">
        <w:tc>
          <w:tcPr>
            <w:tcW w:w="964" w:type="dxa"/>
          </w:tcPr>
          <w:p w:rsidR="00F346AA" w:rsidRPr="001E6A25" w:rsidRDefault="00F346AA">
            <w:pPr>
              <w:pStyle w:val="ConsPlusNormal"/>
              <w:rPr>
                <w:rFonts w:ascii="Arial" w:hAnsi="Arial" w:cs="Arial"/>
                <w:szCs w:val="22"/>
              </w:rPr>
            </w:pPr>
            <w:r w:rsidRPr="001E6A25">
              <w:rPr>
                <w:rFonts w:ascii="Arial" w:hAnsi="Arial" w:cs="Arial"/>
                <w:szCs w:val="22"/>
              </w:rPr>
              <w:t>1.</w:t>
            </w:r>
          </w:p>
        </w:tc>
        <w:tc>
          <w:tcPr>
            <w:tcW w:w="8617" w:type="dxa"/>
            <w:vAlign w:val="center"/>
          </w:tcPr>
          <w:p w:rsidR="00F346AA" w:rsidRPr="001E6A25" w:rsidRDefault="00F346AA">
            <w:pPr>
              <w:autoSpaceDE w:val="0"/>
              <w:autoSpaceDN w:val="0"/>
              <w:adjustRightInd w:val="0"/>
              <w:spacing w:after="0" w:line="240" w:lineRule="auto"/>
              <w:jc w:val="both"/>
              <w:rPr>
                <w:rFonts w:ascii="Arial" w:hAnsi="Arial" w:cs="Arial"/>
              </w:rPr>
            </w:pPr>
            <w:r w:rsidRPr="001E6A25">
              <w:rPr>
                <w:rFonts w:ascii="Arial" w:hAnsi="Arial" w:cs="Arial"/>
              </w:rPr>
              <w:t>Зона застройки индивидуальными жилыми домами (Ж</w:t>
            </w:r>
            <w:proofErr w:type="gramStart"/>
            <w:r w:rsidRPr="001E6A25">
              <w:rPr>
                <w:rFonts w:ascii="Arial" w:hAnsi="Arial" w:cs="Arial"/>
              </w:rPr>
              <w:t>1</w:t>
            </w:r>
            <w:proofErr w:type="gramEnd"/>
            <w:r w:rsidRPr="001E6A25">
              <w:rPr>
                <w:rFonts w:ascii="Arial" w:hAnsi="Arial" w:cs="Arial"/>
              </w:rPr>
              <w:t>)</w:t>
            </w:r>
          </w:p>
        </w:tc>
      </w:tr>
      <w:tr w:rsidR="001E6A25" w:rsidRPr="001E6A25" w:rsidTr="00A07E01">
        <w:tc>
          <w:tcPr>
            <w:tcW w:w="964" w:type="dxa"/>
          </w:tcPr>
          <w:p w:rsidR="00F346AA" w:rsidRPr="001E6A25" w:rsidRDefault="00F346AA">
            <w:pPr>
              <w:pStyle w:val="ConsPlusNormal"/>
              <w:rPr>
                <w:rFonts w:ascii="Arial" w:hAnsi="Arial" w:cs="Arial"/>
                <w:szCs w:val="22"/>
              </w:rPr>
            </w:pPr>
            <w:r w:rsidRPr="001E6A25">
              <w:rPr>
                <w:rFonts w:ascii="Arial" w:hAnsi="Arial" w:cs="Arial"/>
                <w:szCs w:val="22"/>
              </w:rPr>
              <w:t>2.</w:t>
            </w:r>
          </w:p>
        </w:tc>
        <w:tc>
          <w:tcPr>
            <w:tcW w:w="8617" w:type="dxa"/>
            <w:vAlign w:val="center"/>
          </w:tcPr>
          <w:p w:rsidR="00F346AA" w:rsidRPr="001E6A25" w:rsidRDefault="00F346AA">
            <w:pPr>
              <w:autoSpaceDE w:val="0"/>
              <w:autoSpaceDN w:val="0"/>
              <w:adjustRightInd w:val="0"/>
              <w:spacing w:after="0" w:line="240" w:lineRule="auto"/>
              <w:jc w:val="both"/>
              <w:rPr>
                <w:rFonts w:ascii="Arial" w:hAnsi="Arial" w:cs="Arial"/>
              </w:rPr>
            </w:pPr>
            <w:r w:rsidRPr="001E6A25">
              <w:rPr>
                <w:rFonts w:ascii="Arial" w:hAnsi="Arial" w:cs="Arial"/>
              </w:rPr>
              <w:t>Зона застройки малоэтажными жилыми домами (Ж</w:t>
            </w:r>
            <w:proofErr w:type="gramStart"/>
            <w:r w:rsidRPr="001E6A25">
              <w:rPr>
                <w:rFonts w:ascii="Arial" w:hAnsi="Arial" w:cs="Arial"/>
              </w:rPr>
              <w:t>2</w:t>
            </w:r>
            <w:proofErr w:type="gramEnd"/>
            <w:r w:rsidRPr="001E6A25">
              <w:rPr>
                <w:rFonts w:ascii="Arial" w:hAnsi="Arial" w:cs="Arial"/>
              </w:rPr>
              <w:t>)</w:t>
            </w:r>
          </w:p>
        </w:tc>
      </w:tr>
      <w:tr w:rsidR="001E6A25" w:rsidRPr="001E6A25" w:rsidTr="00A07E01">
        <w:tc>
          <w:tcPr>
            <w:tcW w:w="964" w:type="dxa"/>
          </w:tcPr>
          <w:p w:rsidR="00F346AA" w:rsidRPr="001E6A25" w:rsidRDefault="00F346AA">
            <w:pPr>
              <w:pStyle w:val="ConsPlusNormal"/>
              <w:rPr>
                <w:rFonts w:ascii="Arial" w:hAnsi="Arial" w:cs="Arial"/>
                <w:szCs w:val="22"/>
              </w:rPr>
            </w:pPr>
            <w:r w:rsidRPr="001E6A25">
              <w:rPr>
                <w:rFonts w:ascii="Arial" w:hAnsi="Arial" w:cs="Arial"/>
                <w:szCs w:val="22"/>
              </w:rPr>
              <w:t>3.</w:t>
            </w:r>
          </w:p>
        </w:tc>
        <w:tc>
          <w:tcPr>
            <w:tcW w:w="8617" w:type="dxa"/>
            <w:vAlign w:val="center"/>
          </w:tcPr>
          <w:p w:rsidR="00F346AA" w:rsidRPr="001E6A25" w:rsidRDefault="00F346AA">
            <w:pPr>
              <w:autoSpaceDE w:val="0"/>
              <w:autoSpaceDN w:val="0"/>
              <w:adjustRightInd w:val="0"/>
              <w:spacing w:after="0" w:line="240" w:lineRule="auto"/>
              <w:jc w:val="both"/>
              <w:rPr>
                <w:rFonts w:ascii="Arial" w:hAnsi="Arial" w:cs="Arial"/>
              </w:rPr>
            </w:pPr>
            <w:r w:rsidRPr="001E6A25">
              <w:rPr>
                <w:rFonts w:ascii="Arial" w:hAnsi="Arial" w:cs="Arial"/>
              </w:rPr>
              <w:t xml:space="preserve">Зона застройки </w:t>
            </w:r>
            <w:proofErr w:type="spellStart"/>
            <w:r w:rsidRPr="001E6A25">
              <w:rPr>
                <w:rFonts w:ascii="Arial" w:hAnsi="Arial" w:cs="Arial"/>
              </w:rPr>
              <w:t>среднеэтажными</w:t>
            </w:r>
            <w:proofErr w:type="spellEnd"/>
            <w:r w:rsidRPr="001E6A25">
              <w:rPr>
                <w:rFonts w:ascii="Arial" w:hAnsi="Arial" w:cs="Arial"/>
              </w:rPr>
              <w:t xml:space="preserve"> жилыми домами (Ж3)</w:t>
            </w:r>
          </w:p>
        </w:tc>
      </w:tr>
      <w:tr w:rsidR="001E6A25" w:rsidRPr="001E6A25" w:rsidTr="002128EF">
        <w:tc>
          <w:tcPr>
            <w:tcW w:w="964" w:type="dxa"/>
          </w:tcPr>
          <w:p w:rsidR="00C069B8" w:rsidRPr="001E6A25" w:rsidRDefault="00C069B8" w:rsidP="002128EF">
            <w:pPr>
              <w:pStyle w:val="ConsPlusNormal"/>
              <w:rPr>
                <w:rFonts w:ascii="Arial" w:hAnsi="Arial" w:cs="Arial"/>
                <w:szCs w:val="22"/>
              </w:rPr>
            </w:pPr>
            <w:r w:rsidRPr="001E6A25">
              <w:rPr>
                <w:rFonts w:ascii="Arial" w:hAnsi="Arial" w:cs="Arial"/>
                <w:szCs w:val="22"/>
              </w:rPr>
              <w:t>4.</w:t>
            </w:r>
          </w:p>
        </w:tc>
        <w:tc>
          <w:tcPr>
            <w:tcW w:w="8617" w:type="dxa"/>
          </w:tcPr>
          <w:p w:rsidR="00C069B8" w:rsidRPr="001E6A25" w:rsidRDefault="00C069B8" w:rsidP="002128EF">
            <w:pPr>
              <w:autoSpaceDE w:val="0"/>
              <w:autoSpaceDN w:val="0"/>
              <w:adjustRightInd w:val="0"/>
              <w:spacing w:after="0" w:line="240" w:lineRule="auto"/>
              <w:jc w:val="both"/>
              <w:rPr>
                <w:rFonts w:ascii="Arial" w:hAnsi="Arial" w:cs="Arial"/>
              </w:rPr>
            </w:pPr>
            <w:r w:rsidRPr="001E6A25">
              <w:rPr>
                <w:rFonts w:ascii="Arial" w:hAnsi="Arial" w:cs="Arial"/>
              </w:rPr>
              <w:t>Зона делового, общественного и коммерческого назначения (О</w:t>
            </w:r>
            <w:proofErr w:type="gramStart"/>
            <w:r w:rsidRPr="001E6A25">
              <w:rPr>
                <w:rFonts w:ascii="Arial" w:hAnsi="Arial" w:cs="Arial"/>
              </w:rPr>
              <w:t>1</w:t>
            </w:r>
            <w:proofErr w:type="gramEnd"/>
            <w:r w:rsidRPr="001E6A25">
              <w:rPr>
                <w:rFonts w:ascii="Arial" w:hAnsi="Arial" w:cs="Arial"/>
              </w:rPr>
              <w:t>)</w:t>
            </w:r>
          </w:p>
        </w:tc>
      </w:tr>
      <w:tr w:rsidR="001E6A25" w:rsidRPr="001E6A25" w:rsidTr="002128EF">
        <w:tc>
          <w:tcPr>
            <w:tcW w:w="964" w:type="dxa"/>
          </w:tcPr>
          <w:p w:rsidR="00C069B8" w:rsidRPr="001E6A25" w:rsidRDefault="00C069B8" w:rsidP="002128EF">
            <w:pPr>
              <w:pStyle w:val="ConsPlusNormal"/>
              <w:rPr>
                <w:rFonts w:ascii="Arial" w:hAnsi="Arial" w:cs="Arial"/>
                <w:szCs w:val="22"/>
              </w:rPr>
            </w:pPr>
            <w:r w:rsidRPr="001E6A25">
              <w:rPr>
                <w:rFonts w:ascii="Arial" w:hAnsi="Arial" w:cs="Arial"/>
                <w:szCs w:val="22"/>
              </w:rPr>
              <w:t>5.</w:t>
            </w:r>
          </w:p>
        </w:tc>
        <w:tc>
          <w:tcPr>
            <w:tcW w:w="8617" w:type="dxa"/>
          </w:tcPr>
          <w:p w:rsidR="00C069B8" w:rsidRPr="001E6A25" w:rsidRDefault="00C069B8" w:rsidP="002128EF">
            <w:pPr>
              <w:autoSpaceDE w:val="0"/>
              <w:autoSpaceDN w:val="0"/>
              <w:adjustRightInd w:val="0"/>
              <w:spacing w:after="0" w:line="240" w:lineRule="auto"/>
              <w:jc w:val="both"/>
              <w:rPr>
                <w:rFonts w:ascii="Arial" w:hAnsi="Arial" w:cs="Arial"/>
                <w:strike/>
              </w:rPr>
            </w:pPr>
            <w:r w:rsidRPr="001E6A25">
              <w:rPr>
                <w:rFonts w:ascii="Arial" w:hAnsi="Arial" w:cs="Arial"/>
              </w:rPr>
              <w:t>Зона размещения объектов социального и коммунально-бытового назначения (О</w:t>
            </w:r>
            <w:proofErr w:type="gramStart"/>
            <w:r w:rsidRPr="001E6A25">
              <w:rPr>
                <w:rFonts w:ascii="Arial" w:hAnsi="Arial" w:cs="Arial"/>
              </w:rPr>
              <w:t>2</w:t>
            </w:r>
            <w:proofErr w:type="gramEnd"/>
            <w:r w:rsidRPr="001E6A25">
              <w:rPr>
                <w:rFonts w:ascii="Arial" w:hAnsi="Arial" w:cs="Arial"/>
              </w:rPr>
              <w:t>)</w:t>
            </w:r>
          </w:p>
        </w:tc>
      </w:tr>
      <w:tr w:rsidR="001E6A25" w:rsidRPr="001E6A25">
        <w:tc>
          <w:tcPr>
            <w:tcW w:w="964" w:type="dxa"/>
          </w:tcPr>
          <w:p w:rsidR="00C069B8" w:rsidRPr="001E6A25" w:rsidRDefault="00C069B8" w:rsidP="002128EF">
            <w:pPr>
              <w:pStyle w:val="ConsPlusNormal"/>
              <w:rPr>
                <w:rFonts w:ascii="Arial" w:hAnsi="Arial" w:cs="Arial"/>
                <w:szCs w:val="22"/>
              </w:rPr>
            </w:pPr>
            <w:r w:rsidRPr="001E6A25">
              <w:rPr>
                <w:rFonts w:ascii="Arial" w:hAnsi="Arial" w:cs="Arial"/>
                <w:szCs w:val="22"/>
              </w:rPr>
              <w:t>6.</w:t>
            </w:r>
          </w:p>
        </w:tc>
        <w:tc>
          <w:tcPr>
            <w:tcW w:w="8617" w:type="dxa"/>
          </w:tcPr>
          <w:p w:rsidR="00C069B8" w:rsidRPr="001E6A25" w:rsidRDefault="00C069B8" w:rsidP="00B06E3E">
            <w:pPr>
              <w:pStyle w:val="ConsPlusNormal"/>
              <w:rPr>
                <w:rFonts w:ascii="Arial" w:hAnsi="Arial" w:cs="Arial"/>
                <w:szCs w:val="22"/>
              </w:rPr>
            </w:pPr>
            <w:r w:rsidRPr="001E6A25">
              <w:rPr>
                <w:rFonts w:ascii="Arial" w:hAnsi="Arial" w:cs="Arial"/>
                <w:szCs w:val="22"/>
              </w:rPr>
              <w:t>Зона учебно-образовательная (О5)</w:t>
            </w:r>
          </w:p>
        </w:tc>
      </w:tr>
      <w:tr w:rsidR="001E6A25" w:rsidRPr="001E6A25">
        <w:tc>
          <w:tcPr>
            <w:tcW w:w="964" w:type="dxa"/>
          </w:tcPr>
          <w:p w:rsidR="00C069B8" w:rsidRPr="001E6A25" w:rsidRDefault="00C069B8" w:rsidP="002128EF">
            <w:pPr>
              <w:pStyle w:val="ConsPlusNormal"/>
              <w:rPr>
                <w:rFonts w:ascii="Arial" w:hAnsi="Arial" w:cs="Arial"/>
                <w:szCs w:val="22"/>
              </w:rPr>
            </w:pPr>
            <w:r w:rsidRPr="001E6A25">
              <w:rPr>
                <w:rFonts w:ascii="Arial" w:hAnsi="Arial" w:cs="Arial"/>
                <w:szCs w:val="22"/>
              </w:rPr>
              <w:t>7.</w:t>
            </w:r>
          </w:p>
        </w:tc>
        <w:tc>
          <w:tcPr>
            <w:tcW w:w="8617" w:type="dxa"/>
          </w:tcPr>
          <w:p w:rsidR="00C069B8" w:rsidRPr="001E6A25" w:rsidRDefault="00C069B8" w:rsidP="00B06E3E">
            <w:pPr>
              <w:pStyle w:val="ConsPlusNormal"/>
              <w:rPr>
                <w:rFonts w:ascii="Arial" w:hAnsi="Arial" w:cs="Arial"/>
                <w:szCs w:val="22"/>
              </w:rPr>
            </w:pPr>
            <w:r w:rsidRPr="001E6A25">
              <w:rPr>
                <w:rFonts w:ascii="Arial" w:hAnsi="Arial" w:cs="Arial"/>
                <w:szCs w:val="22"/>
              </w:rPr>
              <w:t>Зона спортивная (О</w:t>
            </w:r>
            <w:proofErr w:type="gramStart"/>
            <w:r w:rsidRPr="001E6A25">
              <w:rPr>
                <w:rFonts w:ascii="Arial" w:hAnsi="Arial" w:cs="Arial"/>
                <w:szCs w:val="22"/>
              </w:rPr>
              <w:t>6</w:t>
            </w:r>
            <w:proofErr w:type="gramEnd"/>
            <w:r w:rsidRPr="001E6A25">
              <w:rPr>
                <w:rFonts w:ascii="Arial" w:hAnsi="Arial" w:cs="Arial"/>
                <w:szCs w:val="22"/>
              </w:rPr>
              <w:t>)</w:t>
            </w:r>
          </w:p>
        </w:tc>
      </w:tr>
      <w:tr w:rsidR="001E6A25" w:rsidRPr="001E6A25">
        <w:tc>
          <w:tcPr>
            <w:tcW w:w="964" w:type="dxa"/>
          </w:tcPr>
          <w:p w:rsidR="00C069B8" w:rsidRPr="001E6A25" w:rsidRDefault="00C069B8" w:rsidP="002128EF">
            <w:pPr>
              <w:pStyle w:val="ConsPlusNormal"/>
              <w:rPr>
                <w:rFonts w:ascii="Arial" w:hAnsi="Arial" w:cs="Arial"/>
                <w:szCs w:val="22"/>
              </w:rPr>
            </w:pPr>
            <w:r w:rsidRPr="001E6A25">
              <w:rPr>
                <w:rFonts w:ascii="Arial" w:hAnsi="Arial" w:cs="Arial"/>
                <w:szCs w:val="22"/>
              </w:rPr>
              <w:t>8.</w:t>
            </w:r>
          </w:p>
        </w:tc>
        <w:tc>
          <w:tcPr>
            <w:tcW w:w="8617" w:type="dxa"/>
          </w:tcPr>
          <w:p w:rsidR="00C069B8" w:rsidRPr="001E6A25" w:rsidRDefault="00C069B8" w:rsidP="00B06E3E">
            <w:pPr>
              <w:pStyle w:val="ConsPlusNormal"/>
              <w:rPr>
                <w:rFonts w:ascii="Arial" w:hAnsi="Arial" w:cs="Arial"/>
                <w:szCs w:val="22"/>
              </w:rPr>
            </w:pPr>
            <w:r w:rsidRPr="001E6A25">
              <w:rPr>
                <w:rFonts w:ascii="Arial" w:hAnsi="Arial" w:cs="Arial"/>
                <w:szCs w:val="22"/>
              </w:rPr>
              <w:t>Зона здравоохранения (О</w:t>
            </w:r>
            <w:proofErr w:type="gramStart"/>
            <w:r w:rsidRPr="001E6A25">
              <w:rPr>
                <w:rFonts w:ascii="Arial" w:hAnsi="Arial" w:cs="Arial"/>
                <w:szCs w:val="22"/>
              </w:rPr>
              <w:t>7</w:t>
            </w:r>
            <w:proofErr w:type="gramEnd"/>
            <w:r w:rsidRPr="001E6A25">
              <w:rPr>
                <w:rFonts w:ascii="Arial" w:hAnsi="Arial" w:cs="Arial"/>
                <w:szCs w:val="22"/>
              </w:rPr>
              <w:t>)</w:t>
            </w:r>
          </w:p>
        </w:tc>
      </w:tr>
      <w:tr w:rsidR="001E6A25" w:rsidRPr="001E6A25">
        <w:tc>
          <w:tcPr>
            <w:tcW w:w="964" w:type="dxa"/>
          </w:tcPr>
          <w:p w:rsidR="00C069B8" w:rsidRPr="001E6A25" w:rsidRDefault="00C069B8" w:rsidP="002128EF">
            <w:pPr>
              <w:pStyle w:val="ConsPlusNormal"/>
              <w:rPr>
                <w:rFonts w:ascii="Arial" w:hAnsi="Arial" w:cs="Arial"/>
                <w:szCs w:val="22"/>
              </w:rPr>
            </w:pPr>
            <w:r w:rsidRPr="001E6A25">
              <w:rPr>
                <w:rFonts w:ascii="Arial" w:hAnsi="Arial" w:cs="Arial"/>
                <w:szCs w:val="22"/>
              </w:rPr>
              <w:t>9.</w:t>
            </w:r>
          </w:p>
        </w:tc>
        <w:tc>
          <w:tcPr>
            <w:tcW w:w="8617" w:type="dxa"/>
          </w:tcPr>
          <w:p w:rsidR="00C069B8" w:rsidRPr="001E6A25" w:rsidRDefault="00C069B8" w:rsidP="00B06E3E">
            <w:pPr>
              <w:pStyle w:val="ConsPlusNormal"/>
              <w:rPr>
                <w:rFonts w:ascii="Arial" w:hAnsi="Arial" w:cs="Arial"/>
                <w:szCs w:val="22"/>
              </w:rPr>
            </w:pPr>
            <w:r w:rsidRPr="001E6A25">
              <w:rPr>
                <w:rFonts w:ascii="Arial" w:hAnsi="Arial" w:cs="Arial"/>
                <w:szCs w:val="22"/>
              </w:rPr>
              <w:t>Зона культурно-досуговая (О8)</w:t>
            </w:r>
          </w:p>
        </w:tc>
      </w:tr>
      <w:tr w:rsidR="001E6A25" w:rsidRPr="001E6A25">
        <w:tc>
          <w:tcPr>
            <w:tcW w:w="964" w:type="dxa"/>
          </w:tcPr>
          <w:p w:rsidR="00C069B8" w:rsidRPr="001E6A25" w:rsidRDefault="00C069B8" w:rsidP="002128EF">
            <w:pPr>
              <w:pStyle w:val="ConsPlusNormal"/>
              <w:rPr>
                <w:rFonts w:ascii="Arial" w:hAnsi="Arial" w:cs="Arial"/>
                <w:szCs w:val="22"/>
              </w:rPr>
            </w:pPr>
            <w:r w:rsidRPr="001E6A25">
              <w:rPr>
                <w:rFonts w:ascii="Arial" w:hAnsi="Arial" w:cs="Arial"/>
                <w:szCs w:val="22"/>
              </w:rPr>
              <w:t>10.</w:t>
            </w:r>
          </w:p>
        </w:tc>
        <w:tc>
          <w:tcPr>
            <w:tcW w:w="8617" w:type="dxa"/>
          </w:tcPr>
          <w:p w:rsidR="00C069B8" w:rsidRPr="001E6A25" w:rsidRDefault="00C069B8" w:rsidP="00B06E3E">
            <w:pPr>
              <w:pStyle w:val="ConsPlusNormal"/>
              <w:rPr>
                <w:rFonts w:ascii="Arial" w:hAnsi="Arial" w:cs="Arial"/>
                <w:szCs w:val="22"/>
              </w:rPr>
            </w:pPr>
            <w:r w:rsidRPr="001E6A25">
              <w:rPr>
                <w:rFonts w:ascii="Arial" w:hAnsi="Arial" w:cs="Arial"/>
                <w:szCs w:val="22"/>
              </w:rPr>
              <w:t>Зона культовая (О</w:t>
            </w:r>
            <w:proofErr w:type="gramStart"/>
            <w:r w:rsidRPr="001E6A25">
              <w:rPr>
                <w:rFonts w:ascii="Arial" w:hAnsi="Arial" w:cs="Arial"/>
                <w:szCs w:val="22"/>
              </w:rPr>
              <w:t>9</w:t>
            </w:r>
            <w:proofErr w:type="gramEnd"/>
            <w:r w:rsidRPr="001E6A25">
              <w:rPr>
                <w:rFonts w:ascii="Arial" w:hAnsi="Arial" w:cs="Arial"/>
                <w:szCs w:val="22"/>
              </w:rPr>
              <w:t>)</w:t>
            </w:r>
          </w:p>
        </w:tc>
      </w:tr>
      <w:tr w:rsidR="001E6A25" w:rsidRPr="001E6A25">
        <w:tc>
          <w:tcPr>
            <w:tcW w:w="964" w:type="dxa"/>
          </w:tcPr>
          <w:p w:rsidR="00C069B8" w:rsidRPr="001E6A25" w:rsidRDefault="00C069B8" w:rsidP="006A7D63">
            <w:pPr>
              <w:pStyle w:val="ConsPlusNormal"/>
              <w:rPr>
                <w:rFonts w:ascii="Arial" w:hAnsi="Arial" w:cs="Arial"/>
                <w:szCs w:val="22"/>
              </w:rPr>
            </w:pPr>
            <w:r w:rsidRPr="001E6A25">
              <w:rPr>
                <w:rFonts w:ascii="Arial" w:hAnsi="Arial" w:cs="Arial"/>
                <w:szCs w:val="22"/>
              </w:rPr>
              <w:t>11.</w:t>
            </w:r>
          </w:p>
        </w:tc>
        <w:tc>
          <w:tcPr>
            <w:tcW w:w="8617" w:type="dxa"/>
          </w:tcPr>
          <w:p w:rsidR="00C069B8" w:rsidRPr="001E6A25" w:rsidRDefault="00C069B8" w:rsidP="00B06E3E">
            <w:pPr>
              <w:pStyle w:val="ConsPlusNormal"/>
              <w:rPr>
                <w:rFonts w:ascii="Arial" w:hAnsi="Arial" w:cs="Arial"/>
                <w:szCs w:val="22"/>
              </w:rPr>
            </w:pPr>
            <w:r w:rsidRPr="001E6A25">
              <w:rPr>
                <w:rFonts w:ascii="Arial" w:hAnsi="Arial" w:cs="Arial"/>
                <w:szCs w:val="22"/>
              </w:rPr>
              <w:t>Зона научно-исследовательская (О10)</w:t>
            </w:r>
          </w:p>
        </w:tc>
      </w:tr>
      <w:tr w:rsidR="001E6A25" w:rsidRPr="001E6A25" w:rsidTr="002128EF">
        <w:tc>
          <w:tcPr>
            <w:tcW w:w="964" w:type="dxa"/>
          </w:tcPr>
          <w:p w:rsidR="00C069B8" w:rsidRPr="001E6A25" w:rsidRDefault="00C069B8" w:rsidP="00C069B8">
            <w:pPr>
              <w:pStyle w:val="ConsPlusNormal"/>
              <w:rPr>
                <w:rFonts w:ascii="Arial" w:hAnsi="Arial" w:cs="Arial"/>
                <w:szCs w:val="22"/>
              </w:rPr>
            </w:pPr>
            <w:r w:rsidRPr="001E6A25">
              <w:rPr>
                <w:rFonts w:ascii="Arial" w:hAnsi="Arial" w:cs="Arial"/>
                <w:szCs w:val="22"/>
              </w:rPr>
              <w:t>12.</w:t>
            </w:r>
          </w:p>
        </w:tc>
        <w:tc>
          <w:tcPr>
            <w:tcW w:w="8617" w:type="dxa"/>
          </w:tcPr>
          <w:p w:rsidR="00C069B8" w:rsidRPr="001E6A25" w:rsidRDefault="00C069B8" w:rsidP="002128EF">
            <w:pPr>
              <w:autoSpaceDE w:val="0"/>
              <w:autoSpaceDN w:val="0"/>
              <w:adjustRightInd w:val="0"/>
              <w:spacing w:after="0" w:line="240" w:lineRule="auto"/>
              <w:jc w:val="both"/>
              <w:rPr>
                <w:rFonts w:ascii="Arial" w:hAnsi="Arial" w:cs="Arial"/>
                <w:strike/>
              </w:rPr>
            </w:pPr>
            <w:r w:rsidRPr="001E6A25">
              <w:rPr>
                <w:rFonts w:ascii="Arial" w:hAnsi="Arial" w:cs="Arial"/>
              </w:rPr>
              <w:t>Производственная зона (П</w:t>
            </w:r>
            <w:proofErr w:type="gramStart"/>
            <w:r w:rsidRPr="001E6A25">
              <w:rPr>
                <w:rFonts w:ascii="Arial" w:hAnsi="Arial" w:cs="Arial"/>
              </w:rPr>
              <w:t>1</w:t>
            </w:r>
            <w:proofErr w:type="gramEnd"/>
            <w:r w:rsidRPr="001E6A25">
              <w:rPr>
                <w:rFonts w:ascii="Arial" w:hAnsi="Arial" w:cs="Arial"/>
              </w:rPr>
              <w:t>)</w:t>
            </w:r>
          </w:p>
        </w:tc>
      </w:tr>
      <w:tr w:rsidR="001E6A25" w:rsidRPr="001E6A25">
        <w:tc>
          <w:tcPr>
            <w:tcW w:w="964" w:type="dxa"/>
          </w:tcPr>
          <w:p w:rsidR="00C069B8" w:rsidRPr="001E6A25" w:rsidRDefault="00C069B8" w:rsidP="00C069B8">
            <w:pPr>
              <w:pStyle w:val="ConsPlusNormal"/>
              <w:rPr>
                <w:rFonts w:ascii="Arial" w:hAnsi="Arial" w:cs="Arial"/>
                <w:szCs w:val="22"/>
              </w:rPr>
            </w:pPr>
            <w:r w:rsidRPr="001E6A25">
              <w:rPr>
                <w:rFonts w:ascii="Arial" w:hAnsi="Arial" w:cs="Arial"/>
                <w:szCs w:val="22"/>
              </w:rPr>
              <w:t>13.</w:t>
            </w:r>
          </w:p>
        </w:tc>
        <w:tc>
          <w:tcPr>
            <w:tcW w:w="8617" w:type="dxa"/>
          </w:tcPr>
          <w:p w:rsidR="00C069B8" w:rsidRPr="001E6A25" w:rsidRDefault="00C069B8" w:rsidP="003F5583">
            <w:pPr>
              <w:autoSpaceDE w:val="0"/>
              <w:autoSpaceDN w:val="0"/>
              <w:adjustRightInd w:val="0"/>
              <w:spacing w:after="0" w:line="240" w:lineRule="auto"/>
              <w:jc w:val="both"/>
              <w:rPr>
                <w:rFonts w:ascii="Arial" w:hAnsi="Arial" w:cs="Arial"/>
                <w:strike/>
              </w:rPr>
            </w:pPr>
            <w:r w:rsidRPr="001E6A25">
              <w:rPr>
                <w:rFonts w:ascii="Arial" w:hAnsi="Arial" w:cs="Arial"/>
              </w:rPr>
              <w:t>Коммунально-складская зона (П</w:t>
            </w:r>
            <w:proofErr w:type="gramStart"/>
            <w:r w:rsidRPr="001E6A25">
              <w:rPr>
                <w:rFonts w:ascii="Arial" w:hAnsi="Arial" w:cs="Arial"/>
              </w:rPr>
              <w:t>2</w:t>
            </w:r>
            <w:proofErr w:type="gramEnd"/>
            <w:r w:rsidRPr="001E6A25">
              <w:rPr>
                <w:rFonts w:ascii="Arial" w:hAnsi="Arial" w:cs="Arial"/>
              </w:rPr>
              <w:t>)</w:t>
            </w:r>
          </w:p>
        </w:tc>
      </w:tr>
      <w:tr w:rsidR="001E6A25" w:rsidRPr="001E6A25">
        <w:tc>
          <w:tcPr>
            <w:tcW w:w="964" w:type="dxa"/>
          </w:tcPr>
          <w:p w:rsidR="00C069B8" w:rsidRPr="001E6A25" w:rsidRDefault="00C069B8" w:rsidP="006A7D63">
            <w:pPr>
              <w:pStyle w:val="ConsPlusNormal"/>
              <w:rPr>
                <w:rFonts w:ascii="Arial" w:hAnsi="Arial" w:cs="Arial"/>
                <w:szCs w:val="22"/>
              </w:rPr>
            </w:pPr>
            <w:r w:rsidRPr="001E6A25">
              <w:rPr>
                <w:rFonts w:ascii="Arial" w:hAnsi="Arial" w:cs="Arial"/>
                <w:szCs w:val="22"/>
              </w:rPr>
              <w:t>14.</w:t>
            </w:r>
          </w:p>
        </w:tc>
        <w:tc>
          <w:tcPr>
            <w:tcW w:w="8617" w:type="dxa"/>
          </w:tcPr>
          <w:p w:rsidR="00C069B8" w:rsidRPr="001E6A25" w:rsidRDefault="00C069B8" w:rsidP="003F5583">
            <w:pPr>
              <w:autoSpaceDE w:val="0"/>
              <w:autoSpaceDN w:val="0"/>
              <w:adjustRightInd w:val="0"/>
              <w:spacing w:after="0" w:line="240" w:lineRule="auto"/>
              <w:jc w:val="both"/>
              <w:rPr>
                <w:rFonts w:ascii="Arial" w:hAnsi="Arial" w:cs="Arial"/>
                <w:strike/>
              </w:rPr>
            </w:pPr>
            <w:r w:rsidRPr="001E6A25">
              <w:rPr>
                <w:rFonts w:ascii="Arial" w:hAnsi="Arial" w:cs="Arial"/>
              </w:rPr>
              <w:t>Зона инженерной инфраструктуры (И)</w:t>
            </w:r>
          </w:p>
        </w:tc>
      </w:tr>
      <w:tr w:rsidR="001E6A25" w:rsidRPr="001E6A25">
        <w:tc>
          <w:tcPr>
            <w:tcW w:w="964" w:type="dxa"/>
          </w:tcPr>
          <w:p w:rsidR="00C069B8" w:rsidRPr="001E6A25" w:rsidRDefault="00C069B8" w:rsidP="006A7D63">
            <w:pPr>
              <w:pStyle w:val="ConsPlusNormal"/>
              <w:rPr>
                <w:rFonts w:ascii="Arial" w:hAnsi="Arial" w:cs="Arial"/>
                <w:szCs w:val="22"/>
              </w:rPr>
            </w:pPr>
            <w:r w:rsidRPr="001E6A25">
              <w:rPr>
                <w:rFonts w:ascii="Arial" w:hAnsi="Arial" w:cs="Arial"/>
                <w:szCs w:val="22"/>
              </w:rPr>
              <w:t>15.</w:t>
            </w:r>
          </w:p>
        </w:tc>
        <w:tc>
          <w:tcPr>
            <w:tcW w:w="8617" w:type="dxa"/>
          </w:tcPr>
          <w:p w:rsidR="00C069B8" w:rsidRPr="001E6A25" w:rsidRDefault="00C069B8" w:rsidP="003F5583">
            <w:pPr>
              <w:autoSpaceDE w:val="0"/>
              <w:autoSpaceDN w:val="0"/>
              <w:adjustRightInd w:val="0"/>
              <w:spacing w:after="0" w:line="240" w:lineRule="auto"/>
              <w:jc w:val="both"/>
              <w:rPr>
                <w:rFonts w:ascii="Arial" w:hAnsi="Arial" w:cs="Arial"/>
                <w:strike/>
              </w:rPr>
            </w:pPr>
            <w:r w:rsidRPr="001E6A25">
              <w:rPr>
                <w:rFonts w:ascii="Arial" w:hAnsi="Arial" w:cs="Arial"/>
              </w:rPr>
              <w:t>Зона транспортной инфраструктуры (Т)</w:t>
            </w:r>
          </w:p>
        </w:tc>
      </w:tr>
      <w:tr w:rsidR="001E6A25" w:rsidRPr="001E6A25">
        <w:tc>
          <w:tcPr>
            <w:tcW w:w="964" w:type="dxa"/>
          </w:tcPr>
          <w:p w:rsidR="00C069B8" w:rsidRPr="001E6A25" w:rsidRDefault="00C069B8" w:rsidP="006A7D63">
            <w:pPr>
              <w:pStyle w:val="ConsPlusNormal"/>
              <w:rPr>
                <w:rFonts w:ascii="Arial" w:hAnsi="Arial" w:cs="Arial"/>
                <w:szCs w:val="22"/>
              </w:rPr>
            </w:pPr>
            <w:r w:rsidRPr="001E6A25">
              <w:rPr>
                <w:rFonts w:ascii="Arial" w:hAnsi="Arial" w:cs="Arial"/>
                <w:szCs w:val="22"/>
              </w:rPr>
              <w:t>16.</w:t>
            </w:r>
          </w:p>
        </w:tc>
        <w:tc>
          <w:tcPr>
            <w:tcW w:w="8617" w:type="dxa"/>
          </w:tcPr>
          <w:p w:rsidR="00C069B8" w:rsidRPr="001E6A25" w:rsidRDefault="00C069B8" w:rsidP="00201914">
            <w:pPr>
              <w:pStyle w:val="ConsPlusNormal"/>
              <w:rPr>
                <w:rFonts w:ascii="Arial" w:hAnsi="Arial" w:cs="Arial"/>
                <w:szCs w:val="22"/>
              </w:rPr>
            </w:pPr>
            <w:r w:rsidRPr="001E6A25">
              <w:rPr>
                <w:rFonts w:ascii="Arial" w:hAnsi="Arial" w:cs="Arial"/>
                <w:szCs w:val="22"/>
              </w:rPr>
              <w:t>Зона рекреационного назначения (Р)</w:t>
            </w:r>
          </w:p>
        </w:tc>
      </w:tr>
      <w:tr w:rsidR="001E6A25" w:rsidRPr="001E6A25">
        <w:tc>
          <w:tcPr>
            <w:tcW w:w="964" w:type="dxa"/>
          </w:tcPr>
          <w:p w:rsidR="00C069B8" w:rsidRPr="001E6A25" w:rsidRDefault="00C069B8" w:rsidP="00201914">
            <w:pPr>
              <w:pStyle w:val="ConsPlusNormal"/>
              <w:rPr>
                <w:rFonts w:ascii="Arial" w:hAnsi="Arial" w:cs="Arial"/>
                <w:szCs w:val="22"/>
              </w:rPr>
            </w:pPr>
            <w:r w:rsidRPr="001E6A25">
              <w:rPr>
                <w:rFonts w:ascii="Arial" w:hAnsi="Arial" w:cs="Arial"/>
                <w:szCs w:val="22"/>
              </w:rPr>
              <w:t>17.</w:t>
            </w:r>
          </w:p>
        </w:tc>
        <w:tc>
          <w:tcPr>
            <w:tcW w:w="8617" w:type="dxa"/>
          </w:tcPr>
          <w:p w:rsidR="00C069B8" w:rsidRPr="001E6A25" w:rsidRDefault="00C069B8" w:rsidP="00B06E3E">
            <w:pPr>
              <w:pStyle w:val="ConsPlusNormal"/>
              <w:rPr>
                <w:rFonts w:ascii="Arial" w:hAnsi="Arial" w:cs="Arial"/>
                <w:szCs w:val="22"/>
              </w:rPr>
            </w:pPr>
            <w:r w:rsidRPr="001E6A25">
              <w:rPr>
                <w:rFonts w:ascii="Arial" w:hAnsi="Arial" w:cs="Arial"/>
                <w:szCs w:val="22"/>
              </w:rPr>
              <w:t>Зона озелененных территорий общего пользования (Р</w:t>
            </w:r>
            <w:proofErr w:type="gramStart"/>
            <w:r w:rsidRPr="001E6A25">
              <w:rPr>
                <w:rFonts w:ascii="Arial" w:hAnsi="Arial" w:cs="Arial"/>
                <w:szCs w:val="22"/>
              </w:rPr>
              <w:t>1</w:t>
            </w:r>
            <w:proofErr w:type="gramEnd"/>
            <w:r w:rsidRPr="001E6A25">
              <w:rPr>
                <w:rFonts w:ascii="Arial" w:hAnsi="Arial" w:cs="Arial"/>
                <w:szCs w:val="22"/>
              </w:rPr>
              <w:t>)</w:t>
            </w:r>
          </w:p>
        </w:tc>
      </w:tr>
      <w:tr w:rsidR="001E6A25" w:rsidRPr="001E6A25">
        <w:tc>
          <w:tcPr>
            <w:tcW w:w="964" w:type="dxa"/>
          </w:tcPr>
          <w:p w:rsidR="00C069B8" w:rsidRPr="001E6A25" w:rsidRDefault="00C069B8" w:rsidP="00201914">
            <w:pPr>
              <w:pStyle w:val="ConsPlusNormal"/>
              <w:rPr>
                <w:rFonts w:ascii="Arial" w:hAnsi="Arial" w:cs="Arial"/>
                <w:szCs w:val="22"/>
              </w:rPr>
            </w:pPr>
            <w:r w:rsidRPr="001E6A25">
              <w:rPr>
                <w:rFonts w:ascii="Arial" w:hAnsi="Arial" w:cs="Arial"/>
                <w:szCs w:val="22"/>
              </w:rPr>
              <w:t>18.</w:t>
            </w:r>
          </w:p>
        </w:tc>
        <w:tc>
          <w:tcPr>
            <w:tcW w:w="8617" w:type="dxa"/>
          </w:tcPr>
          <w:p w:rsidR="00C069B8" w:rsidRPr="001E6A25" w:rsidRDefault="00C069B8" w:rsidP="00B06E3E">
            <w:pPr>
              <w:pStyle w:val="ConsPlusNormal"/>
              <w:rPr>
                <w:rFonts w:ascii="Arial" w:hAnsi="Arial" w:cs="Arial"/>
                <w:szCs w:val="22"/>
              </w:rPr>
            </w:pPr>
            <w:r w:rsidRPr="001E6A25">
              <w:rPr>
                <w:rFonts w:ascii="Arial" w:hAnsi="Arial" w:cs="Arial"/>
                <w:szCs w:val="22"/>
              </w:rPr>
              <w:t>Зона городских лесов (Р</w:t>
            </w:r>
            <w:proofErr w:type="gramStart"/>
            <w:r w:rsidRPr="001E6A25">
              <w:rPr>
                <w:rFonts w:ascii="Arial" w:hAnsi="Arial" w:cs="Arial"/>
                <w:szCs w:val="22"/>
              </w:rPr>
              <w:t>2</w:t>
            </w:r>
            <w:proofErr w:type="gramEnd"/>
            <w:r w:rsidRPr="001E6A25">
              <w:rPr>
                <w:rFonts w:ascii="Arial" w:hAnsi="Arial" w:cs="Arial"/>
                <w:szCs w:val="22"/>
              </w:rPr>
              <w:t>)</w:t>
            </w:r>
          </w:p>
        </w:tc>
      </w:tr>
      <w:tr w:rsidR="001E6A25" w:rsidRPr="001E6A25" w:rsidTr="00A07E01">
        <w:tc>
          <w:tcPr>
            <w:tcW w:w="964" w:type="dxa"/>
          </w:tcPr>
          <w:p w:rsidR="00C069B8" w:rsidRPr="001E6A25" w:rsidRDefault="00C069B8" w:rsidP="00A07E01">
            <w:pPr>
              <w:pStyle w:val="ConsPlusNormal"/>
              <w:rPr>
                <w:rFonts w:ascii="Arial" w:hAnsi="Arial" w:cs="Arial"/>
                <w:szCs w:val="22"/>
              </w:rPr>
            </w:pPr>
            <w:r w:rsidRPr="001E6A25">
              <w:rPr>
                <w:rFonts w:ascii="Arial" w:hAnsi="Arial" w:cs="Arial"/>
                <w:szCs w:val="22"/>
              </w:rPr>
              <w:t>19.</w:t>
            </w:r>
          </w:p>
        </w:tc>
        <w:tc>
          <w:tcPr>
            <w:tcW w:w="8617" w:type="dxa"/>
          </w:tcPr>
          <w:p w:rsidR="00C069B8" w:rsidRPr="001E6A25" w:rsidRDefault="00C069B8" w:rsidP="00B06E3E">
            <w:pPr>
              <w:pStyle w:val="ConsPlusNormal"/>
              <w:rPr>
                <w:rFonts w:ascii="Arial" w:hAnsi="Arial" w:cs="Arial"/>
                <w:szCs w:val="22"/>
              </w:rPr>
            </w:pPr>
            <w:r w:rsidRPr="001E6A25">
              <w:rPr>
                <w:rFonts w:ascii="Arial" w:hAnsi="Arial" w:cs="Arial"/>
                <w:szCs w:val="22"/>
              </w:rPr>
              <w:t>Зона природного ландшафта (Р3)</w:t>
            </w:r>
          </w:p>
        </w:tc>
      </w:tr>
      <w:tr w:rsidR="001E6A25" w:rsidRPr="001E6A25">
        <w:tc>
          <w:tcPr>
            <w:tcW w:w="964" w:type="dxa"/>
          </w:tcPr>
          <w:p w:rsidR="00C069B8" w:rsidRPr="001E6A25" w:rsidRDefault="00C069B8" w:rsidP="006A7D63">
            <w:pPr>
              <w:pStyle w:val="ConsPlusNormal"/>
              <w:rPr>
                <w:rFonts w:ascii="Arial" w:hAnsi="Arial" w:cs="Arial"/>
                <w:szCs w:val="22"/>
              </w:rPr>
            </w:pPr>
            <w:r w:rsidRPr="001E6A25">
              <w:rPr>
                <w:rFonts w:ascii="Arial" w:hAnsi="Arial" w:cs="Arial"/>
                <w:szCs w:val="22"/>
              </w:rPr>
              <w:t>20.</w:t>
            </w:r>
          </w:p>
        </w:tc>
        <w:tc>
          <w:tcPr>
            <w:tcW w:w="8617" w:type="dxa"/>
          </w:tcPr>
          <w:p w:rsidR="00C069B8" w:rsidRPr="001E6A25" w:rsidRDefault="00C069B8" w:rsidP="003F5583">
            <w:pPr>
              <w:autoSpaceDE w:val="0"/>
              <w:autoSpaceDN w:val="0"/>
              <w:adjustRightInd w:val="0"/>
              <w:spacing w:after="0" w:line="240" w:lineRule="auto"/>
              <w:jc w:val="both"/>
              <w:rPr>
                <w:rFonts w:ascii="Arial" w:hAnsi="Arial" w:cs="Arial"/>
                <w:strike/>
              </w:rPr>
            </w:pPr>
            <w:r w:rsidRPr="001E6A25">
              <w:rPr>
                <w:rFonts w:ascii="Arial" w:hAnsi="Arial" w:cs="Arial"/>
              </w:rPr>
              <w:t>Зона сельскохозяйственных угодий (Сх</w:t>
            </w:r>
            <w:proofErr w:type="gramStart"/>
            <w:r w:rsidRPr="001E6A25">
              <w:rPr>
                <w:rFonts w:ascii="Arial" w:hAnsi="Arial" w:cs="Arial"/>
              </w:rPr>
              <w:t>1</w:t>
            </w:r>
            <w:proofErr w:type="gramEnd"/>
            <w:r w:rsidRPr="001E6A25">
              <w:rPr>
                <w:rFonts w:ascii="Arial" w:hAnsi="Arial" w:cs="Arial"/>
              </w:rPr>
              <w:t>)</w:t>
            </w:r>
          </w:p>
        </w:tc>
      </w:tr>
      <w:tr w:rsidR="001E6A25" w:rsidRPr="001E6A25">
        <w:tc>
          <w:tcPr>
            <w:tcW w:w="964" w:type="dxa"/>
          </w:tcPr>
          <w:p w:rsidR="00C069B8" w:rsidRPr="001E6A25" w:rsidRDefault="00C069B8" w:rsidP="002128EF">
            <w:pPr>
              <w:pStyle w:val="ConsPlusNormal"/>
              <w:rPr>
                <w:rFonts w:ascii="Arial" w:hAnsi="Arial" w:cs="Arial"/>
                <w:szCs w:val="22"/>
              </w:rPr>
            </w:pPr>
            <w:r w:rsidRPr="001E6A25">
              <w:rPr>
                <w:rFonts w:ascii="Arial" w:hAnsi="Arial" w:cs="Arial"/>
                <w:szCs w:val="22"/>
              </w:rPr>
              <w:t>21.</w:t>
            </w:r>
          </w:p>
        </w:tc>
        <w:tc>
          <w:tcPr>
            <w:tcW w:w="8617" w:type="dxa"/>
          </w:tcPr>
          <w:p w:rsidR="00C069B8" w:rsidRPr="001E6A25" w:rsidRDefault="00C069B8" w:rsidP="003F5583">
            <w:pPr>
              <w:autoSpaceDE w:val="0"/>
              <w:autoSpaceDN w:val="0"/>
              <w:adjustRightInd w:val="0"/>
              <w:spacing w:after="0" w:line="240" w:lineRule="auto"/>
              <w:jc w:val="both"/>
              <w:rPr>
                <w:rFonts w:ascii="Arial" w:hAnsi="Arial" w:cs="Arial"/>
                <w:strike/>
              </w:rPr>
            </w:pPr>
            <w:r w:rsidRPr="001E6A25">
              <w:rPr>
                <w:rFonts w:ascii="Arial" w:hAnsi="Arial" w:cs="Arial"/>
              </w:rPr>
              <w:t>Зона, занятая объектами сельскохозяйственного назначения (Сх</w:t>
            </w:r>
            <w:proofErr w:type="gramStart"/>
            <w:r w:rsidRPr="001E6A25">
              <w:rPr>
                <w:rFonts w:ascii="Arial" w:hAnsi="Arial" w:cs="Arial"/>
              </w:rPr>
              <w:t>2</w:t>
            </w:r>
            <w:proofErr w:type="gramEnd"/>
            <w:r w:rsidRPr="001E6A25">
              <w:rPr>
                <w:rFonts w:ascii="Arial" w:hAnsi="Arial" w:cs="Arial"/>
              </w:rPr>
              <w:t>)</w:t>
            </w:r>
          </w:p>
        </w:tc>
      </w:tr>
      <w:tr w:rsidR="001E6A25" w:rsidRPr="001E6A25" w:rsidTr="002128EF">
        <w:tc>
          <w:tcPr>
            <w:tcW w:w="964" w:type="dxa"/>
          </w:tcPr>
          <w:p w:rsidR="00C069B8" w:rsidRPr="001E6A25" w:rsidRDefault="00C069B8" w:rsidP="002128EF">
            <w:pPr>
              <w:pStyle w:val="ConsPlusNormal"/>
              <w:rPr>
                <w:rFonts w:ascii="Arial" w:hAnsi="Arial" w:cs="Arial"/>
                <w:szCs w:val="22"/>
              </w:rPr>
            </w:pPr>
            <w:r w:rsidRPr="001E6A25">
              <w:rPr>
                <w:rFonts w:ascii="Arial" w:hAnsi="Arial" w:cs="Arial"/>
                <w:szCs w:val="22"/>
              </w:rPr>
              <w:t>22.</w:t>
            </w:r>
          </w:p>
        </w:tc>
        <w:tc>
          <w:tcPr>
            <w:tcW w:w="8617" w:type="dxa"/>
          </w:tcPr>
          <w:p w:rsidR="00C069B8" w:rsidRPr="001E6A25" w:rsidRDefault="00C069B8" w:rsidP="002128EF">
            <w:pPr>
              <w:pStyle w:val="ConsPlusNormal"/>
              <w:rPr>
                <w:rFonts w:ascii="Arial" w:hAnsi="Arial" w:cs="Arial"/>
                <w:szCs w:val="22"/>
              </w:rPr>
            </w:pPr>
            <w:r w:rsidRPr="001E6A25">
              <w:rPr>
                <w:rFonts w:ascii="Arial" w:hAnsi="Arial" w:cs="Arial"/>
                <w:szCs w:val="22"/>
              </w:rPr>
              <w:t>Зона специального назначения (</w:t>
            </w:r>
            <w:proofErr w:type="spellStart"/>
            <w:r w:rsidRPr="001E6A25">
              <w:rPr>
                <w:rFonts w:ascii="Arial" w:hAnsi="Arial" w:cs="Arial"/>
                <w:szCs w:val="22"/>
              </w:rPr>
              <w:t>Сп</w:t>
            </w:r>
            <w:proofErr w:type="spellEnd"/>
            <w:r w:rsidRPr="001E6A25">
              <w:rPr>
                <w:rFonts w:ascii="Arial" w:hAnsi="Arial" w:cs="Arial"/>
                <w:szCs w:val="22"/>
              </w:rPr>
              <w:t>)</w:t>
            </w:r>
          </w:p>
        </w:tc>
      </w:tr>
      <w:tr w:rsidR="001E6A25" w:rsidRPr="001E6A25" w:rsidTr="002128EF">
        <w:tc>
          <w:tcPr>
            <w:tcW w:w="964" w:type="dxa"/>
          </w:tcPr>
          <w:p w:rsidR="00C069B8" w:rsidRPr="001E6A25" w:rsidRDefault="00C069B8" w:rsidP="00C069B8">
            <w:pPr>
              <w:pStyle w:val="ConsPlusNormal"/>
              <w:rPr>
                <w:rFonts w:ascii="Arial" w:hAnsi="Arial" w:cs="Arial"/>
                <w:szCs w:val="22"/>
              </w:rPr>
            </w:pPr>
            <w:r w:rsidRPr="001E6A25">
              <w:rPr>
                <w:rFonts w:ascii="Arial" w:hAnsi="Arial" w:cs="Arial"/>
                <w:szCs w:val="22"/>
              </w:rPr>
              <w:t>23.</w:t>
            </w:r>
          </w:p>
        </w:tc>
        <w:tc>
          <w:tcPr>
            <w:tcW w:w="8617" w:type="dxa"/>
          </w:tcPr>
          <w:p w:rsidR="00C069B8" w:rsidRPr="001E6A25" w:rsidRDefault="00C069B8" w:rsidP="002128EF">
            <w:pPr>
              <w:pStyle w:val="ConsPlusNormal"/>
              <w:rPr>
                <w:rFonts w:ascii="Arial" w:hAnsi="Arial" w:cs="Arial"/>
                <w:szCs w:val="22"/>
              </w:rPr>
            </w:pPr>
            <w:r w:rsidRPr="001E6A25">
              <w:rPr>
                <w:rFonts w:ascii="Arial" w:hAnsi="Arial" w:cs="Arial"/>
                <w:szCs w:val="22"/>
              </w:rPr>
              <w:t>Зона режимных территорий (Сп3)</w:t>
            </w:r>
          </w:p>
        </w:tc>
      </w:tr>
      <w:tr w:rsidR="001E6A25" w:rsidRPr="001E6A25" w:rsidTr="002128EF">
        <w:tc>
          <w:tcPr>
            <w:tcW w:w="964" w:type="dxa"/>
          </w:tcPr>
          <w:p w:rsidR="00C069B8" w:rsidRPr="001E6A25" w:rsidRDefault="00C069B8" w:rsidP="00C069B8">
            <w:pPr>
              <w:pStyle w:val="ConsPlusNormal"/>
              <w:rPr>
                <w:rFonts w:ascii="Arial" w:hAnsi="Arial" w:cs="Arial"/>
                <w:szCs w:val="22"/>
              </w:rPr>
            </w:pPr>
            <w:r w:rsidRPr="001E6A25">
              <w:rPr>
                <w:rFonts w:ascii="Arial" w:hAnsi="Arial" w:cs="Arial"/>
                <w:szCs w:val="22"/>
              </w:rPr>
              <w:t>24.</w:t>
            </w:r>
          </w:p>
        </w:tc>
        <w:tc>
          <w:tcPr>
            <w:tcW w:w="8617" w:type="dxa"/>
          </w:tcPr>
          <w:p w:rsidR="00C069B8" w:rsidRPr="001E6A25" w:rsidRDefault="00C069B8" w:rsidP="002128EF">
            <w:pPr>
              <w:pStyle w:val="ConsPlusNormal"/>
              <w:rPr>
                <w:rFonts w:ascii="Arial" w:hAnsi="Arial" w:cs="Arial"/>
                <w:szCs w:val="22"/>
              </w:rPr>
            </w:pPr>
            <w:r w:rsidRPr="001E6A25">
              <w:rPr>
                <w:rFonts w:ascii="Arial" w:hAnsi="Arial" w:cs="Arial"/>
                <w:szCs w:val="22"/>
              </w:rPr>
              <w:t>Зона ритуального назначения (Сп</w:t>
            </w:r>
            <w:proofErr w:type="gramStart"/>
            <w:r w:rsidRPr="001E6A25">
              <w:rPr>
                <w:rFonts w:ascii="Arial" w:hAnsi="Arial" w:cs="Arial"/>
                <w:szCs w:val="22"/>
              </w:rPr>
              <w:t>4</w:t>
            </w:r>
            <w:proofErr w:type="gramEnd"/>
            <w:r w:rsidRPr="001E6A25">
              <w:rPr>
                <w:rFonts w:ascii="Arial" w:hAnsi="Arial" w:cs="Arial"/>
                <w:szCs w:val="22"/>
              </w:rPr>
              <w:t>)</w:t>
            </w:r>
          </w:p>
        </w:tc>
      </w:tr>
    </w:tbl>
    <w:p w:rsidR="008B3AB5" w:rsidRDefault="008B3AB5" w:rsidP="009331B5">
      <w:pPr>
        <w:pStyle w:val="ConsPlusNormal"/>
        <w:jc w:val="right"/>
        <w:rPr>
          <w:rFonts w:ascii="Arial" w:hAnsi="Arial" w:cs="Arial"/>
          <w:szCs w:val="22"/>
        </w:rPr>
        <w:sectPr w:rsidR="008B3AB5" w:rsidSect="008B3AB5">
          <w:pgSz w:w="11905" w:h="16840"/>
          <w:pgMar w:top="1134" w:right="567" w:bottom="568" w:left="1701" w:header="0" w:footer="0" w:gutter="0"/>
          <w:cols w:space="720"/>
          <w:docGrid w:linePitch="299"/>
        </w:sectPr>
      </w:pPr>
    </w:p>
    <w:p w:rsidR="008B3AB5" w:rsidRDefault="008B3AB5" w:rsidP="009331B5">
      <w:pPr>
        <w:pStyle w:val="ConsPlusNormal"/>
        <w:jc w:val="right"/>
        <w:rPr>
          <w:rFonts w:ascii="Arial" w:hAnsi="Arial" w:cs="Arial"/>
          <w:szCs w:val="22"/>
        </w:rPr>
      </w:pPr>
    </w:p>
    <w:p w:rsidR="008B3AB5" w:rsidRDefault="007A1E91" w:rsidP="009331B5">
      <w:pPr>
        <w:pStyle w:val="ConsPlusNormal"/>
        <w:jc w:val="right"/>
        <w:rPr>
          <w:rFonts w:ascii="Arial" w:hAnsi="Arial" w:cs="Arial"/>
          <w:szCs w:val="22"/>
        </w:rPr>
      </w:pPr>
      <w:r>
        <w:rPr>
          <w:noProof/>
        </w:rPr>
        <w:drawing>
          <wp:inline distT="0" distB="0" distL="0" distR="0">
            <wp:extent cx="8931307" cy="6058300"/>
            <wp:effectExtent l="0" t="0" r="3175" b="0"/>
            <wp:docPr id="3" name="Рисунок 3" descr="D:\ДОКУМЕНТЫ СВЕТЛАНА\ДУМА\ДУМА ГП ПЗЗ внесение изм 2017 год\реш по ПЗЗ 122 от 27.04.2017\прил 2 к реш 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ОКУМЕНТЫ СВЕТЛАНА\ДУМА\ДУМА ГП ПЗЗ внесение изм 2017 год\реш по ПЗЗ 122 от 27.04.2017\прил 2 к реш 12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934368" cy="6060377"/>
                    </a:xfrm>
                    <a:prstGeom prst="rect">
                      <a:avLst/>
                    </a:prstGeom>
                    <a:noFill/>
                    <a:ln>
                      <a:noFill/>
                    </a:ln>
                  </pic:spPr>
                </pic:pic>
              </a:graphicData>
            </a:graphic>
          </wp:inline>
        </w:drawing>
      </w:r>
    </w:p>
    <w:p w:rsidR="008B3AB5" w:rsidRDefault="008B3AB5" w:rsidP="009331B5">
      <w:pPr>
        <w:pStyle w:val="ConsPlusNormal"/>
        <w:jc w:val="right"/>
        <w:rPr>
          <w:rFonts w:ascii="Arial" w:hAnsi="Arial" w:cs="Arial"/>
          <w:szCs w:val="22"/>
        </w:rPr>
      </w:pPr>
    </w:p>
    <w:p w:rsidR="008B3AB5" w:rsidRDefault="008B3AB5" w:rsidP="009331B5">
      <w:pPr>
        <w:pStyle w:val="ConsPlusNormal"/>
        <w:jc w:val="right"/>
        <w:rPr>
          <w:rFonts w:ascii="Arial" w:hAnsi="Arial" w:cs="Arial"/>
          <w:szCs w:val="22"/>
        </w:rPr>
        <w:sectPr w:rsidR="008B3AB5" w:rsidSect="008B3AB5">
          <w:pgSz w:w="16840" w:h="11905" w:orient="landscape"/>
          <w:pgMar w:top="1276" w:right="568" w:bottom="426" w:left="1134" w:header="0" w:footer="0" w:gutter="0"/>
          <w:cols w:space="720"/>
          <w:docGrid w:linePitch="299"/>
        </w:sectPr>
      </w:pPr>
    </w:p>
    <w:p w:rsidR="009331B5" w:rsidRPr="008B3AB5" w:rsidRDefault="009331B5" w:rsidP="009331B5">
      <w:pPr>
        <w:pStyle w:val="ConsPlusNormal"/>
        <w:jc w:val="right"/>
        <w:rPr>
          <w:rFonts w:ascii="Arial" w:hAnsi="Arial" w:cs="Arial"/>
          <w:sz w:val="26"/>
          <w:szCs w:val="26"/>
        </w:rPr>
      </w:pPr>
      <w:r w:rsidRPr="008B3AB5">
        <w:rPr>
          <w:rFonts w:ascii="Arial" w:hAnsi="Arial" w:cs="Arial"/>
          <w:sz w:val="26"/>
          <w:szCs w:val="26"/>
        </w:rPr>
        <w:lastRenderedPageBreak/>
        <w:t>Приложение № 3</w:t>
      </w:r>
    </w:p>
    <w:p w:rsidR="009331B5" w:rsidRPr="008B3AB5" w:rsidRDefault="009331B5" w:rsidP="009331B5">
      <w:pPr>
        <w:pStyle w:val="ConsPlusNormal"/>
        <w:jc w:val="right"/>
        <w:rPr>
          <w:rFonts w:ascii="Arial" w:hAnsi="Arial" w:cs="Arial"/>
          <w:sz w:val="26"/>
          <w:szCs w:val="26"/>
        </w:rPr>
      </w:pPr>
      <w:r w:rsidRPr="008B3AB5">
        <w:rPr>
          <w:rFonts w:ascii="Arial" w:hAnsi="Arial" w:cs="Arial"/>
          <w:sz w:val="26"/>
          <w:szCs w:val="26"/>
        </w:rPr>
        <w:t xml:space="preserve">к решению Ишимской </w:t>
      </w:r>
    </w:p>
    <w:p w:rsidR="009331B5" w:rsidRPr="008B3AB5" w:rsidRDefault="009331B5" w:rsidP="009331B5">
      <w:pPr>
        <w:pStyle w:val="ConsPlusNormal"/>
        <w:jc w:val="right"/>
        <w:rPr>
          <w:rFonts w:ascii="Arial" w:hAnsi="Arial" w:cs="Arial"/>
          <w:sz w:val="26"/>
          <w:szCs w:val="26"/>
        </w:rPr>
      </w:pPr>
      <w:r w:rsidRPr="008B3AB5">
        <w:rPr>
          <w:rFonts w:ascii="Arial" w:hAnsi="Arial" w:cs="Arial"/>
          <w:sz w:val="26"/>
          <w:szCs w:val="26"/>
        </w:rPr>
        <w:t xml:space="preserve">городской Думы </w:t>
      </w:r>
    </w:p>
    <w:p w:rsidR="00871030" w:rsidRPr="008B3AB5" w:rsidRDefault="009331B5" w:rsidP="009331B5">
      <w:pPr>
        <w:pStyle w:val="ConsPlusNormal"/>
        <w:jc w:val="right"/>
        <w:rPr>
          <w:rFonts w:ascii="Arial" w:hAnsi="Arial" w:cs="Arial"/>
          <w:sz w:val="26"/>
          <w:szCs w:val="26"/>
        </w:rPr>
      </w:pPr>
      <w:r w:rsidRPr="008B3AB5">
        <w:rPr>
          <w:rFonts w:ascii="Arial" w:hAnsi="Arial" w:cs="Arial"/>
          <w:sz w:val="26"/>
          <w:szCs w:val="26"/>
        </w:rPr>
        <w:t xml:space="preserve">от </w:t>
      </w:r>
      <w:r w:rsidR="008B3AB5">
        <w:rPr>
          <w:rFonts w:ascii="Arial" w:hAnsi="Arial" w:cs="Arial"/>
          <w:sz w:val="26"/>
          <w:szCs w:val="26"/>
        </w:rPr>
        <w:t>27.04</w:t>
      </w:r>
      <w:r w:rsidRPr="008B3AB5">
        <w:rPr>
          <w:rFonts w:ascii="Arial" w:hAnsi="Arial" w:cs="Arial"/>
          <w:sz w:val="26"/>
          <w:szCs w:val="26"/>
        </w:rPr>
        <w:t xml:space="preserve">.2017 </w:t>
      </w:r>
      <w:r w:rsidR="008B3AB5">
        <w:rPr>
          <w:rFonts w:ascii="Arial" w:hAnsi="Arial" w:cs="Arial"/>
          <w:sz w:val="26"/>
          <w:szCs w:val="26"/>
        </w:rPr>
        <w:t>№122</w:t>
      </w:r>
    </w:p>
    <w:p w:rsidR="00871030" w:rsidRPr="001E6A25" w:rsidRDefault="00871030">
      <w:pPr>
        <w:pStyle w:val="ConsPlusNormal"/>
        <w:jc w:val="both"/>
        <w:rPr>
          <w:rFonts w:ascii="Arial" w:hAnsi="Arial" w:cs="Arial"/>
          <w:szCs w:val="22"/>
        </w:rPr>
      </w:pPr>
    </w:p>
    <w:p w:rsidR="00871030" w:rsidRPr="001E6A25" w:rsidRDefault="00871030">
      <w:pPr>
        <w:pStyle w:val="ConsPlusNormal"/>
        <w:jc w:val="both"/>
        <w:rPr>
          <w:rFonts w:ascii="Arial" w:hAnsi="Arial" w:cs="Arial"/>
          <w:szCs w:val="22"/>
        </w:rPr>
      </w:pPr>
    </w:p>
    <w:p w:rsidR="00871030" w:rsidRPr="001E6A25" w:rsidRDefault="00871030">
      <w:pPr>
        <w:pStyle w:val="ConsPlusNormal"/>
        <w:jc w:val="center"/>
        <w:rPr>
          <w:rFonts w:ascii="Arial" w:hAnsi="Arial" w:cs="Arial"/>
          <w:szCs w:val="22"/>
        </w:rPr>
      </w:pPr>
      <w:bookmarkStart w:id="1" w:name="P534"/>
      <w:bookmarkEnd w:id="1"/>
      <w:r w:rsidRPr="001E6A25">
        <w:rPr>
          <w:rFonts w:ascii="Arial" w:hAnsi="Arial" w:cs="Arial"/>
          <w:szCs w:val="22"/>
        </w:rPr>
        <w:t>Раздел III. ГРАДОСТРОИТЕЛЬНЫЕ РЕГЛАМЕНТЫ</w:t>
      </w:r>
    </w:p>
    <w:p w:rsidR="008F3F8B" w:rsidRPr="001E6A25" w:rsidRDefault="008F3F8B" w:rsidP="008F3F8B">
      <w:pPr>
        <w:pStyle w:val="ConsPlusNormal"/>
        <w:jc w:val="center"/>
        <w:rPr>
          <w:rFonts w:ascii="Arial" w:hAnsi="Arial" w:cs="Arial"/>
          <w:szCs w:val="22"/>
        </w:rPr>
      </w:pPr>
    </w:p>
    <w:p w:rsidR="008F3F8B" w:rsidRPr="001E6A25" w:rsidRDefault="008F3F8B" w:rsidP="008F3F8B">
      <w:pPr>
        <w:pStyle w:val="ConsPlusNormal"/>
        <w:spacing w:after="120"/>
        <w:jc w:val="center"/>
        <w:rPr>
          <w:rFonts w:ascii="Arial" w:hAnsi="Arial" w:cs="Arial"/>
          <w:szCs w:val="22"/>
        </w:rPr>
      </w:pPr>
      <w:r w:rsidRPr="001E6A25">
        <w:rPr>
          <w:rFonts w:ascii="Arial" w:hAnsi="Arial" w:cs="Arial"/>
          <w:szCs w:val="22"/>
        </w:rPr>
        <w:t>ЗОНА ЗАСТРОЙКИ ИНДИВИДУАЛЬНЫМИ ЖИЛЫМИ</w:t>
      </w:r>
      <w:r w:rsidR="00917A8B" w:rsidRPr="001E6A25">
        <w:rPr>
          <w:rFonts w:ascii="Arial" w:hAnsi="Arial" w:cs="Arial"/>
          <w:szCs w:val="22"/>
        </w:rPr>
        <w:t xml:space="preserve"> ДОМАМИ</w:t>
      </w:r>
      <w:r w:rsidRPr="001E6A25">
        <w:rPr>
          <w:rFonts w:ascii="Arial" w:hAnsi="Arial" w:cs="Arial"/>
          <w:szCs w:val="22"/>
        </w:rPr>
        <w:t xml:space="preserve"> (Ж</w:t>
      </w:r>
      <w:proofErr w:type="gramStart"/>
      <w:r w:rsidRPr="001E6A25">
        <w:rPr>
          <w:rFonts w:ascii="Arial" w:hAnsi="Arial" w:cs="Arial"/>
          <w:szCs w:val="22"/>
        </w:rPr>
        <w:t>1</w:t>
      </w:r>
      <w:proofErr w:type="gramEnd"/>
      <w:r w:rsidRPr="001E6A25">
        <w:rPr>
          <w:rFonts w:ascii="Arial" w:hAnsi="Arial" w:cs="Arial"/>
          <w:szCs w:val="22"/>
        </w:rPr>
        <w:t>)</w:t>
      </w:r>
    </w:p>
    <w:p w:rsidR="008F3F8B" w:rsidRPr="001E6A25" w:rsidRDefault="008F3F8B" w:rsidP="008F3F8B">
      <w:pPr>
        <w:pStyle w:val="ConsPlusNormal"/>
        <w:numPr>
          <w:ilvl w:val="0"/>
          <w:numId w:val="4"/>
        </w:numPr>
        <w:jc w:val="both"/>
        <w:rPr>
          <w:rFonts w:ascii="Arial" w:hAnsi="Arial" w:cs="Arial"/>
          <w:szCs w:val="22"/>
        </w:rPr>
      </w:pPr>
      <w:r w:rsidRPr="001E6A25">
        <w:rPr>
          <w:rFonts w:ascii="Arial" w:hAnsi="Arial" w:cs="Arial"/>
          <w:szCs w:val="22"/>
        </w:rPr>
        <w:t>Виды разрешенного использования земельных участков и объектов капитального строительства</w:t>
      </w:r>
    </w:p>
    <w:p w:rsidR="008F3F8B" w:rsidRPr="001E6A25" w:rsidRDefault="008F3F8B" w:rsidP="008F3F8B">
      <w:pPr>
        <w:pStyle w:val="ConsPlusNormal"/>
        <w:ind w:firstLine="540"/>
        <w:jc w:val="both"/>
        <w:rPr>
          <w:rFonts w:ascii="Arial" w:hAnsi="Arial" w:cs="Arial"/>
          <w:szCs w:val="22"/>
        </w:rPr>
      </w:pPr>
      <w:r w:rsidRPr="001E6A25">
        <w:rPr>
          <w:rFonts w:ascii="Arial" w:hAnsi="Arial" w:cs="Arial"/>
          <w:szCs w:val="22"/>
        </w:rPr>
        <w:t>1.1 Основные виды разрешенного использования земельных участков и объектов капитального строительства (код (числовое обозначение) вида разрешенного использования земельного участка)</w:t>
      </w:r>
    </w:p>
    <w:p w:rsidR="008F3F8B" w:rsidRPr="001E6A25" w:rsidRDefault="008F3F8B" w:rsidP="008F3F8B">
      <w:pPr>
        <w:pStyle w:val="ConsPlusNormal"/>
        <w:jc w:val="both"/>
        <w:rPr>
          <w:rFonts w:ascii="Arial" w:hAnsi="Arial" w:cs="Arial"/>
          <w:szCs w:val="22"/>
        </w:rPr>
      </w:pPr>
    </w:p>
    <w:tbl>
      <w:tblPr>
        <w:tblW w:w="9638" w:type="dxa"/>
        <w:tblInd w:w="62" w:type="dxa"/>
        <w:tblLayout w:type="fixed"/>
        <w:tblCellMar>
          <w:top w:w="102" w:type="dxa"/>
          <w:left w:w="62" w:type="dxa"/>
          <w:bottom w:w="102" w:type="dxa"/>
          <w:right w:w="62" w:type="dxa"/>
        </w:tblCellMar>
        <w:tblLook w:val="04A0" w:firstRow="1" w:lastRow="0" w:firstColumn="1" w:lastColumn="0" w:noHBand="0" w:noVBand="1"/>
      </w:tblPr>
      <w:tblGrid>
        <w:gridCol w:w="5670"/>
        <w:gridCol w:w="3968"/>
      </w:tblGrid>
      <w:tr w:rsidR="001E6A25" w:rsidRPr="001E6A25" w:rsidTr="00917A8B">
        <w:tc>
          <w:tcPr>
            <w:tcW w:w="5670" w:type="dxa"/>
          </w:tcPr>
          <w:p w:rsidR="008F3F8B" w:rsidRPr="001E6A25" w:rsidRDefault="008F3F8B" w:rsidP="00917A8B">
            <w:pPr>
              <w:pStyle w:val="ConsPlusNormal"/>
              <w:rPr>
                <w:rFonts w:ascii="Arial" w:hAnsi="Arial" w:cs="Arial"/>
                <w:szCs w:val="22"/>
              </w:rPr>
            </w:pPr>
            <w:r w:rsidRPr="001E6A25">
              <w:rPr>
                <w:rFonts w:ascii="Arial" w:hAnsi="Arial" w:cs="Arial"/>
                <w:szCs w:val="22"/>
              </w:rPr>
              <w:t>Для индивидуального жилищного строительства</w:t>
            </w:r>
          </w:p>
        </w:tc>
        <w:tc>
          <w:tcPr>
            <w:tcW w:w="3968" w:type="dxa"/>
          </w:tcPr>
          <w:p w:rsidR="008F3F8B" w:rsidRPr="001E6A25" w:rsidRDefault="008F3F8B" w:rsidP="00917A8B">
            <w:pPr>
              <w:pStyle w:val="ConsPlusNormal"/>
              <w:jc w:val="both"/>
              <w:rPr>
                <w:rFonts w:ascii="Arial" w:hAnsi="Arial" w:cs="Arial"/>
                <w:szCs w:val="22"/>
              </w:rPr>
            </w:pPr>
            <w:r w:rsidRPr="001E6A25">
              <w:rPr>
                <w:rFonts w:ascii="Arial" w:hAnsi="Arial" w:cs="Arial"/>
                <w:szCs w:val="22"/>
              </w:rPr>
              <w:t>(2.1)</w:t>
            </w:r>
          </w:p>
        </w:tc>
      </w:tr>
      <w:tr w:rsidR="001E6A25" w:rsidRPr="001E6A25" w:rsidTr="00917A8B">
        <w:tc>
          <w:tcPr>
            <w:tcW w:w="5670" w:type="dxa"/>
          </w:tcPr>
          <w:p w:rsidR="008F3F8B" w:rsidRPr="001E6A25" w:rsidRDefault="008F3F8B" w:rsidP="00917A8B">
            <w:pPr>
              <w:pStyle w:val="ConsPlusNormal"/>
              <w:rPr>
                <w:rFonts w:ascii="Arial" w:hAnsi="Arial" w:cs="Arial"/>
                <w:szCs w:val="22"/>
              </w:rPr>
            </w:pPr>
            <w:r w:rsidRPr="001E6A25">
              <w:rPr>
                <w:rFonts w:ascii="Arial" w:hAnsi="Arial" w:cs="Arial"/>
                <w:szCs w:val="22"/>
              </w:rPr>
              <w:t>Малоэтажная многоквартирная жилая застройка</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(2.1.1)</w:t>
            </w:r>
          </w:p>
        </w:tc>
      </w:tr>
      <w:tr w:rsidR="001E6A25" w:rsidRPr="001E6A25" w:rsidTr="00917A8B">
        <w:tc>
          <w:tcPr>
            <w:tcW w:w="5670" w:type="dxa"/>
          </w:tcPr>
          <w:p w:rsidR="008F3F8B" w:rsidRPr="001E6A25" w:rsidRDefault="008F3F8B" w:rsidP="00917A8B">
            <w:pPr>
              <w:pStyle w:val="ConsPlusNormal"/>
              <w:jc w:val="both"/>
              <w:rPr>
                <w:rFonts w:ascii="Arial" w:hAnsi="Arial" w:cs="Arial"/>
                <w:szCs w:val="22"/>
              </w:rPr>
            </w:pPr>
            <w:r w:rsidRPr="001E6A25">
              <w:rPr>
                <w:rFonts w:ascii="Arial" w:hAnsi="Arial" w:cs="Arial"/>
                <w:szCs w:val="22"/>
              </w:rPr>
              <w:t>Блокированная жилая застройка</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(2.3)</w:t>
            </w:r>
          </w:p>
        </w:tc>
      </w:tr>
    </w:tbl>
    <w:p w:rsidR="008F3F8B" w:rsidRPr="001E6A25" w:rsidRDefault="008F3F8B" w:rsidP="008F3F8B">
      <w:pPr>
        <w:pStyle w:val="ConsPlusNormal"/>
        <w:jc w:val="both"/>
        <w:rPr>
          <w:rFonts w:ascii="Arial" w:hAnsi="Arial" w:cs="Arial"/>
          <w:szCs w:val="22"/>
        </w:rPr>
      </w:pPr>
    </w:p>
    <w:p w:rsidR="008F3F8B" w:rsidRPr="001E6A25" w:rsidRDefault="008F3F8B" w:rsidP="008F3F8B">
      <w:pPr>
        <w:pStyle w:val="ConsPlusNormal"/>
        <w:jc w:val="both"/>
        <w:rPr>
          <w:rFonts w:ascii="Arial" w:hAnsi="Arial" w:cs="Arial"/>
          <w:szCs w:val="22"/>
        </w:rPr>
      </w:pPr>
      <w:r w:rsidRPr="001E6A25">
        <w:rPr>
          <w:rFonts w:ascii="Arial" w:hAnsi="Arial" w:cs="Arial"/>
          <w:szCs w:val="22"/>
        </w:rPr>
        <w:t xml:space="preserve">1.2 Условно разрешенные виды использования земельных  участков и объектов капитального строительства (код (числовое обозначение) вида разрешенного использования земельного участка) </w:t>
      </w:r>
    </w:p>
    <w:tbl>
      <w:tblPr>
        <w:tblW w:w="9638" w:type="dxa"/>
        <w:tblInd w:w="62" w:type="dxa"/>
        <w:tblLayout w:type="fixed"/>
        <w:tblCellMar>
          <w:top w:w="102" w:type="dxa"/>
          <w:left w:w="62" w:type="dxa"/>
          <w:bottom w:w="102" w:type="dxa"/>
          <w:right w:w="62" w:type="dxa"/>
        </w:tblCellMar>
        <w:tblLook w:val="04A0" w:firstRow="1" w:lastRow="0" w:firstColumn="1" w:lastColumn="0" w:noHBand="0" w:noVBand="1"/>
      </w:tblPr>
      <w:tblGrid>
        <w:gridCol w:w="5670"/>
        <w:gridCol w:w="3968"/>
      </w:tblGrid>
      <w:tr w:rsidR="001E6A25" w:rsidRPr="001E6A25" w:rsidTr="00917A8B">
        <w:tc>
          <w:tcPr>
            <w:tcW w:w="5670" w:type="dxa"/>
          </w:tcPr>
          <w:p w:rsidR="008F3F8B" w:rsidRPr="001E6A25" w:rsidRDefault="008F3F8B" w:rsidP="00917A8B">
            <w:pPr>
              <w:pStyle w:val="ConsPlusNormal"/>
              <w:jc w:val="both"/>
              <w:rPr>
                <w:rFonts w:ascii="Arial" w:hAnsi="Arial" w:cs="Arial"/>
                <w:szCs w:val="22"/>
              </w:rPr>
            </w:pPr>
            <w:proofErr w:type="spellStart"/>
            <w:r w:rsidRPr="001E6A25">
              <w:rPr>
                <w:rFonts w:ascii="Arial" w:hAnsi="Arial" w:cs="Arial"/>
                <w:szCs w:val="22"/>
              </w:rPr>
              <w:t>Среднеэтажная</w:t>
            </w:r>
            <w:proofErr w:type="spellEnd"/>
            <w:r w:rsidRPr="001E6A25">
              <w:rPr>
                <w:rFonts w:ascii="Arial" w:hAnsi="Arial" w:cs="Arial"/>
                <w:szCs w:val="22"/>
              </w:rPr>
              <w:t xml:space="preserve"> жилая застройка</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(2.5)</w:t>
            </w:r>
          </w:p>
        </w:tc>
      </w:tr>
      <w:tr w:rsidR="001E6A25" w:rsidRPr="001E6A25" w:rsidTr="00917A8B">
        <w:tc>
          <w:tcPr>
            <w:tcW w:w="5670" w:type="dxa"/>
          </w:tcPr>
          <w:p w:rsidR="008F3F8B" w:rsidRPr="001E6A25" w:rsidRDefault="008F3F8B" w:rsidP="00917A8B">
            <w:pPr>
              <w:pStyle w:val="ConsPlusNormal"/>
              <w:jc w:val="both"/>
              <w:rPr>
                <w:rFonts w:ascii="Arial" w:hAnsi="Arial" w:cs="Arial"/>
                <w:szCs w:val="22"/>
              </w:rPr>
            </w:pPr>
            <w:r w:rsidRPr="001E6A25">
              <w:rPr>
                <w:rFonts w:ascii="Arial" w:hAnsi="Arial" w:cs="Arial"/>
                <w:szCs w:val="22"/>
              </w:rPr>
              <w:t>Обслуживание жилой застройки</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(2.7)</w:t>
            </w:r>
          </w:p>
        </w:tc>
      </w:tr>
      <w:tr w:rsidR="001E6A25" w:rsidRPr="001E6A25" w:rsidTr="00917A8B">
        <w:tc>
          <w:tcPr>
            <w:tcW w:w="5670" w:type="dxa"/>
          </w:tcPr>
          <w:p w:rsidR="008F3F8B" w:rsidRPr="001E6A25" w:rsidRDefault="008F3F8B" w:rsidP="00917A8B">
            <w:pPr>
              <w:pStyle w:val="ConsPlusNormal"/>
              <w:jc w:val="both"/>
              <w:rPr>
                <w:rFonts w:ascii="Arial" w:hAnsi="Arial" w:cs="Arial"/>
                <w:szCs w:val="22"/>
              </w:rPr>
            </w:pPr>
            <w:r w:rsidRPr="001E6A25">
              <w:rPr>
                <w:rFonts w:ascii="Arial" w:hAnsi="Arial" w:cs="Arial"/>
                <w:szCs w:val="22"/>
              </w:rPr>
              <w:t>Социальное обслуживание</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(3.2)</w:t>
            </w:r>
          </w:p>
        </w:tc>
      </w:tr>
      <w:tr w:rsidR="001E6A25" w:rsidRPr="001E6A25" w:rsidTr="00917A8B">
        <w:tc>
          <w:tcPr>
            <w:tcW w:w="5670" w:type="dxa"/>
          </w:tcPr>
          <w:p w:rsidR="008F3F8B" w:rsidRPr="001E6A25" w:rsidRDefault="008F3F8B" w:rsidP="00917A8B">
            <w:pPr>
              <w:pStyle w:val="ConsPlusNormal"/>
              <w:jc w:val="both"/>
              <w:rPr>
                <w:rFonts w:ascii="Arial" w:hAnsi="Arial" w:cs="Arial"/>
                <w:szCs w:val="22"/>
              </w:rPr>
            </w:pPr>
            <w:r w:rsidRPr="001E6A25">
              <w:rPr>
                <w:rFonts w:ascii="Arial" w:hAnsi="Arial" w:cs="Arial"/>
                <w:szCs w:val="22"/>
              </w:rPr>
              <w:t>Бытовое обслуживание</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(3.3)</w:t>
            </w:r>
          </w:p>
        </w:tc>
      </w:tr>
      <w:tr w:rsidR="001E6A25" w:rsidRPr="001E6A25" w:rsidTr="00917A8B">
        <w:tc>
          <w:tcPr>
            <w:tcW w:w="5670" w:type="dxa"/>
          </w:tcPr>
          <w:p w:rsidR="008F3F8B" w:rsidRPr="001E6A25" w:rsidRDefault="008F3F8B" w:rsidP="00917A8B">
            <w:pPr>
              <w:pStyle w:val="ConsPlusNormal"/>
              <w:jc w:val="both"/>
              <w:rPr>
                <w:rFonts w:ascii="Arial" w:hAnsi="Arial" w:cs="Arial"/>
                <w:szCs w:val="22"/>
              </w:rPr>
            </w:pPr>
            <w:r w:rsidRPr="001E6A25">
              <w:rPr>
                <w:rFonts w:ascii="Arial" w:hAnsi="Arial" w:cs="Arial"/>
                <w:szCs w:val="22"/>
              </w:rPr>
              <w:t>Дошкольное, начальное и среднее общее образование</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(3.5.1)</w:t>
            </w:r>
          </w:p>
        </w:tc>
      </w:tr>
      <w:tr w:rsidR="001E6A25" w:rsidRPr="001E6A25" w:rsidTr="00917A8B">
        <w:tc>
          <w:tcPr>
            <w:tcW w:w="5670" w:type="dxa"/>
          </w:tcPr>
          <w:p w:rsidR="008F3F8B" w:rsidRPr="001E6A25" w:rsidRDefault="008F3F8B" w:rsidP="00917A8B">
            <w:pPr>
              <w:pStyle w:val="ConsPlusNormal"/>
              <w:rPr>
                <w:rFonts w:ascii="Arial" w:hAnsi="Arial" w:cs="Arial"/>
                <w:szCs w:val="22"/>
              </w:rPr>
            </w:pPr>
            <w:r w:rsidRPr="001E6A25">
              <w:rPr>
                <w:rFonts w:ascii="Arial" w:hAnsi="Arial" w:cs="Arial"/>
                <w:szCs w:val="22"/>
              </w:rPr>
              <w:t>Деловое управление</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(4.1)</w:t>
            </w:r>
          </w:p>
        </w:tc>
      </w:tr>
      <w:tr w:rsidR="001E6A25" w:rsidRPr="001E6A25" w:rsidTr="00917A8B">
        <w:tc>
          <w:tcPr>
            <w:tcW w:w="5670" w:type="dxa"/>
          </w:tcPr>
          <w:p w:rsidR="008F3F8B" w:rsidRPr="001E6A25" w:rsidRDefault="008F3F8B" w:rsidP="00917A8B">
            <w:pPr>
              <w:pStyle w:val="ConsPlusNormal"/>
              <w:jc w:val="both"/>
              <w:rPr>
                <w:rFonts w:ascii="Arial" w:hAnsi="Arial" w:cs="Arial"/>
                <w:szCs w:val="22"/>
              </w:rPr>
            </w:pPr>
            <w:r w:rsidRPr="001E6A25">
              <w:rPr>
                <w:rFonts w:ascii="Arial" w:hAnsi="Arial" w:cs="Arial"/>
                <w:szCs w:val="22"/>
              </w:rPr>
              <w:t>Магазины</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(4.4)</w:t>
            </w:r>
          </w:p>
        </w:tc>
      </w:tr>
      <w:tr w:rsidR="001E6A25" w:rsidRPr="001E6A25" w:rsidTr="00917A8B">
        <w:tc>
          <w:tcPr>
            <w:tcW w:w="5670" w:type="dxa"/>
          </w:tcPr>
          <w:p w:rsidR="008F3F8B" w:rsidRPr="001E6A25" w:rsidRDefault="008F3F8B" w:rsidP="00917A8B">
            <w:pPr>
              <w:pStyle w:val="ConsPlusNormal"/>
              <w:jc w:val="both"/>
              <w:rPr>
                <w:rFonts w:ascii="Arial" w:hAnsi="Arial" w:cs="Arial"/>
                <w:szCs w:val="22"/>
              </w:rPr>
            </w:pPr>
            <w:r w:rsidRPr="001E6A25">
              <w:rPr>
                <w:rFonts w:ascii="Arial" w:hAnsi="Arial" w:cs="Arial"/>
                <w:szCs w:val="22"/>
              </w:rPr>
              <w:t>Банковская и страховая деятельность</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(4.5)</w:t>
            </w:r>
          </w:p>
        </w:tc>
      </w:tr>
      <w:tr w:rsidR="001E6A25" w:rsidRPr="001E6A25" w:rsidTr="00917A8B">
        <w:tc>
          <w:tcPr>
            <w:tcW w:w="5670" w:type="dxa"/>
          </w:tcPr>
          <w:p w:rsidR="008F3F8B" w:rsidRPr="001E6A25" w:rsidRDefault="008F3F8B" w:rsidP="00917A8B">
            <w:pPr>
              <w:pStyle w:val="ConsPlusNormal"/>
              <w:jc w:val="both"/>
              <w:rPr>
                <w:rFonts w:ascii="Arial" w:hAnsi="Arial" w:cs="Arial"/>
                <w:szCs w:val="22"/>
              </w:rPr>
            </w:pPr>
            <w:r w:rsidRPr="001E6A25">
              <w:rPr>
                <w:rFonts w:ascii="Arial" w:hAnsi="Arial" w:cs="Arial"/>
                <w:szCs w:val="22"/>
              </w:rPr>
              <w:t>Общественное питание</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(4.6)</w:t>
            </w:r>
          </w:p>
        </w:tc>
      </w:tr>
      <w:tr w:rsidR="001E6A25" w:rsidRPr="001E6A25" w:rsidTr="00917A8B">
        <w:trPr>
          <w:trHeight w:val="299"/>
        </w:trPr>
        <w:tc>
          <w:tcPr>
            <w:tcW w:w="5670" w:type="dxa"/>
          </w:tcPr>
          <w:p w:rsidR="008F3F8B" w:rsidRPr="001E6A25" w:rsidRDefault="008F3F8B" w:rsidP="00917A8B">
            <w:pPr>
              <w:pStyle w:val="ConsPlusNormal"/>
              <w:jc w:val="both"/>
              <w:rPr>
                <w:rFonts w:ascii="Arial" w:hAnsi="Arial" w:cs="Arial"/>
                <w:szCs w:val="22"/>
              </w:rPr>
            </w:pPr>
            <w:r w:rsidRPr="001E6A25">
              <w:rPr>
                <w:rFonts w:ascii="Arial" w:hAnsi="Arial" w:cs="Arial"/>
                <w:szCs w:val="22"/>
              </w:rPr>
              <w:t>Гостиничное обслуживание</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(4.7)</w:t>
            </w:r>
          </w:p>
        </w:tc>
      </w:tr>
    </w:tbl>
    <w:p w:rsidR="008F3F8B" w:rsidRPr="001E6A25" w:rsidRDefault="008F3F8B" w:rsidP="008F3F8B">
      <w:pPr>
        <w:pStyle w:val="ConsPlusNormal"/>
        <w:jc w:val="both"/>
        <w:rPr>
          <w:rFonts w:ascii="Arial" w:hAnsi="Arial" w:cs="Arial"/>
          <w:szCs w:val="22"/>
        </w:rPr>
      </w:pPr>
    </w:p>
    <w:p w:rsidR="008F3F8B" w:rsidRPr="001E6A25" w:rsidRDefault="008F3F8B" w:rsidP="008F3F8B">
      <w:pPr>
        <w:pStyle w:val="ConsPlusNormal"/>
        <w:ind w:firstLine="540"/>
        <w:jc w:val="both"/>
        <w:rPr>
          <w:rFonts w:ascii="Arial" w:hAnsi="Arial" w:cs="Arial"/>
          <w:szCs w:val="22"/>
        </w:rPr>
      </w:pPr>
      <w:r w:rsidRPr="001E6A25">
        <w:rPr>
          <w:rFonts w:ascii="Arial" w:hAnsi="Arial" w:cs="Arial"/>
          <w:szCs w:val="22"/>
        </w:rPr>
        <w:t>1.3 Вспомогательные виды разрешенного использования земельных участков и объектов капитального строительства (код (числовое обозначение) вида разрешенного использования земельного участка)*</w:t>
      </w:r>
    </w:p>
    <w:tbl>
      <w:tblPr>
        <w:tblW w:w="9638" w:type="dxa"/>
        <w:tblInd w:w="62" w:type="dxa"/>
        <w:tblLayout w:type="fixed"/>
        <w:tblCellMar>
          <w:top w:w="102" w:type="dxa"/>
          <w:left w:w="62" w:type="dxa"/>
          <w:bottom w:w="102" w:type="dxa"/>
          <w:right w:w="62" w:type="dxa"/>
        </w:tblCellMar>
        <w:tblLook w:val="04A0" w:firstRow="1" w:lastRow="0" w:firstColumn="1" w:lastColumn="0" w:noHBand="0" w:noVBand="1"/>
      </w:tblPr>
      <w:tblGrid>
        <w:gridCol w:w="5670"/>
        <w:gridCol w:w="3968"/>
      </w:tblGrid>
      <w:tr w:rsidR="001E6A25" w:rsidRPr="001E6A25" w:rsidTr="00917A8B">
        <w:tc>
          <w:tcPr>
            <w:tcW w:w="5670" w:type="dxa"/>
          </w:tcPr>
          <w:p w:rsidR="008F3F8B" w:rsidRPr="001E6A25" w:rsidRDefault="008F3F8B" w:rsidP="00917A8B">
            <w:pPr>
              <w:pStyle w:val="ConsPlusNormal"/>
              <w:jc w:val="both"/>
              <w:rPr>
                <w:rFonts w:ascii="Arial" w:hAnsi="Arial" w:cs="Arial"/>
                <w:szCs w:val="22"/>
              </w:rPr>
            </w:pPr>
            <w:r w:rsidRPr="001E6A25">
              <w:rPr>
                <w:rFonts w:ascii="Arial" w:hAnsi="Arial" w:cs="Arial"/>
                <w:szCs w:val="22"/>
              </w:rPr>
              <w:t>Объекты гаражного назначения</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(2.7.1)</w:t>
            </w:r>
          </w:p>
        </w:tc>
      </w:tr>
      <w:tr w:rsidR="001E6A25" w:rsidRPr="001E6A25" w:rsidTr="00917A8B">
        <w:tc>
          <w:tcPr>
            <w:tcW w:w="5670" w:type="dxa"/>
          </w:tcPr>
          <w:p w:rsidR="008F3F8B" w:rsidRPr="001E6A25" w:rsidRDefault="008F3F8B" w:rsidP="00917A8B">
            <w:pPr>
              <w:pStyle w:val="ConsPlusNormal"/>
              <w:rPr>
                <w:rFonts w:ascii="Arial" w:hAnsi="Arial" w:cs="Arial"/>
                <w:szCs w:val="22"/>
              </w:rPr>
            </w:pPr>
            <w:r w:rsidRPr="001E6A25">
              <w:rPr>
                <w:rFonts w:ascii="Arial" w:hAnsi="Arial" w:cs="Arial"/>
                <w:szCs w:val="22"/>
              </w:rPr>
              <w:t>Коммунальное обслуживание</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(3.1)</w:t>
            </w:r>
          </w:p>
        </w:tc>
      </w:tr>
      <w:tr w:rsidR="001E6A25" w:rsidRPr="001E6A25" w:rsidTr="00917A8B">
        <w:tc>
          <w:tcPr>
            <w:tcW w:w="5670" w:type="dxa"/>
          </w:tcPr>
          <w:p w:rsidR="008F3F8B" w:rsidRPr="001E6A25" w:rsidRDefault="008F3F8B" w:rsidP="00917A8B">
            <w:pPr>
              <w:pStyle w:val="ConsPlusNormal"/>
              <w:jc w:val="both"/>
              <w:rPr>
                <w:rFonts w:ascii="Arial" w:hAnsi="Arial" w:cs="Arial"/>
                <w:szCs w:val="22"/>
              </w:rPr>
            </w:pPr>
            <w:r w:rsidRPr="001E6A25">
              <w:rPr>
                <w:rFonts w:ascii="Arial" w:hAnsi="Arial" w:cs="Arial"/>
                <w:szCs w:val="22"/>
              </w:rPr>
              <w:t>Социальное обслуживание</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(3.2)</w:t>
            </w:r>
          </w:p>
        </w:tc>
      </w:tr>
      <w:tr w:rsidR="001E6A25" w:rsidRPr="001E6A25" w:rsidTr="00917A8B">
        <w:tc>
          <w:tcPr>
            <w:tcW w:w="5670" w:type="dxa"/>
          </w:tcPr>
          <w:p w:rsidR="008F3F8B" w:rsidRPr="001E6A25" w:rsidRDefault="008F3F8B" w:rsidP="00917A8B">
            <w:pPr>
              <w:pStyle w:val="ConsPlusNormal"/>
              <w:rPr>
                <w:rFonts w:ascii="Arial" w:hAnsi="Arial" w:cs="Arial"/>
                <w:szCs w:val="22"/>
              </w:rPr>
            </w:pPr>
            <w:r w:rsidRPr="001E6A25">
              <w:rPr>
                <w:rFonts w:ascii="Arial" w:hAnsi="Arial" w:cs="Arial"/>
                <w:szCs w:val="22"/>
              </w:rPr>
              <w:t>Деловое управление</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(4.1)</w:t>
            </w:r>
          </w:p>
        </w:tc>
      </w:tr>
      <w:tr w:rsidR="001E6A25" w:rsidRPr="001E6A25" w:rsidTr="00917A8B">
        <w:tc>
          <w:tcPr>
            <w:tcW w:w="5670" w:type="dxa"/>
          </w:tcPr>
          <w:p w:rsidR="008F3F8B" w:rsidRPr="001E6A25" w:rsidRDefault="008F3F8B" w:rsidP="00917A8B">
            <w:pPr>
              <w:pStyle w:val="ConsPlusNormal"/>
              <w:jc w:val="both"/>
              <w:rPr>
                <w:rFonts w:ascii="Arial" w:hAnsi="Arial" w:cs="Arial"/>
                <w:szCs w:val="22"/>
              </w:rPr>
            </w:pPr>
            <w:r w:rsidRPr="001E6A25">
              <w:rPr>
                <w:rFonts w:ascii="Arial" w:hAnsi="Arial" w:cs="Arial"/>
                <w:szCs w:val="22"/>
              </w:rPr>
              <w:t>Магазины</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(4.4)</w:t>
            </w:r>
          </w:p>
        </w:tc>
      </w:tr>
      <w:tr w:rsidR="001E6A25" w:rsidRPr="001E6A25" w:rsidTr="00917A8B">
        <w:tc>
          <w:tcPr>
            <w:tcW w:w="5670" w:type="dxa"/>
          </w:tcPr>
          <w:p w:rsidR="008F3F8B" w:rsidRPr="001E6A25" w:rsidRDefault="008F3F8B" w:rsidP="00917A8B">
            <w:pPr>
              <w:pStyle w:val="ConsPlusNormal"/>
              <w:jc w:val="both"/>
              <w:rPr>
                <w:rFonts w:ascii="Arial" w:hAnsi="Arial" w:cs="Arial"/>
                <w:szCs w:val="22"/>
              </w:rPr>
            </w:pPr>
            <w:r w:rsidRPr="001E6A25">
              <w:rPr>
                <w:rFonts w:ascii="Arial" w:hAnsi="Arial" w:cs="Arial"/>
                <w:szCs w:val="22"/>
              </w:rPr>
              <w:t>Обслуживание автотранспорта</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(4.9)</w:t>
            </w:r>
          </w:p>
        </w:tc>
      </w:tr>
    </w:tbl>
    <w:p w:rsidR="008F3F8B" w:rsidRPr="001E6A25" w:rsidRDefault="008F3F8B" w:rsidP="008F3F8B">
      <w:pPr>
        <w:pStyle w:val="ConsPlusNormal"/>
        <w:jc w:val="both"/>
        <w:rPr>
          <w:rFonts w:ascii="Arial" w:hAnsi="Arial" w:cs="Arial"/>
          <w:szCs w:val="22"/>
        </w:rPr>
      </w:pPr>
    </w:p>
    <w:p w:rsidR="008F3F8B" w:rsidRPr="001E6A25" w:rsidRDefault="008F3F8B" w:rsidP="008F3F8B">
      <w:pPr>
        <w:pStyle w:val="a3"/>
        <w:numPr>
          <w:ilvl w:val="0"/>
          <w:numId w:val="4"/>
        </w:numPr>
        <w:autoSpaceDE w:val="0"/>
        <w:autoSpaceDN w:val="0"/>
        <w:adjustRightInd w:val="0"/>
        <w:spacing w:after="0" w:line="240" w:lineRule="auto"/>
        <w:jc w:val="both"/>
        <w:rPr>
          <w:rFonts w:ascii="Arial" w:hAnsi="Arial" w:cs="Arial"/>
        </w:rPr>
      </w:pPr>
      <w:r w:rsidRPr="001E6A25">
        <w:rPr>
          <w:rFonts w:ascii="Arial" w:hAnsi="Arial" w:cs="Arial"/>
        </w:rPr>
        <w:t>Предельные (минимальные и (или) максимальные) размеры земельных участков.</w:t>
      </w:r>
    </w:p>
    <w:p w:rsidR="008F3F8B" w:rsidRPr="001E6A25" w:rsidRDefault="008F3F8B" w:rsidP="008F3F8B">
      <w:pPr>
        <w:pStyle w:val="ConsPlusNormal"/>
        <w:ind w:firstLine="426"/>
        <w:jc w:val="both"/>
        <w:rPr>
          <w:rFonts w:ascii="Arial" w:hAnsi="Arial" w:cs="Arial"/>
          <w:szCs w:val="22"/>
        </w:rPr>
      </w:pPr>
      <w:r w:rsidRPr="001E6A25">
        <w:rPr>
          <w:rFonts w:ascii="Arial" w:hAnsi="Arial" w:cs="Arial"/>
          <w:szCs w:val="22"/>
        </w:rPr>
        <w:t>При образовании земельных участков с видами разрешенного использования земельных участков и объектов капитального строительства за исключением вида «Для индивидуального жилищного строительства», их размеры определяются в соответствии с "СП 42.13330.2011. Свод правил. Градостроительство. Планировка и застройка городских и сельских поселений. Актуализированная редакция СНиП 2.07.01-89*" или индивидуальным расчетом в составе проектной документации.</w:t>
      </w:r>
    </w:p>
    <w:p w:rsidR="008F3F8B" w:rsidRPr="001E6A25" w:rsidRDefault="008F3F8B" w:rsidP="008F3F8B">
      <w:pPr>
        <w:autoSpaceDE w:val="0"/>
        <w:autoSpaceDN w:val="0"/>
        <w:adjustRightInd w:val="0"/>
        <w:spacing w:after="0" w:line="240" w:lineRule="auto"/>
        <w:ind w:firstLine="426"/>
        <w:jc w:val="both"/>
        <w:rPr>
          <w:rFonts w:ascii="Arial" w:hAnsi="Arial" w:cs="Arial"/>
        </w:rPr>
      </w:pPr>
      <w:r w:rsidRPr="001E6A25">
        <w:rPr>
          <w:rFonts w:ascii="Arial" w:hAnsi="Arial" w:cs="Arial"/>
        </w:rPr>
        <w:t>Для вида разрешенного использования «Для индивидуального жилищного строительства»</w:t>
      </w:r>
    </w:p>
    <w:p w:rsidR="008F3F8B" w:rsidRPr="001E6A25" w:rsidRDefault="008F3F8B" w:rsidP="008F3F8B">
      <w:pPr>
        <w:autoSpaceDE w:val="0"/>
        <w:autoSpaceDN w:val="0"/>
        <w:adjustRightInd w:val="0"/>
        <w:spacing w:after="0" w:line="240" w:lineRule="auto"/>
        <w:ind w:firstLine="426"/>
        <w:jc w:val="both"/>
        <w:rPr>
          <w:rFonts w:ascii="Arial" w:hAnsi="Arial" w:cs="Arial"/>
        </w:rPr>
      </w:pPr>
      <w:r w:rsidRPr="001E6A25">
        <w:rPr>
          <w:rFonts w:ascii="Arial" w:hAnsi="Arial" w:cs="Arial"/>
        </w:rPr>
        <w:t xml:space="preserve"> - минимальный размер (ширина) - 14 м.</w:t>
      </w:r>
    </w:p>
    <w:p w:rsidR="008F3F8B" w:rsidRPr="001E6A25" w:rsidRDefault="008F3F8B" w:rsidP="008F3F8B">
      <w:pPr>
        <w:autoSpaceDE w:val="0"/>
        <w:autoSpaceDN w:val="0"/>
        <w:adjustRightInd w:val="0"/>
        <w:spacing w:after="0" w:line="240" w:lineRule="auto"/>
        <w:ind w:firstLine="426"/>
        <w:jc w:val="both"/>
        <w:rPr>
          <w:rFonts w:ascii="Arial" w:hAnsi="Arial" w:cs="Arial"/>
        </w:rPr>
      </w:pPr>
      <w:r w:rsidRPr="001E6A25">
        <w:rPr>
          <w:rFonts w:ascii="Arial" w:hAnsi="Arial" w:cs="Arial"/>
        </w:rPr>
        <w:t>- минимальная площадь - 0,04 га. **</w:t>
      </w:r>
    </w:p>
    <w:p w:rsidR="008F3F8B" w:rsidRPr="001E6A25" w:rsidRDefault="008F3F8B" w:rsidP="008F3F8B">
      <w:pPr>
        <w:autoSpaceDE w:val="0"/>
        <w:autoSpaceDN w:val="0"/>
        <w:adjustRightInd w:val="0"/>
        <w:spacing w:after="0" w:line="240" w:lineRule="auto"/>
        <w:ind w:firstLine="426"/>
        <w:jc w:val="both"/>
        <w:rPr>
          <w:rFonts w:ascii="Arial" w:hAnsi="Arial" w:cs="Arial"/>
        </w:rPr>
      </w:pPr>
      <w:r w:rsidRPr="001E6A25">
        <w:rPr>
          <w:rFonts w:ascii="Arial" w:hAnsi="Arial" w:cs="Arial"/>
        </w:rPr>
        <w:t>- максимальная площадь - 0,15 га.</w:t>
      </w:r>
    </w:p>
    <w:p w:rsidR="008F3F8B" w:rsidRPr="001E6A25" w:rsidRDefault="008F3F8B" w:rsidP="008F3F8B">
      <w:pPr>
        <w:pStyle w:val="a3"/>
        <w:numPr>
          <w:ilvl w:val="0"/>
          <w:numId w:val="4"/>
        </w:numPr>
        <w:autoSpaceDE w:val="0"/>
        <w:autoSpaceDN w:val="0"/>
        <w:adjustRightInd w:val="0"/>
        <w:spacing w:after="0" w:line="240" w:lineRule="auto"/>
        <w:jc w:val="both"/>
        <w:rPr>
          <w:rFonts w:ascii="Arial" w:hAnsi="Arial" w:cs="Arial"/>
        </w:rPr>
      </w:pPr>
      <w:r w:rsidRPr="001E6A25">
        <w:rPr>
          <w:rFonts w:ascii="Arial" w:hAnsi="Arial" w:cs="Arial"/>
        </w:rPr>
        <w:t>Предельные параметры разрешенного строительства, реконструкции объектов капитального строительства.</w:t>
      </w:r>
    </w:p>
    <w:p w:rsidR="008F3F8B" w:rsidRPr="001E6A25" w:rsidRDefault="008F3F8B" w:rsidP="008F3F8B">
      <w:pPr>
        <w:autoSpaceDE w:val="0"/>
        <w:autoSpaceDN w:val="0"/>
        <w:adjustRightInd w:val="0"/>
        <w:spacing w:after="0" w:line="240" w:lineRule="auto"/>
        <w:ind w:firstLine="426"/>
        <w:jc w:val="both"/>
        <w:rPr>
          <w:rFonts w:ascii="Arial" w:hAnsi="Arial" w:cs="Arial"/>
        </w:rPr>
      </w:pPr>
      <w:r w:rsidRPr="001E6A25">
        <w:rPr>
          <w:rFonts w:ascii="Arial" w:hAnsi="Arial" w:cs="Arial"/>
        </w:rPr>
        <w:t>3.1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8F3F8B" w:rsidRPr="001E6A25" w:rsidRDefault="008F3F8B" w:rsidP="008F3F8B">
      <w:pPr>
        <w:autoSpaceDE w:val="0"/>
        <w:autoSpaceDN w:val="0"/>
        <w:adjustRightInd w:val="0"/>
        <w:spacing w:after="0" w:line="240" w:lineRule="auto"/>
        <w:ind w:firstLine="426"/>
        <w:jc w:val="both"/>
        <w:rPr>
          <w:rFonts w:ascii="Arial" w:hAnsi="Arial" w:cs="Arial"/>
        </w:rPr>
      </w:pPr>
      <w:r w:rsidRPr="001E6A25">
        <w:rPr>
          <w:rFonts w:ascii="Arial" w:hAnsi="Arial" w:cs="Arial"/>
        </w:rPr>
        <w:t>Для всех видов разрешенного использования за исключением видов «Для индивидуального жилищного строительства» и «Блокированная жилая застройка»: минимальный отступ от границ участка - 3 м, минимальный отступ от границы земельного участка со стороны красной линии - 3 м от красной линии.</w:t>
      </w:r>
    </w:p>
    <w:p w:rsidR="008F3F8B" w:rsidRPr="001E6A25" w:rsidRDefault="008F3F8B" w:rsidP="008F3F8B">
      <w:pPr>
        <w:autoSpaceDE w:val="0"/>
        <w:autoSpaceDN w:val="0"/>
        <w:adjustRightInd w:val="0"/>
        <w:spacing w:after="0" w:line="240" w:lineRule="auto"/>
        <w:ind w:firstLine="426"/>
        <w:jc w:val="both"/>
        <w:rPr>
          <w:rFonts w:ascii="Arial" w:hAnsi="Arial" w:cs="Arial"/>
        </w:rPr>
      </w:pPr>
      <w:r w:rsidRPr="001E6A25">
        <w:rPr>
          <w:rFonts w:ascii="Arial" w:hAnsi="Arial" w:cs="Arial"/>
        </w:rPr>
        <w:t xml:space="preserve">Для вида разрешенного использования «Для индивидуального жилищного строительства»: </w:t>
      </w:r>
    </w:p>
    <w:p w:rsidR="008F3F8B" w:rsidRPr="001E6A25" w:rsidRDefault="008F3F8B" w:rsidP="008F3F8B">
      <w:pPr>
        <w:pStyle w:val="ConsPlusNormal"/>
        <w:ind w:firstLine="426"/>
        <w:jc w:val="both"/>
        <w:rPr>
          <w:rFonts w:ascii="Arial" w:hAnsi="Arial" w:cs="Arial"/>
          <w:szCs w:val="22"/>
        </w:rPr>
      </w:pPr>
      <w:proofErr w:type="gramStart"/>
      <w:r w:rsidRPr="001E6A25">
        <w:rPr>
          <w:rFonts w:ascii="Arial" w:hAnsi="Arial" w:cs="Arial"/>
          <w:szCs w:val="22"/>
        </w:rPr>
        <w:t>Расстояние от границы смежного земельного участка до стены индивидуального жилого дома - не менее 3 м. Расстояние от границы смежного земельного участка до стены хозяйственных построек (сарая, гаража, бани) - не менее 1 м. Минимальный отступ от границы земельного участка  до стены хозяйственных построек (сарая, гаража, бани) и индивидуального жилого дома со стороны красной линии - 3 м от красной линии.</w:t>
      </w:r>
      <w:proofErr w:type="gramEnd"/>
      <w:r w:rsidRPr="001E6A25">
        <w:rPr>
          <w:rFonts w:ascii="Arial" w:hAnsi="Arial" w:cs="Arial"/>
          <w:szCs w:val="22"/>
        </w:rPr>
        <w:t xml:space="preserve"> Допускается блокировка хозяйственных построек на смежных земельных участках при условии взаимного согласия правообладателей земельных участков с учетом противопожарных требований.</w:t>
      </w:r>
    </w:p>
    <w:p w:rsidR="008F3F8B" w:rsidRPr="001E6A25" w:rsidRDefault="008F3F8B" w:rsidP="008F3F8B">
      <w:pPr>
        <w:pStyle w:val="ConsPlusNormal"/>
        <w:ind w:firstLine="426"/>
        <w:jc w:val="both"/>
        <w:rPr>
          <w:rFonts w:ascii="Arial" w:hAnsi="Arial" w:cs="Arial"/>
          <w:szCs w:val="22"/>
        </w:rPr>
      </w:pPr>
      <w:r w:rsidRPr="001E6A25">
        <w:rPr>
          <w:rFonts w:ascii="Arial" w:hAnsi="Arial" w:cs="Arial"/>
          <w:szCs w:val="22"/>
        </w:rPr>
        <w:t>Для вида разрешенного использования «Блокированная жилая застройка»:</w:t>
      </w:r>
    </w:p>
    <w:p w:rsidR="008F3F8B" w:rsidRPr="001E6A25" w:rsidRDefault="008F3F8B" w:rsidP="008F3F8B">
      <w:pPr>
        <w:pStyle w:val="ConsPlusNormal"/>
        <w:ind w:firstLine="426"/>
        <w:jc w:val="both"/>
        <w:rPr>
          <w:rFonts w:ascii="Arial" w:hAnsi="Arial" w:cs="Arial"/>
          <w:szCs w:val="22"/>
        </w:rPr>
      </w:pPr>
      <w:proofErr w:type="gramStart"/>
      <w:r w:rsidRPr="001E6A25">
        <w:rPr>
          <w:rFonts w:ascii="Arial" w:hAnsi="Arial" w:cs="Arial"/>
          <w:szCs w:val="22"/>
        </w:rPr>
        <w:t>Расстояние от жилого дома до границы смежного земельного участка – 3 м,  со стороны соседнего блока – 0 м. Расстояние от границы смежного земельного участка до стены хозяйственных построек (сарая, гаража, бани) - не менее 1 м. Минимальный отступ от границы земельного участка  до стены хозяйственных построек (сарая, гаража, бани) и жилого дома со стороны красной линии - 3 м от красной линии.</w:t>
      </w:r>
      <w:proofErr w:type="gramEnd"/>
      <w:r w:rsidRPr="001E6A25">
        <w:rPr>
          <w:rFonts w:ascii="Arial" w:hAnsi="Arial" w:cs="Arial"/>
          <w:szCs w:val="22"/>
        </w:rPr>
        <w:t xml:space="preserve">  Допускается блокировка хозяйственных построек на смежных земельных участках при условии взаимного согласия правообладателей земельных участков с учетом противопожарных требований.</w:t>
      </w:r>
    </w:p>
    <w:p w:rsidR="008F3F8B" w:rsidRPr="001E6A25" w:rsidRDefault="008F3F8B" w:rsidP="008F3F8B">
      <w:pPr>
        <w:pStyle w:val="ConsPlusNormal"/>
        <w:ind w:firstLine="426"/>
        <w:jc w:val="both"/>
        <w:rPr>
          <w:rFonts w:ascii="Arial" w:hAnsi="Arial" w:cs="Arial"/>
        </w:rPr>
      </w:pPr>
      <w:r w:rsidRPr="001E6A25">
        <w:rPr>
          <w:rFonts w:ascii="Arial" w:hAnsi="Arial" w:cs="Arial"/>
        </w:rPr>
        <w:t>Для всех видов разрешенного использования в границах охранной зоны объекта культурного наследия и зоны регулирования застройки и хозяйственной деятельности объекта культурного наследия отступ от красной линии - 0 м.</w:t>
      </w:r>
    </w:p>
    <w:p w:rsidR="008F3F8B" w:rsidRPr="001E6A25" w:rsidRDefault="008F3F8B" w:rsidP="008F3F8B">
      <w:pPr>
        <w:pStyle w:val="ConsPlusNormal"/>
        <w:ind w:firstLine="426"/>
        <w:jc w:val="both"/>
        <w:rPr>
          <w:rFonts w:ascii="Arial" w:hAnsi="Arial" w:cs="Arial"/>
          <w:szCs w:val="22"/>
        </w:rPr>
      </w:pPr>
      <w:r w:rsidRPr="001E6A25">
        <w:rPr>
          <w:rFonts w:ascii="Arial" w:hAnsi="Arial" w:cs="Arial"/>
          <w:szCs w:val="22"/>
        </w:rPr>
        <w:t>Для открытых автомобильных стоянок, объектов благоустройства и сооружений инженерной инфраструктуры вспомогательного использования минимальные отступы от границ земельных участков не устанавливаются.</w:t>
      </w:r>
    </w:p>
    <w:p w:rsidR="008F3F8B" w:rsidRPr="001E6A25" w:rsidRDefault="008F3F8B" w:rsidP="008F3F8B">
      <w:pPr>
        <w:autoSpaceDE w:val="0"/>
        <w:autoSpaceDN w:val="0"/>
        <w:adjustRightInd w:val="0"/>
        <w:spacing w:after="0" w:line="240" w:lineRule="auto"/>
        <w:ind w:firstLine="426"/>
        <w:jc w:val="both"/>
        <w:rPr>
          <w:rFonts w:ascii="Arial" w:hAnsi="Arial" w:cs="Arial"/>
        </w:rPr>
      </w:pPr>
      <w:r w:rsidRPr="001E6A25">
        <w:rPr>
          <w:rFonts w:ascii="Arial" w:hAnsi="Arial" w:cs="Arial"/>
        </w:rPr>
        <w:t>3.2 Предельное количество этажей или предельная высота зданий, строений, сооружений.</w:t>
      </w:r>
    </w:p>
    <w:p w:rsidR="008F3F8B" w:rsidRPr="001E6A25" w:rsidRDefault="008F3F8B" w:rsidP="008F3F8B">
      <w:pPr>
        <w:autoSpaceDE w:val="0"/>
        <w:autoSpaceDN w:val="0"/>
        <w:adjustRightInd w:val="0"/>
        <w:spacing w:after="0" w:line="240" w:lineRule="auto"/>
        <w:ind w:firstLine="426"/>
        <w:jc w:val="both"/>
        <w:rPr>
          <w:rFonts w:ascii="Arial" w:hAnsi="Arial" w:cs="Arial"/>
        </w:rPr>
      </w:pPr>
      <w:r w:rsidRPr="001E6A25">
        <w:rPr>
          <w:rFonts w:ascii="Arial" w:hAnsi="Arial" w:cs="Arial"/>
        </w:rPr>
        <w:t>Для всех видов разрешенного использования за исключением видов «</w:t>
      </w:r>
      <w:proofErr w:type="spellStart"/>
      <w:r w:rsidRPr="001E6A25">
        <w:rPr>
          <w:rFonts w:ascii="Arial" w:hAnsi="Arial" w:cs="Arial"/>
        </w:rPr>
        <w:t>Среднеэтажная</w:t>
      </w:r>
      <w:proofErr w:type="spellEnd"/>
      <w:r w:rsidRPr="001E6A25">
        <w:rPr>
          <w:rFonts w:ascii="Arial" w:hAnsi="Arial" w:cs="Arial"/>
        </w:rPr>
        <w:t xml:space="preserve"> жилая застройка», «Для индивидуального жилищного строительства» и «Блокированная жилая застройка»:</w:t>
      </w:r>
    </w:p>
    <w:p w:rsidR="008F3F8B" w:rsidRPr="001E6A25" w:rsidRDefault="008F3F8B" w:rsidP="008F3F8B">
      <w:pPr>
        <w:autoSpaceDE w:val="0"/>
        <w:autoSpaceDN w:val="0"/>
        <w:adjustRightInd w:val="0"/>
        <w:spacing w:after="0" w:line="240" w:lineRule="auto"/>
        <w:ind w:firstLine="426"/>
        <w:jc w:val="both"/>
        <w:rPr>
          <w:rFonts w:ascii="Arial" w:hAnsi="Arial" w:cs="Arial"/>
        </w:rPr>
      </w:pPr>
      <w:r w:rsidRPr="001E6A25">
        <w:rPr>
          <w:rFonts w:ascii="Arial" w:hAnsi="Arial" w:cs="Arial"/>
        </w:rPr>
        <w:t>Максимальное количество этажей – 4.</w:t>
      </w:r>
    </w:p>
    <w:p w:rsidR="008F3F8B" w:rsidRPr="001E6A25" w:rsidRDefault="008F3F8B" w:rsidP="008F3F8B">
      <w:pPr>
        <w:autoSpaceDE w:val="0"/>
        <w:autoSpaceDN w:val="0"/>
        <w:adjustRightInd w:val="0"/>
        <w:spacing w:after="0" w:line="240" w:lineRule="auto"/>
        <w:ind w:firstLine="426"/>
        <w:jc w:val="both"/>
        <w:rPr>
          <w:rFonts w:ascii="Arial" w:hAnsi="Arial" w:cs="Arial"/>
        </w:rPr>
      </w:pPr>
      <w:r w:rsidRPr="001E6A25">
        <w:rPr>
          <w:rFonts w:ascii="Arial" w:hAnsi="Arial" w:cs="Arial"/>
        </w:rPr>
        <w:t>Для вида разрешенного использования «</w:t>
      </w:r>
      <w:proofErr w:type="spellStart"/>
      <w:r w:rsidRPr="001E6A25">
        <w:rPr>
          <w:rFonts w:ascii="Arial" w:hAnsi="Arial" w:cs="Arial"/>
        </w:rPr>
        <w:t>Среднеэтажная</w:t>
      </w:r>
      <w:proofErr w:type="spellEnd"/>
      <w:r w:rsidRPr="001E6A25">
        <w:rPr>
          <w:rFonts w:ascii="Arial" w:hAnsi="Arial" w:cs="Arial"/>
        </w:rPr>
        <w:t xml:space="preserve"> жилая застройка»</w:t>
      </w:r>
    </w:p>
    <w:p w:rsidR="008F3F8B" w:rsidRPr="001E6A25" w:rsidRDefault="008F3F8B" w:rsidP="008F3F8B">
      <w:pPr>
        <w:autoSpaceDE w:val="0"/>
        <w:autoSpaceDN w:val="0"/>
        <w:adjustRightInd w:val="0"/>
        <w:spacing w:after="0" w:line="240" w:lineRule="auto"/>
        <w:ind w:firstLine="426"/>
        <w:jc w:val="both"/>
        <w:rPr>
          <w:rFonts w:ascii="Arial" w:hAnsi="Arial" w:cs="Arial"/>
        </w:rPr>
      </w:pPr>
      <w:r w:rsidRPr="001E6A25">
        <w:rPr>
          <w:rFonts w:ascii="Arial" w:hAnsi="Arial" w:cs="Arial"/>
        </w:rPr>
        <w:t>Минимальное количество этажей – 5.</w:t>
      </w:r>
    </w:p>
    <w:p w:rsidR="008F3F8B" w:rsidRPr="001E6A25" w:rsidRDefault="008F3F8B" w:rsidP="008F3F8B">
      <w:pPr>
        <w:autoSpaceDE w:val="0"/>
        <w:autoSpaceDN w:val="0"/>
        <w:adjustRightInd w:val="0"/>
        <w:spacing w:after="0" w:line="240" w:lineRule="auto"/>
        <w:ind w:firstLine="426"/>
        <w:jc w:val="both"/>
        <w:rPr>
          <w:rFonts w:ascii="Arial" w:hAnsi="Arial" w:cs="Arial"/>
        </w:rPr>
      </w:pPr>
      <w:r w:rsidRPr="001E6A25">
        <w:rPr>
          <w:rFonts w:ascii="Arial" w:hAnsi="Arial" w:cs="Arial"/>
        </w:rPr>
        <w:t>Максимальное количество надземных этажей – 7.</w:t>
      </w:r>
    </w:p>
    <w:p w:rsidR="008F3F8B" w:rsidRPr="001E6A25" w:rsidRDefault="008F3F8B" w:rsidP="008F3F8B">
      <w:pPr>
        <w:autoSpaceDE w:val="0"/>
        <w:autoSpaceDN w:val="0"/>
        <w:adjustRightInd w:val="0"/>
        <w:spacing w:after="0" w:line="240" w:lineRule="auto"/>
        <w:ind w:firstLine="426"/>
        <w:jc w:val="both"/>
        <w:rPr>
          <w:rFonts w:ascii="Arial" w:hAnsi="Arial" w:cs="Arial"/>
        </w:rPr>
      </w:pPr>
      <w:r w:rsidRPr="001E6A25">
        <w:rPr>
          <w:rFonts w:ascii="Arial" w:hAnsi="Arial" w:cs="Arial"/>
        </w:rPr>
        <w:t>Для видов разрешенного использования «Для индивидуального жилищного строительства» и «Блокированная жилая застройка»:</w:t>
      </w:r>
    </w:p>
    <w:p w:rsidR="008F3F8B" w:rsidRPr="001E6A25" w:rsidRDefault="008F3F8B" w:rsidP="008F3F8B">
      <w:pPr>
        <w:pStyle w:val="ConsPlusNormal"/>
        <w:ind w:firstLine="426"/>
        <w:rPr>
          <w:rFonts w:ascii="Arial" w:hAnsi="Arial" w:cs="Arial"/>
          <w:szCs w:val="22"/>
        </w:rPr>
      </w:pPr>
      <w:r w:rsidRPr="001E6A25">
        <w:rPr>
          <w:rFonts w:ascii="Arial" w:hAnsi="Arial" w:cs="Arial"/>
          <w:szCs w:val="22"/>
        </w:rPr>
        <w:t>Максимальное количество этажей жилого дома – 3.</w:t>
      </w:r>
    </w:p>
    <w:p w:rsidR="008F3F8B" w:rsidRPr="001E6A25" w:rsidRDefault="008F3F8B" w:rsidP="008F3F8B">
      <w:pPr>
        <w:pStyle w:val="ConsPlusNormal"/>
        <w:ind w:firstLine="426"/>
        <w:rPr>
          <w:rFonts w:ascii="Arial" w:hAnsi="Arial" w:cs="Arial"/>
          <w:szCs w:val="22"/>
        </w:rPr>
      </w:pPr>
      <w:r w:rsidRPr="001E6A25">
        <w:rPr>
          <w:rFonts w:ascii="Arial" w:hAnsi="Arial" w:cs="Arial"/>
          <w:szCs w:val="22"/>
        </w:rPr>
        <w:t>Высота гаража - до 5 м.</w:t>
      </w:r>
    </w:p>
    <w:p w:rsidR="008F3F8B" w:rsidRPr="001E6A25" w:rsidRDefault="008F3F8B" w:rsidP="008F3F8B">
      <w:pPr>
        <w:pStyle w:val="ConsPlusNormal"/>
        <w:ind w:firstLine="426"/>
        <w:rPr>
          <w:rFonts w:ascii="Arial" w:hAnsi="Arial" w:cs="Arial"/>
          <w:szCs w:val="22"/>
        </w:rPr>
      </w:pPr>
      <w:r w:rsidRPr="001E6A25">
        <w:rPr>
          <w:rFonts w:ascii="Arial" w:hAnsi="Arial" w:cs="Arial"/>
          <w:szCs w:val="22"/>
        </w:rPr>
        <w:lastRenderedPageBreak/>
        <w:t>Высота иных хозяйственных построек вспомогательного использования - до 6 м.</w:t>
      </w:r>
    </w:p>
    <w:p w:rsidR="008F3F8B" w:rsidRPr="001E6A25" w:rsidRDefault="008F3F8B" w:rsidP="008F3F8B">
      <w:pPr>
        <w:pStyle w:val="ConsPlusNormal"/>
        <w:ind w:firstLine="426"/>
        <w:jc w:val="both"/>
        <w:rPr>
          <w:rFonts w:ascii="Arial" w:hAnsi="Arial" w:cs="Arial"/>
        </w:rPr>
      </w:pPr>
      <w:r w:rsidRPr="001E6A25">
        <w:rPr>
          <w:rFonts w:ascii="Arial" w:hAnsi="Arial" w:cs="Arial"/>
        </w:rPr>
        <w:t>Для всех видов разрешенного использования в границах охранной зоны объекта культурного наследия максимальное количество надземных этажей – 2, высота  до конька скатной кровли - до 11 м.</w:t>
      </w:r>
    </w:p>
    <w:p w:rsidR="008F3F8B" w:rsidRPr="001E6A25" w:rsidRDefault="008F3F8B" w:rsidP="008F3F8B">
      <w:pPr>
        <w:pStyle w:val="ConsPlusNormal"/>
        <w:ind w:firstLine="426"/>
        <w:jc w:val="both"/>
        <w:rPr>
          <w:rFonts w:ascii="Arial" w:hAnsi="Arial" w:cs="Arial"/>
        </w:rPr>
      </w:pPr>
      <w:r w:rsidRPr="001E6A25">
        <w:rPr>
          <w:rFonts w:ascii="Arial" w:hAnsi="Arial" w:cs="Arial"/>
        </w:rPr>
        <w:t>Для всех видов разрешенного использования в границах зоны регулирования застройки и хозяйственной деятельности объекта культурного наследия максимальное количество надземных этажей   – 3, высота  до конька скатной кровли - до 14 м.</w:t>
      </w:r>
    </w:p>
    <w:p w:rsidR="008F3F8B" w:rsidRPr="001E6A25" w:rsidRDefault="008F3F8B" w:rsidP="008F3F8B">
      <w:pPr>
        <w:pStyle w:val="ConsPlusNormal"/>
        <w:ind w:firstLine="426"/>
        <w:jc w:val="both"/>
        <w:rPr>
          <w:rFonts w:ascii="Arial" w:hAnsi="Arial" w:cs="Arial"/>
        </w:rPr>
      </w:pPr>
      <w:r w:rsidRPr="001E6A25">
        <w:rPr>
          <w:rFonts w:ascii="Arial" w:hAnsi="Arial" w:cs="Arial"/>
        </w:rPr>
        <w:t>Для всех видов разрешенного использования в границах охранной зоны объекта культурного наследия и зоны регулирования застройки и хозяйственной деятельности объекта культурного наследия высота ограждения земельных участков - до 1,8 м.</w:t>
      </w:r>
    </w:p>
    <w:p w:rsidR="008F3F8B" w:rsidRPr="001E6A25" w:rsidRDefault="008F3F8B" w:rsidP="008F3F8B">
      <w:pPr>
        <w:autoSpaceDE w:val="0"/>
        <w:autoSpaceDN w:val="0"/>
        <w:adjustRightInd w:val="0"/>
        <w:spacing w:after="0" w:line="240" w:lineRule="auto"/>
        <w:ind w:firstLine="426"/>
        <w:jc w:val="both"/>
        <w:rPr>
          <w:rFonts w:ascii="Arial" w:hAnsi="Arial" w:cs="Arial"/>
        </w:rPr>
      </w:pPr>
      <w:r w:rsidRPr="001E6A25">
        <w:rPr>
          <w:rFonts w:ascii="Arial" w:hAnsi="Arial" w:cs="Arial"/>
        </w:rPr>
        <w:t>3.3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- 65% (в границах охранной зоны объекта культурного наследия  - 25%,  в границах  зоны регулирования застройки и хозяйственной деятельности объекта культурного наследия – 50%).</w:t>
      </w:r>
    </w:p>
    <w:p w:rsidR="008F3F8B" w:rsidRPr="001E6A25" w:rsidRDefault="008F3F8B" w:rsidP="008F3F8B">
      <w:pPr>
        <w:pStyle w:val="a3"/>
        <w:numPr>
          <w:ilvl w:val="0"/>
          <w:numId w:val="4"/>
        </w:numPr>
        <w:autoSpaceDE w:val="0"/>
        <w:autoSpaceDN w:val="0"/>
        <w:adjustRightInd w:val="0"/>
        <w:spacing w:after="0" w:line="240" w:lineRule="auto"/>
        <w:jc w:val="both"/>
        <w:rPr>
          <w:rFonts w:ascii="Arial" w:hAnsi="Arial" w:cs="Arial"/>
        </w:rPr>
      </w:pPr>
      <w:r w:rsidRPr="001E6A25">
        <w:rPr>
          <w:rFonts w:ascii="Arial" w:hAnsi="Arial" w:cs="Arial"/>
        </w:rPr>
        <w:t xml:space="preserve">Для всех видов разрешенного использования в границах </w:t>
      </w:r>
      <w:r w:rsidRPr="001E6A25">
        <w:rPr>
          <w:rFonts w:ascii="Arial" w:hAnsi="Arial" w:cs="Arial"/>
          <w:szCs w:val="20"/>
        </w:rPr>
        <w:t>охранной зоны объекта культурного наследия и зоны регулирования застройки и хозяйственной деятельности объекта культурного наследия:</w:t>
      </w:r>
    </w:p>
    <w:p w:rsidR="008F3F8B" w:rsidRPr="001E6A25" w:rsidRDefault="008F3F8B" w:rsidP="008F3F8B">
      <w:pPr>
        <w:autoSpaceDE w:val="0"/>
        <w:autoSpaceDN w:val="0"/>
        <w:adjustRightInd w:val="0"/>
        <w:spacing w:after="0" w:line="240" w:lineRule="auto"/>
        <w:ind w:left="360"/>
        <w:jc w:val="both"/>
        <w:rPr>
          <w:rFonts w:ascii="Arial" w:hAnsi="Arial" w:cs="Arial"/>
        </w:rPr>
      </w:pPr>
      <w:r w:rsidRPr="001E6A25">
        <w:rPr>
          <w:rFonts w:ascii="Arial" w:hAnsi="Arial" w:cs="Arial"/>
        </w:rPr>
        <w:t xml:space="preserve">Конструкция, материал кровли: скатная чердачная кровля, кровельная сталь, </w:t>
      </w:r>
      <w:proofErr w:type="spellStart"/>
      <w:r w:rsidRPr="001E6A25">
        <w:rPr>
          <w:rFonts w:ascii="Arial" w:hAnsi="Arial" w:cs="Arial"/>
        </w:rPr>
        <w:t>металлочерепица</w:t>
      </w:r>
      <w:proofErr w:type="spellEnd"/>
      <w:r w:rsidRPr="001E6A25">
        <w:rPr>
          <w:rFonts w:ascii="Arial" w:hAnsi="Arial" w:cs="Arial"/>
        </w:rPr>
        <w:t>, асбестоцементная кровля;</w:t>
      </w:r>
    </w:p>
    <w:p w:rsidR="008F3F8B" w:rsidRPr="001E6A25" w:rsidRDefault="008F3F8B" w:rsidP="008F3F8B">
      <w:pPr>
        <w:autoSpaceDE w:val="0"/>
        <w:autoSpaceDN w:val="0"/>
        <w:adjustRightInd w:val="0"/>
        <w:spacing w:after="0" w:line="240" w:lineRule="auto"/>
        <w:ind w:left="360"/>
        <w:jc w:val="both"/>
        <w:rPr>
          <w:rFonts w:ascii="Arial" w:hAnsi="Arial" w:cs="Arial"/>
        </w:rPr>
      </w:pPr>
      <w:r w:rsidRPr="001E6A25">
        <w:rPr>
          <w:rFonts w:ascii="Arial" w:hAnsi="Arial" w:cs="Arial"/>
        </w:rPr>
        <w:t>Материал строительства и отделки фасадов: Красный глиняный кирпич, лицевой керамический кирпич,  отделка штукатуркой, окраска фасадными красками, брус.</w:t>
      </w:r>
    </w:p>
    <w:p w:rsidR="008F3F8B" w:rsidRPr="001E6A25" w:rsidRDefault="008F3F8B" w:rsidP="008F3F8B">
      <w:pPr>
        <w:pStyle w:val="a3"/>
        <w:numPr>
          <w:ilvl w:val="0"/>
          <w:numId w:val="4"/>
        </w:numPr>
        <w:autoSpaceDE w:val="0"/>
        <w:autoSpaceDN w:val="0"/>
        <w:adjustRightInd w:val="0"/>
        <w:spacing w:after="0" w:line="240" w:lineRule="auto"/>
        <w:jc w:val="both"/>
        <w:rPr>
          <w:rFonts w:ascii="Arial" w:hAnsi="Arial" w:cs="Arial"/>
        </w:rPr>
      </w:pPr>
      <w:r w:rsidRPr="001E6A25">
        <w:rPr>
          <w:rFonts w:ascii="Arial" w:hAnsi="Arial" w:cs="Arial"/>
        </w:rPr>
        <w:t>Ограничения использования земельных участков и объектов капитального строительства, действующие в пределах зон с особыми условиями использования территорий, в пределах территорий объектов культурного наследия, отображенных на карте градостроительного зонирования, устанавливаются действующим законодательством Российской Федерации.</w:t>
      </w:r>
    </w:p>
    <w:p w:rsidR="008F3F8B" w:rsidRPr="001E6A25" w:rsidRDefault="008F3F8B" w:rsidP="008F3F8B">
      <w:pPr>
        <w:pStyle w:val="ConsPlusNormal"/>
        <w:jc w:val="center"/>
        <w:rPr>
          <w:rFonts w:ascii="Arial" w:hAnsi="Arial" w:cs="Arial"/>
          <w:szCs w:val="22"/>
        </w:rPr>
      </w:pPr>
    </w:p>
    <w:p w:rsidR="008F3F8B" w:rsidRPr="001E6A25" w:rsidRDefault="008F3F8B" w:rsidP="008F3F8B">
      <w:pPr>
        <w:pStyle w:val="ConsPlusNormal"/>
        <w:spacing w:after="120"/>
        <w:jc w:val="center"/>
        <w:rPr>
          <w:rFonts w:ascii="Arial" w:hAnsi="Arial" w:cs="Arial"/>
          <w:szCs w:val="22"/>
        </w:rPr>
      </w:pPr>
      <w:r w:rsidRPr="001E6A25">
        <w:rPr>
          <w:rFonts w:ascii="Arial" w:hAnsi="Arial" w:cs="Arial"/>
          <w:szCs w:val="22"/>
        </w:rPr>
        <w:t>ЗОНА ЗАСТРОЙКИ МАЛОЭТАЖНЫМИ ЖИЛЫМИ ДОМАМИ (Ж</w:t>
      </w:r>
      <w:proofErr w:type="gramStart"/>
      <w:r w:rsidRPr="001E6A25">
        <w:rPr>
          <w:rFonts w:ascii="Arial" w:hAnsi="Arial" w:cs="Arial"/>
          <w:szCs w:val="22"/>
        </w:rPr>
        <w:t>2</w:t>
      </w:r>
      <w:proofErr w:type="gramEnd"/>
      <w:r w:rsidRPr="001E6A25">
        <w:rPr>
          <w:rFonts w:ascii="Arial" w:hAnsi="Arial" w:cs="Arial"/>
          <w:szCs w:val="22"/>
        </w:rPr>
        <w:t>)</w:t>
      </w:r>
    </w:p>
    <w:p w:rsidR="008F3F8B" w:rsidRPr="001E6A25" w:rsidRDefault="008F3F8B" w:rsidP="008F3F8B">
      <w:pPr>
        <w:pStyle w:val="ConsPlusNormal"/>
        <w:numPr>
          <w:ilvl w:val="0"/>
          <w:numId w:val="3"/>
        </w:numPr>
        <w:jc w:val="both"/>
        <w:rPr>
          <w:rFonts w:ascii="Arial" w:hAnsi="Arial" w:cs="Arial"/>
          <w:szCs w:val="22"/>
        </w:rPr>
      </w:pPr>
      <w:r w:rsidRPr="001E6A25">
        <w:rPr>
          <w:rFonts w:ascii="Arial" w:hAnsi="Arial" w:cs="Arial"/>
          <w:szCs w:val="22"/>
        </w:rPr>
        <w:t>Виды разрешенного использования земельных участков и объектов капитального строительства</w:t>
      </w:r>
    </w:p>
    <w:p w:rsidR="008F3F8B" w:rsidRPr="001E6A25" w:rsidRDefault="008F3F8B" w:rsidP="008F3F8B">
      <w:pPr>
        <w:pStyle w:val="ConsPlusNormal"/>
        <w:ind w:firstLine="540"/>
        <w:jc w:val="both"/>
        <w:rPr>
          <w:rFonts w:ascii="Arial" w:hAnsi="Arial" w:cs="Arial"/>
          <w:szCs w:val="22"/>
        </w:rPr>
      </w:pPr>
      <w:r w:rsidRPr="001E6A25">
        <w:rPr>
          <w:rFonts w:ascii="Arial" w:hAnsi="Arial" w:cs="Arial"/>
          <w:szCs w:val="22"/>
        </w:rPr>
        <w:t>1.1 Основные виды разрешенного использования земельных участков и объектов капитального строительства (код (числовое обозначение) вида разрешенного использования земельного участка)</w:t>
      </w:r>
    </w:p>
    <w:p w:rsidR="008F3F8B" w:rsidRPr="001E6A25" w:rsidRDefault="008F3F8B" w:rsidP="008F3F8B">
      <w:pPr>
        <w:pStyle w:val="ConsPlusNormal"/>
        <w:jc w:val="both"/>
        <w:rPr>
          <w:rFonts w:ascii="Arial" w:hAnsi="Arial" w:cs="Arial"/>
          <w:szCs w:val="22"/>
        </w:rPr>
      </w:pPr>
    </w:p>
    <w:tbl>
      <w:tblPr>
        <w:tblW w:w="9638" w:type="dxa"/>
        <w:tblInd w:w="62" w:type="dxa"/>
        <w:tblLayout w:type="fixed"/>
        <w:tblCellMar>
          <w:top w:w="102" w:type="dxa"/>
          <w:left w:w="62" w:type="dxa"/>
          <w:bottom w:w="102" w:type="dxa"/>
          <w:right w:w="62" w:type="dxa"/>
        </w:tblCellMar>
        <w:tblLook w:val="04A0" w:firstRow="1" w:lastRow="0" w:firstColumn="1" w:lastColumn="0" w:noHBand="0" w:noVBand="1"/>
      </w:tblPr>
      <w:tblGrid>
        <w:gridCol w:w="5670"/>
        <w:gridCol w:w="3968"/>
      </w:tblGrid>
      <w:tr w:rsidR="001E6A25" w:rsidRPr="001E6A25" w:rsidTr="00917A8B">
        <w:tc>
          <w:tcPr>
            <w:tcW w:w="5670" w:type="dxa"/>
          </w:tcPr>
          <w:p w:rsidR="008F3F8B" w:rsidRPr="001E6A25" w:rsidRDefault="008F3F8B" w:rsidP="00917A8B">
            <w:pPr>
              <w:pStyle w:val="ConsPlusNormal"/>
              <w:rPr>
                <w:rFonts w:ascii="Arial" w:hAnsi="Arial" w:cs="Arial"/>
                <w:szCs w:val="22"/>
              </w:rPr>
            </w:pPr>
            <w:r w:rsidRPr="001E6A25">
              <w:rPr>
                <w:rFonts w:ascii="Arial" w:hAnsi="Arial" w:cs="Arial"/>
                <w:szCs w:val="22"/>
              </w:rPr>
              <w:t>Малоэтажная многоквартирная жилая застройка</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(2.1.1)</w:t>
            </w:r>
          </w:p>
        </w:tc>
      </w:tr>
      <w:tr w:rsidR="001E6A25" w:rsidRPr="001E6A25" w:rsidTr="00917A8B">
        <w:tc>
          <w:tcPr>
            <w:tcW w:w="5670" w:type="dxa"/>
          </w:tcPr>
          <w:p w:rsidR="008F3F8B" w:rsidRPr="001E6A25" w:rsidRDefault="008F3F8B" w:rsidP="00917A8B">
            <w:pPr>
              <w:pStyle w:val="ConsPlusNormal"/>
              <w:jc w:val="both"/>
              <w:rPr>
                <w:rFonts w:ascii="Arial" w:hAnsi="Arial" w:cs="Arial"/>
                <w:szCs w:val="22"/>
              </w:rPr>
            </w:pPr>
            <w:r w:rsidRPr="001E6A25">
              <w:rPr>
                <w:rFonts w:ascii="Arial" w:hAnsi="Arial" w:cs="Arial"/>
                <w:szCs w:val="22"/>
              </w:rPr>
              <w:t>Блокированная жилая застройка</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(2.3)</w:t>
            </w:r>
          </w:p>
        </w:tc>
      </w:tr>
      <w:tr w:rsidR="001E6A25" w:rsidRPr="001E6A25" w:rsidTr="00917A8B">
        <w:tc>
          <w:tcPr>
            <w:tcW w:w="5670" w:type="dxa"/>
          </w:tcPr>
          <w:p w:rsidR="008F3F8B" w:rsidRPr="001E6A25" w:rsidRDefault="008F3F8B" w:rsidP="00917A8B">
            <w:pPr>
              <w:pStyle w:val="ConsPlusNormal"/>
              <w:jc w:val="both"/>
              <w:rPr>
                <w:rFonts w:ascii="Arial" w:hAnsi="Arial" w:cs="Arial"/>
                <w:szCs w:val="22"/>
              </w:rPr>
            </w:pPr>
            <w:r w:rsidRPr="001E6A25">
              <w:rPr>
                <w:rFonts w:ascii="Arial" w:hAnsi="Arial" w:cs="Arial"/>
                <w:szCs w:val="22"/>
              </w:rPr>
              <w:t>Обслуживание жилой застройки</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(2.7)</w:t>
            </w:r>
          </w:p>
        </w:tc>
      </w:tr>
      <w:tr w:rsidR="001E6A25" w:rsidRPr="001E6A25" w:rsidTr="00917A8B">
        <w:tc>
          <w:tcPr>
            <w:tcW w:w="5670" w:type="dxa"/>
          </w:tcPr>
          <w:p w:rsidR="00C56D29" w:rsidRPr="001E6A25" w:rsidRDefault="00C56D29" w:rsidP="00917A8B">
            <w:pPr>
              <w:pStyle w:val="ConsPlusNormal"/>
              <w:rPr>
                <w:rFonts w:ascii="Arial" w:hAnsi="Arial" w:cs="Arial"/>
                <w:szCs w:val="22"/>
              </w:rPr>
            </w:pPr>
            <w:r w:rsidRPr="001E6A25">
              <w:rPr>
                <w:rFonts w:ascii="Arial" w:hAnsi="Arial" w:cs="Arial"/>
                <w:szCs w:val="22"/>
              </w:rPr>
              <w:t>Коммунальное обслуживание</w:t>
            </w:r>
          </w:p>
        </w:tc>
        <w:tc>
          <w:tcPr>
            <w:tcW w:w="3968" w:type="dxa"/>
          </w:tcPr>
          <w:p w:rsidR="00C56D29" w:rsidRPr="001E6A25" w:rsidRDefault="00C56D29" w:rsidP="00917A8B">
            <w:pPr>
              <w:pStyle w:val="ConsPlusNormal"/>
              <w:rPr>
                <w:rFonts w:ascii="Arial" w:hAnsi="Arial" w:cs="Arial"/>
                <w:szCs w:val="22"/>
              </w:rPr>
            </w:pPr>
            <w:r w:rsidRPr="001E6A25">
              <w:rPr>
                <w:rFonts w:ascii="Arial" w:hAnsi="Arial" w:cs="Arial"/>
                <w:szCs w:val="22"/>
              </w:rPr>
              <w:t>(3.1)</w:t>
            </w:r>
          </w:p>
        </w:tc>
      </w:tr>
      <w:tr w:rsidR="001E6A25" w:rsidRPr="001E6A25" w:rsidTr="00917A8B">
        <w:tc>
          <w:tcPr>
            <w:tcW w:w="5670" w:type="dxa"/>
          </w:tcPr>
          <w:p w:rsidR="00C56D29" w:rsidRPr="001E6A25" w:rsidRDefault="00C56D29" w:rsidP="00917A8B">
            <w:pPr>
              <w:pStyle w:val="ConsPlusNormal"/>
              <w:jc w:val="both"/>
              <w:rPr>
                <w:rFonts w:ascii="Arial" w:hAnsi="Arial" w:cs="Arial"/>
                <w:szCs w:val="22"/>
              </w:rPr>
            </w:pPr>
            <w:r w:rsidRPr="001E6A25">
              <w:rPr>
                <w:rFonts w:ascii="Arial" w:hAnsi="Arial" w:cs="Arial"/>
                <w:szCs w:val="22"/>
              </w:rPr>
              <w:t>Социальное обслуживание</w:t>
            </w:r>
          </w:p>
        </w:tc>
        <w:tc>
          <w:tcPr>
            <w:tcW w:w="3968" w:type="dxa"/>
          </w:tcPr>
          <w:p w:rsidR="00C56D29" w:rsidRPr="001E6A25" w:rsidRDefault="00C56D29" w:rsidP="00917A8B">
            <w:pPr>
              <w:pStyle w:val="ConsPlusNormal"/>
              <w:rPr>
                <w:rFonts w:ascii="Arial" w:hAnsi="Arial" w:cs="Arial"/>
                <w:szCs w:val="22"/>
              </w:rPr>
            </w:pPr>
            <w:r w:rsidRPr="001E6A25">
              <w:rPr>
                <w:rFonts w:ascii="Arial" w:hAnsi="Arial" w:cs="Arial"/>
                <w:szCs w:val="22"/>
              </w:rPr>
              <w:t>(3.2)</w:t>
            </w:r>
          </w:p>
        </w:tc>
      </w:tr>
      <w:tr w:rsidR="001E6A25" w:rsidRPr="001E6A25" w:rsidTr="00917A8B">
        <w:tc>
          <w:tcPr>
            <w:tcW w:w="5670" w:type="dxa"/>
          </w:tcPr>
          <w:p w:rsidR="00C56D29" w:rsidRPr="001E6A25" w:rsidRDefault="00C56D29" w:rsidP="00917A8B">
            <w:pPr>
              <w:pStyle w:val="ConsPlusNormal"/>
              <w:jc w:val="both"/>
              <w:rPr>
                <w:rFonts w:ascii="Arial" w:hAnsi="Arial" w:cs="Arial"/>
                <w:szCs w:val="22"/>
              </w:rPr>
            </w:pPr>
            <w:r w:rsidRPr="001E6A25">
              <w:rPr>
                <w:rFonts w:ascii="Arial" w:hAnsi="Arial" w:cs="Arial"/>
                <w:szCs w:val="22"/>
              </w:rPr>
              <w:t>Дошкольное, начальное и среднее общее образование</w:t>
            </w:r>
          </w:p>
        </w:tc>
        <w:tc>
          <w:tcPr>
            <w:tcW w:w="3968" w:type="dxa"/>
          </w:tcPr>
          <w:p w:rsidR="00C56D29" w:rsidRPr="001E6A25" w:rsidRDefault="00C56D29" w:rsidP="00917A8B">
            <w:pPr>
              <w:pStyle w:val="ConsPlusNormal"/>
              <w:rPr>
                <w:rFonts w:ascii="Arial" w:hAnsi="Arial" w:cs="Arial"/>
                <w:szCs w:val="22"/>
              </w:rPr>
            </w:pPr>
            <w:r w:rsidRPr="001E6A25">
              <w:rPr>
                <w:rFonts w:ascii="Arial" w:hAnsi="Arial" w:cs="Arial"/>
                <w:szCs w:val="22"/>
              </w:rPr>
              <w:t>(3.5.1)</w:t>
            </w:r>
          </w:p>
        </w:tc>
      </w:tr>
    </w:tbl>
    <w:p w:rsidR="008F3F8B" w:rsidRPr="001E6A25" w:rsidRDefault="008F3F8B" w:rsidP="008F3F8B">
      <w:pPr>
        <w:pStyle w:val="ConsPlusNormal"/>
        <w:jc w:val="both"/>
        <w:rPr>
          <w:rFonts w:ascii="Arial" w:hAnsi="Arial" w:cs="Arial"/>
          <w:szCs w:val="22"/>
        </w:rPr>
      </w:pPr>
    </w:p>
    <w:p w:rsidR="008F3F8B" w:rsidRPr="001E6A25" w:rsidRDefault="008F3F8B" w:rsidP="008F3F8B">
      <w:pPr>
        <w:pStyle w:val="ConsPlusNormal"/>
        <w:ind w:firstLine="540"/>
        <w:jc w:val="both"/>
        <w:rPr>
          <w:rFonts w:ascii="Arial" w:hAnsi="Arial" w:cs="Arial"/>
          <w:szCs w:val="22"/>
        </w:rPr>
      </w:pPr>
      <w:r w:rsidRPr="001E6A25">
        <w:rPr>
          <w:rFonts w:ascii="Arial" w:hAnsi="Arial" w:cs="Arial"/>
          <w:szCs w:val="22"/>
        </w:rPr>
        <w:t>1.2 Условно разрешенные виды использования земельных  участков и объектов капитального строительства (код (числовое обозначение) вида разрешенного использования земельного участка)</w:t>
      </w:r>
    </w:p>
    <w:tbl>
      <w:tblPr>
        <w:tblW w:w="0" w:type="auto"/>
        <w:tblInd w:w="62" w:type="dxa"/>
        <w:tblLayout w:type="fixed"/>
        <w:tblCellMar>
          <w:top w:w="102" w:type="dxa"/>
          <w:left w:w="62" w:type="dxa"/>
          <w:bottom w:w="102" w:type="dxa"/>
          <w:right w:w="62" w:type="dxa"/>
        </w:tblCellMar>
        <w:tblLook w:val="04A0" w:firstRow="1" w:lastRow="0" w:firstColumn="1" w:lastColumn="0" w:noHBand="0" w:noVBand="1"/>
      </w:tblPr>
      <w:tblGrid>
        <w:gridCol w:w="5670"/>
        <w:gridCol w:w="3968"/>
      </w:tblGrid>
      <w:tr w:rsidR="001E6A25" w:rsidRPr="001E6A25" w:rsidTr="00917A8B">
        <w:tc>
          <w:tcPr>
            <w:tcW w:w="5670" w:type="dxa"/>
          </w:tcPr>
          <w:p w:rsidR="008F3F8B" w:rsidRPr="001E6A25" w:rsidRDefault="008F3F8B" w:rsidP="00917A8B">
            <w:pPr>
              <w:pStyle w:val="ConsPlusNormal"/>
              <w:rPr>
                <w:rFonts w:ascii="Arial" w:hAnsi="Arial" w:cs="Arial"/>
                <w:szCs w:val="22"/>
              </w:rPr>
            </w:pPr>
            <w:r w:rsidRPr="001E6A25">
              <w:rPr>
                <w:rFonts w:ascii="Arial" w:hAnsi="Arial" w:cs="Arial"/>
                <w:szCs w:val="22"/>
              </w:rPr>
              <w:t>Для индивидуального жилищного строительства</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(2.1)</w:t>
            </w:r>
          </w:p>
        </w:tc>
      </w:tr>
      <w:tr w:rsidR="001E6A25" w:rsidRPr="001E6A25" w:rsidTr="00917A8B">
        <w:tc>
          <w:tcPr>
            <w:tcW w:w="5670" w:type="dxa"/>
          </w:tcPr>
          <w:p w:rsidR="008F3F8B" w:rsidRPr="001E6A25" w:rsidRDefault="008F3F8B" w:rsidP="00917A8B">
            <w:pPr>
              <w:pStyle w:val="ConsPlusNormal"/>
              <w:jc w:val="both"/>
              <w:rPr>
                <w:rFonts w:ascii="Arial" w:hAnsi="Arial" w:cs="Arial"/>
                <w:szCs w:val="22"/>
              </w:rPr>
            </w:pPr>
            <w:r w:rsidRPr="001E6A25">
              <w:rPr>
                <w:rFonts w:ascii="Arial" w:hAnsi="Arial" w:cs="Arial"/>
                <w:szCs w:val="22"/>
              </w:rPr>
              <w:t>Блокированная жилая застройка</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(2.3)</w:t>
            </w:r>
          </w:p>
        </w:tc>
      </w:tr>
      <w:tr w:rsidR="001E6A25" w:rsidRPr="001E6A25" w:rsidTr="00917A8B">
        <w:tc>
          <w:tcPr>
            <w:tcW w:w="5670" w:type="dxa"/>
          </w:tcPr>
          <w:p w:rsidR="008F3F8B" w:rsidRPr="001E6A25" w:rsidRDefault="008F3F8B" w:rsidP="00917A8B">
            <w:pPr>
              <w:pStyle w:val="ConsPlusNormal"/>
              <w:jc w:val="both"/>
              <w:rPr>
                <w:rFonts w:ascii="Arial" w:hAnsi="Arial" w:cs="Arial"/>
                <w:szCs w:val="22"/>
              </w:rPr>
            </w:pPr>
            <w:r w:rsidRPr="001E6A25">
              <w:rPr>
                <w:rFonts w:ascii="Arial" w:hAnsi="Arial" w:cs="Arial"/>
                <w:szCs w:val="22"/>
              </w:rPr>
              <w:t>Объекты гаражного назначения</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(2.7.1)</w:t>
            </w:r>
          </w:p>
        </w:tc>
      </w:tr>
      <w:tr w:rsidR="001E6A25" w:rsidRPr="001E6A25" w:rsidTr="00917A8B">
        <w:tc>
          <w:tcPr>
            <w:tcW w:w="5670" w:type="dxa"/>
          </w:tcPr>
          <w:p w:rsidR="008F3F8B" w:rsidRPr="001E6A25" w:rsidRDefault="008F3F8B" w:rsidP="00917A8B">
            <w:pPr>
              <w:pStyle w:val="ConsPlusNormal"/>
              <w:jc w:val="both"/>
              <w:rPr>
                <w:rFonts w:ascii="Arial" w:hAnsi="Arial" w:cs="Arial"/>
                <w:szCs w:val="22"/>
              </w:rPr>
            </w:pPr>
            <w:r w:rsidRPr="001E6A25">
              <w:rPr>
                <w:rFonts w:ascii="Arial" w:hAnsi="Arial" w:cs="Arial"/>
                <w:szCs w:val="22"/>
              </w:rPr>
              <w:t>Социальное обслуживание</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(3.2)</w:t>
            </w:r>
          </w:p>
        </w:tc>
      </w:tr>
      <w:tr w:rsidR="001E6A25" w:rsidRPr="001E6A25" w:rsidTr="00917A8B">
        <w:tc>
          <w:tcPr>
            <w:tcW w:w="5670" w:type="dxa"/>
          </w:tcPr>
          <w:p w:rsidR="008F3F8B" w:rsidRPr="001E6A25" w:rsidRDefault="008F3F8B" w:rsidP="00917A8B">
            <w:pPr>
              <w:pStyle w:val="ConsPlusNormal"/>
              <w:jc w:val="both"/>
              <w:rPr>
                <w:rFonts w:ascii="Arial" w:hAnsi="Arial" w:cs="Arial"/>
                <w:szCs w:val="22"/>
              </w:rPr>
            </w:pPr>
            <w:r w:rsidRPr="001E6A25">
              <w:rPr>
                <w:rFonts w:ascii="Arial" w:hAnsi="Arial" w:cs="Arial"/>
                <w:szCs w:val="22"/>
              </w:rPr>
              <w:lastRenderedPageBreak/>
              <w:t>Бытовое обслуживание</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(3.3)</w:t>
            </w:r>
          </w:p>
        </w:tc>
      </w:tr>
      <w:tr w:rsidR="001E6A25" w:rsidRPr="001E6A25" w:rsidTr="00917A8B">
        <w:tc>
          <w:tcPr>
            <w:tcW w:w="5670" w:type="dxa"/>
          </w:tcPr>
          <w:p w:rsidR="008F3F8B" w:rsidRPr="001E6A25" w:rsidRDefault="008F3F8B" w:rsidP="00917A8B">
            <w:pPr>
              <w:pStyle w:val="ConsPlusNormal"/>
              <w:rPr>
                <w:rFonts w:ascii="Arial" w:hAnsi="Arial" w:cs="Arial"/>
                <w:szCs w:val="22"/>
              </w:rPr>
            </w:pPr>
            <w:r w:rsidRPr="001E6A25">
              <w:rPr>
                <w:rFonts w:ascii="Arial" w:hAnsi="Arial" w:cs="Arial"/>
                <w:szCs w:val="22"/>
              </w:rPr>
              <w:t>Амбулаторно-поликлиническое обслуживание</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(3.4.1)</w:t>
            </w:r>
          </w:p>
        </w:tc>
      </w:tr>
      <w:tr w:rsidR="001E6A25" w:rsidRPr="001E6A25" w:rsidTr="00917A8B">
        <w:tc>
          <w:tcPr>
            <w:tcW w:w="5670" w:type="dxa"/>
          </w:tcPr>
          <w:p w:rsidR="008F3F8B" w:rsidRPr="001E6A25" w:rsidRDefault="008F3F8B" w:rsidP="00917A8B">
            <w:pPr>
              <w:pStyle w:val="ConsPlusNormal"/>
              <w:rPr>
                <w:rFonts w:ascii="Arial" w:hAnsi="Arial" w:cs="Arial"/>
                <w:szCs w:val="22"/>
              </w:rPr>
            </w:pPr>
            <w:r w:rsidRPr="001E6A25">
              <w:rPr>
                <w:rFonts w:ascii="Arial" w:hAnsi="Arial" w:cs="Arial"/>
                <w:szCs w:val="22"/>
              </w:rPr>
              <w:t>Деловое управление</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(4.1)</w:t>
            </w:r>
          </w:p>
        </w:tc>
      </w:tr>
      <w:tr w:rsidR="001E6A25" w:rsidRPr="001E6A25" w:rsidTr="00917A8B">
        <w:trPr>
          <w:trHeight w:val="302"/>
        </w:trPr>
        <w:tc>
          <w:tcPr>
            <w:tcW w:w="5670" w:type="dxa"/>
          </w:tcPr>
          <w:p w:rsidR="008F3F8B" w:rsidRPr="001E6A25" w:rsidRDefault="008F3F8B" w:rsidP="00917A8B">
            <w:pPr>
              <w:pStyle w:val="ConsPlusNormal"/>
              <w:jc w:val="both"/>
              <w:rPr>
                <w:rFonts w:ascii="Arial" w:hAnsi="Arial" w:cs="Arial"/>
                <w:szCs w:val="22"/>
              </w:rPr>
            </w:pPr>
            <w:r w:rsidRPr="001E6A25">
              <w:rPr>
                <w:rFonts w:ascii="Arial" w:hAnsi="Arial" w:cs="Arial"/>
                <w:szCs w:val="22"/>
              </w:rPr>
              <w:t>Магазины</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(4.4)</w:t>
            </w:r>
          </w:p>
        </w:tc>
      </w:tr>
      <w:tr w:rsidR="001E6A25" w:rsidRPr="001E6A25" w:rsidTr="00917A8B">
        <w:tc>
          <w:tcPr>
            <w:tcW w:w="5670" w:type="dxa"/>
          </w:tcPr>
          <w:p w:rsidR="008F3F8B" w:rsidRPr="001E6A25" w:rsidRDefault="008F3F8B" w:rsidP="00917A8B">
            <w:pPr>
              <w:pStyle w:val="ConsPlusNormal"/>
              <w:jc w:val="both"/>
              <w:rPr>
                <w:rFonts w:ascii="Arial" w:hAnsi="Arial" w:cs="Arial"/>
                <w:szCs w:val="22"/>
              </w:rPr>
            </w:pPr>
            <w:r w:rsidRPr="001E6A25">
              <w:rPr>
                <w:rFonts w:ascii="Arial" w:hAnsi="Arial" w:cs="Arial"/>
                <w:szCs w:val="22"/>
              </w:rPr>
              <w:t>Банковская и страховая деятельность</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(4.5)</w:t>
            </w:r>
          </w:p>
        </w:tc>
      </w:tr>
      <w:tr w:rsidR="001E6A25" w:rsidRPr="001E6A25" w:rsidTr="00917A8B">
        <w:tc>
          <w:tcPr>
            <w:tcW w:w="5670" w:type="dxa"/>
          </w:tcPr>
          <w:p w:rsidR="008F3F8B" w:rsidRPr="001E6A25" w:rsidRDefault="008F3F8B" w:rsidP="00917A8B">
            <w:pPr>
              <w:pStyle w:val="ConsPlusNormal"/>
              <w:jc w:val="both"/>
              <w:rPr>
                <w:rFonts w:ascii="Arial" w:hAnsi="Arial" w:cs="Arial"/>
                <w:szCs w:val="22"/>
              </w:rPr>
            </w:pPr>
            <w:r w:rsidRPr="001E6A25">
              <w:rPr>
                <w:rFonts w:ascii="Arial" w:hAnsi="Arial" w:cs="Arial"/>
                <w:szCs w:val="22"/>
              </w:rPr>
              <w:t>Общественное питание</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(4.6)</w:t>
            </w:r>
          </w:p>
        </w:tc>
      </w:tr>
      <w:tr w:rsidR="001E6A25" w:rsidRPr="001E6A25" w:rsidTr="00917A8B">
        <w:tc>
          <w:tcPr>
            <w:tcW w:w="5670" w:type="dxa"/>
          </w:tcPr>
          <w:p w:rsidR="008F3F8B" w:rsidRPr="001E6A25" w:rsidRDefault="008F3F8B" w:rsidP="00917A8B">
            <w:pPr>
              <w:pStyle w:val="ConsPlusNormal"/>
              <w:jc w:val="both"/>
              <w:rPr>
                <w:rFonts w:ascii="Arial" w:hAnsi="Arial" w:cs="Arial"/>
                <w:szCs w:val="22"/>
              </w:rPr>
            </w:pPr>
            <w:r w:rsidRPr="001E6A25">
              <w:rPr>
                <w:rFonts w:ascii="Arial" w:hAnsi="Arial" w:cs="Arial"/>
                <w:szCs w:val="22"/>
              </w:rPr>
              <w:t>Гостиничное обслуживание</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(4.7)</w:t>
            </w:r>
          </w:p>
        </w:tc>
      </w:tr>
      <w:tr w:rsidR="001E6A25" w:rsidRPr="001E6A25" w:rsidTr="00917A8B">
        <w:tc>
          <w:tcPr>
            <w:tcW w:w="5670" w:type="dxa"/>
          </w:tcPr>
          <w:p w:rsidR="008F3F8B" w:rsidRPr="001E6A25" w:rsidRDefault="008F3F8B" w:rsidP="00917A8B">
            <w:pPr>
              <w:pStyle w:val="ConsPlusNormal"/>
              <w:jc w:val="both"/>
              <w:rPr>
                <w:rFonts w:ascii="Arial" w:hAnsi="Arial" w:cs="Arial"/>
                <w:szCs w:val="22"/>
              </w:rPr>
            </w:pPr>
            <w:r w:rsidRPr="001E6A25">
              <w:rPr>
                <w:rFonts w:ascii="Arial" w:hAnsi="Arial" w:cs="Arial"/>
                <w:szCs w:val="22"/>
              </w:rPr>
              <w:t>Развлечения</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(4.8)</w:t>
            </w:r>
          </w:p>
        </w:tc>
      </w:tr>
    </w:tbl>
    <w:p w:rsidR="008F3F8B" w:rsidRPr="001E6A25" w:rsidRDefault="008F3F8B" w:rsidP="008F3F8B">
      <w:pPr>
        <w:pStyle w:val="ConsPlusNormal"/>
        <w:jc w:val="both"/>
        <w:rPr>
          <w:rFonts w:ascii="Arial" w:hAnsi="Arial" w:cs="Arial"/>
          <w:szCs w:val="22"/>
        </w:rPr>
      </w:pPr>
    </w:p>
    <w:p w:rsidR="008F3F8B" w:rsidRPr="001E6A25" w:rsidRDefault="008F3F8B" w:rsidP="008F3F8B">
      <w:pPr>
        <w:pStyle w:val="ConsPlusNormal"/>
        <w:ind w:firstLine="540"/>
        <w:jc w:val="both"/>
        <w:rPr>
          <w:rFonts w:ascii="Arial" w:hAnsi="Arial" w:cs="Arial"/>
          <w:szCs w:val="22"/>
        </w:rPr>
      </w:pPr>
      <w:r w:rsidRPr="001E6A25">
        <w:rPr>
          <w:rFonts w:ascii="Arial" w:hAnsi="Arial" w:cs="Arial"/>
          <w:szCs w:val="22"/>
        </w:rPr>
        <w:t>1.3 Вспомогательные виды разрешенного использования земельных участков и объектов капитального строительства (код (числовое обозначение) вида разрешенного использования земельного участка)*</w:t>
      </w:r>
    </w:p>
    <w:tbl>
      <w:tblPr>
        <w:tblW w:w="9638" w:type="dxa"/>
        <w:tblInd w:w="62" w:type="dxa"/>
        <w:tblLayout w:type="fixed"/>
        <w:tblCellMar>
          <w:top w:w="102" w:type="dxa"/>
          <w:left w:w="62" w:type="dxa"/>
          <w:bottom w:w="102" w:type="dxa"/>
          <w:right w:w="62" w:type="dxa"/>
        </w:tblCellMar>
        <w:tblLook w:val="04A0" w:firstRow="1" w:lastRow="0" w:firstColumn="1" w:lastColumn="0" w:noHBand="0" w:noVBand="1"/>
      </w:tblPr>
      <w:tblGrid>
        <w:gridCol w:w="5670"/>
        <w:gridCol w:w="3968"/>
      </w:tblGrid>
      <w:tr w:rsidR="001E6A25" w:rsidRPr="001E6A25" w:rsidTr="00917A8B">
        <w:tc>
          <w:tcPr>
            <w:tcW w:w="5670" w:type="dxa"/>
          </w:tcPr>
          <w:p w:rsidR="008F3F8B" w:rsidRPr="001E6A25" w:rsidRDefault="008F3F8B" w:rsidP="00917A8B">
            <w:pPr>
              <w:pStyle w:val="ConsPlusNormal"/>
              <w:jc w:val="both"/>
              <w:rPr>
                <w:rFonts w:ascii="Arial" w:hAnsi="Arial" w:cs="Arial"/>
                <w:szCs w:val="22"/>
              </w:rPr>
            </w:pPr>
            <w:r w:rsidRPr="001E6A25">
              <w:rPr>
                <w:rFonts w:ascii="Arial" w:hAnsi="Arial" w:cs="Arial"/>
                <w:szCs w:val="22"/>
              </w:rPr>
              <w:t>Объекты гаражного назначения</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(2.7.1)</w:t>
            </w:r>
          </w:p>
        </w:tc>
      </w:tr>
      <w:tr w:rsidR="001E6A25" w:rsidRPr="001E6A25" w:rsidTr="00917A8B">
        <w:tc>
          <w:tcPr>
            <w:tcW w:w="5670" w:type="dxa"/>
          </w:tcPr>
          <w:p w:rsidR="008F3F8B" w:rsidRPr="001E6A25" w:rsidRDefault="008F3F8B" w:rsidP="00917A8B">
            <w:pPr>
              <w:pStyle w:val="ConsPlusNormal"/>
              <w:rPr>
                <w:rFonts w:ascii="Arial" w:hAnsi="Arial" w:cs="Arial"/>
                <w:szCs w:val="22"/>
              </w:rPr>
            </w:pPr>
            <w:r w:rsidRPr="001E6A25">
              <w:rPr>
                <w:rFonts w:ascii="Arial" w:hAnsi="Arial" w:cs="Arial"/>
                <w:szCs w:val="22"/>
              </w:rPr>
              <w:t>Коммунальное обслуживание</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(3.1)</w:t>
            </w:r>
          </w:p>
        </w:tc>
      </w:tr>
      <w:tr w:rsidR="001E6A25" w:rsidRPr="001E6A25" w:rsidTr="00917A8B">
        <w:tc>
          <w:tcPr>
            <w:tcW w:w="5670" w:type="dxa"/>
          </w:tcPr>
          <w:p w:rsidR="008F3F8B" w:rsidRPr="001E6A25" w:rsidRDefault="008F3F8B" w:rsidP="00917A8B">
            <w:pPr>
              <w:pStyle w:val="ConsPlusNormal"/>
              <w:jc w:val="both"/>
              <w:rPr>
                <w:rFonts w:ascii="Arial" w:hAnsi="Arial" w:cs="Arial"/>
                <w:szCs w:val="22"/>
              </w:rPr>
            </w:pPr>
            <w:r w:rsidRPr="001E6A25">
              <w:rPr>
                <w:rFonts w:ascii="Arial" w:hAnsi="Arial" w:cs="Arial"/>
                <w:szCs w:val="22"/>
              </w:rPr>
              <w:t>Социальное обслуживание</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(3.2)</w:t>
            </w:r>
          </w:p>
        </w:tc>
      </w:tr>
      <w:tr w:rsidR="001E6A25" w:rsidRPr="001E6A25" w:rsidTr="00917A8B">
        <w:tc>
          <w:tcPr>
            <w:tcW w:w="5670" w:type="dxa"/>
          </w:tcPr>
          <w:p w:rsidR="008F3F8B" w:rsidRPr="001E6A25" w:rsidRDefault="008F3F8B" w:rsidP="00917A8B">
            <w:pPr>
              <w:pStyle w:val="ConsPlusNormal"/>
              <w:rPr>
                <w:rFonts w:ascii="Arial" w:hAnsi="Arial" w:cs="Arial"/>
                <w:szCs w:val="22"/>
              </w:rPr>
            </w:pPr>
            <w:r w:rsidRPr="001E6A25">
              <w:rPr>
                <w:rFonts w:ascii="Arial" w:hAnsi="Arial" w:cs="Arial"/>
                <w:szCs w:val="22"/>
              </w:rPr>
              <w:t>Деловое управление</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(4.1)</w:t>
            </w:r>
          </w:p>
        </w:tc>
      </w:tr>
      <w:tr w:rsidR="001E6A25" w:rsidRPr="001E6A25" w:rsidTr="00917A8B">
        <w:tc>
          <w:tcPr>
            <w:tcW w:w="5670" w:type="dxa"/>
          </w:tcPr>
          <w:p w:rsidR="008F3F8B" w:rsidRPr="001E6A25" w:rsidRDefault="008F3F8B" w:rsidP="00917A8B">
            <w:pPr>
              <w:pStyle w:val="ConsPlusNormal"/>
              <w:jc w:val="both"/>
              <w:rPr>
                <w:rFonts w:ascii="Arial" w:hAnsi="Arial" w:cs="Arial"/>
                <w:szCs w:val="22"/>
              </w:rPr>
            </w:pPr>
            <w:r w:rsidRPr="001E6A25">
              <w:rPr>
                <w:rFonts w:ascii="Arial" w:hAnsi="Arial" w:cs="Arial"/>
                <w:szCs w:val="22"/>
              </w:rPr>
              <w:t>Магазины</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(4.4)</w:t>
            </w:r>
          </w:p>
        </w:tc>
      </w:tr>
      <w:tr w:rsidR="001E6A25" w:rsidRPr="001E6A25" w:rsidTr="00917A8B">
        <w:tc>
          <w:tcPr>
            <w:tcW w:w="5670" w:type="dxa"/>
          </w:tcPr>
          <w:p w:rsidR="008F3F8B" w:rsidRPr="001E6A25" w:rsidRDefault="008F3F8B" w:rsidP="00917A8B">
            <w:pPr>
              <w:pStyle w:val="ConsPlusNormal"/>
              <w:jc w:val="both"/>
              <w:rPr>
                <w:rFonts w:ascii="Arial" w:hAnsi="Arial" w:cs="Arial"/>
                <w:szCs w:val="22"/>
              </w:rPr>
            </w:pPr>
            <w:r w:rsidRPr="001E6A25">
              <w:rPr>
                <w:rFonts w:ascii="Arial" w:hAnsi="Arial" w:cs="Arial"/>
                <w:szCs w:val="22"/>
              </w:rPr>
              <w:t>Банковская и страховая деятельность</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(4.5)</w:t>
            </w:r>
          </w:p>
        </w:tc>
      </w:tr>
      <w:tr w:rsidR="001E6A25" w:rsidRPr="001E6A25" w:rsidTr="00917A8B">
        <w:tc>
          <w:tcPr>
            <w:tcW w:w="5670" w:type="dxa"/>
          </w:tcPr>
          <w:p w:rsidR="008F3F8B" w:rsidRPr="001E6A25" w:rsidRDefault="008F3F8B" w:rsidP="00917A8B">
            <w:pPr>
              <w:pStyle w:val="ConsPlusNormal"/>
              <w:jc w:val="both"/>
              <w:rPr>
                <w:rFonts w:ascii="Arial" w:hAnsi="Arial" w:cs="Arial"/>
                <w:szCs w:val="22"/>
              </w:rPr>
            </w:pPr>
            <w:r w:rsidRPr="001E6A25">
              <w:rPr>
                <w:rFonts w:ascii="Arial" w:hAnsi="Arial" w:cs="Arial"/>
                <w:szCs w:val="22"/>
              </w:rPr>
              <w:t>Общественное питание</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(4.6)</w:t>
            </w:r>
          </w:p>
        </w:tc>
      </w:tr>
      <w:tr w:rsidR="001E6A25" w:rsidRPr="001E6A25" w:rsidTr="00917A8B">
        <w:tc>
          <w:tcPr>
            <w:tcW w:w="5670" w:type="dxa"/>
          </w:tcPr>
          <w:p w:rsidR="008F3F8B" w:rsidRPr="001E6A25" w:rsidRDefault="008F3F8B" w:rsidP="00917A8B">
            <w:pPr>
              <w:pStyle w:val="ConsPlusNormal"/>
              <w:jc w:val="both"/>
              <w:rPr>
                <w:rFonts w:ascii="Arial" w:hAnsi="Arial" w:cs="Arial"/>
                <w:szCs w:val="22"/>
              </w:rPr>
            </w:pPr>
            <w:r w:rsidRPr="001E6A25">
              <w:rPr>
                <w:rFonts w:ascii="Arial" w:hAnsi="Arial" w:cs="Arial"/>
                <w:szCs w:val="22"/>
              </w:rPr>
              <w:t>Обслуживание автотранспорта</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(4.9)</w:t>
            </w:r>
          </w:p>
        </w:tc>
      </w:tr>
    </w:tbl>
    <w:p w:rsidR="008F3F8B" w:rsidRPr="001E6A25" w:rsidRDefault="008F3F8B" w:rsidP="008F3F8B">
      <w:pPr>
        <w:pStyle w:val="a3"/>
        <w:numPr>
          <w:ilvl w:val="0"/>
          <w:numId w:val="3"/>
        </w:numPr>
        <w:autoSpaceDE w:val="0"/>
        <w:autoSpaceDN w:val="0"/>
        <w:adjustRightInd w:val="0"/>
        <w:spacing w:after="0" w:line="240" w:lineRule="auto"/>
        <w:jc w:val="both"/>
        <w:rPr>
          <w:rFonts w:ascii="Arial" w:hAnsi="Arial" w:cs="Arial"/>
        </w:rPr>
      </w:pPr>
      <w:r w:rsidRPr="001E6A25">
        <w:rPr>
          <w:rFonts w:ascii="Arial" w:hAnsi="Arial" w:cs="Arial"/>
        </w:rPr>
        <w:t>Предельные (минимальные и (или) максимальные) размеры земельных участков.</w:t>
      </w:r>
    </w:p>
    <w:p w:rsidR="008F3F8B" w:rsidRPr="001E6A25" w:rsidRDefault="008F3F8B" w:rsidP="008F3F8B">
      <w:pPr>
        <w:pStyle w:val="ConsPlusNormal"/>
        <w:ind w:firstLine="426"/>
        <w:jc w:val="both"/>
        <w:rPr>
          <w:rFonts w:ascii="Arial" w:hAnsi="Arial" w:cs="Arial"/>
          <w:szCs w:val="22"/>
        </w:rPr>
      </w:pPr>
      <w:r w:rsidRPr="001E6A25">
        <w:rPr>
          <w:rFonts w:ascii="Arial" w:hAnsi="Arial" w:cs="Arial"/>
          <w:szCs w:val="22"/>
        </w:rPr>
        <w:t>При образовании земельных участков с видами разрешенного использования земельных участков и объектов капитального строительства за исключением вида «Для индивидуального жилищного строительства», их размеры определяются в соответствии с "СП 42.13330.2011. Свод правил. Градостроительство. Планировка и застройка городских и сельских поселений. Актуализированная редакция СНиП 2.07.01-89*" или индивидуальным расчетом в составе проектной документации.</w:t>
      </w:r>
    </w:p>
    <w:p w:rsidR="008F3F8B" w:rsidRPr="001E6A25" w:rsidRDefault="008F3F8B" w:rsidP="008F3F8B">
      <w:pPr>
        <w:autoSpaceDE w:val="0"/>
        <w:autoSpaceDN w:val="0"/>
        <w:adjustRightInd w:val="0"/>
        <w:spacing w:after="0" w:line="240" w:lineRule="auto"/>
        <w:ind w:firstLine="426"/>
        <w:jc w:val="both"/>
        <w:rPr>
          <w:rFonts w:ascii="Arial" w:hAnsi="Arial" w:cs="Arial"/>
        </w:rPr>
      </w:pPr>
      <w:r w:rsidRPr="001E6A25">
        <w:rPr>
          <w:rFonts w:ascii="Arial" w:hAnsi="Arial" w:cs="Arial"/>
        </w:rPr>
        <w:t>Для вида разрешенного использования «Для индивидуального жилищного строительства»</w:t>
      </w:r>
    </w:p>
    <w:p w:rsidR="008F3F8B" w:rsidRPr="001E6A25" w:rsidRDefault="008F3F8B" w:rsidP="008F3F8B">
      <w:pPr>
        <w:autoSpaceDE w:val="0"/>
        <w:autoSpaceDN w:val="0"/>
        <w:adjustRightInd w:val="0"/>
        <w:spacing w:after="0" w:line="240" w:lineRule="auto"/>
        <w:ind w:firstLine="426"/>
        <w:jc w:val="both"/>
        <w:rPr>
          <w:rFonts w:ascii="Arial" w:hAnsi="Arial" w:cs="Arial"/>
        </w:rPr>
      </w:pPr>
      <w:r w:rsidRPr="001E6A25">
        <w:rPr>
          <w:rFonts w:ascii="Arial" w:hAnsi="Arial" w:cs="Arial"/>
        </w:rPr>
        <w:t xml:space="preserve"> - минимальный размер (ширина) - 14 м.</w:t>
      </w:r>
    </w:p>
    <w:p w:rsidR="008F3F8B" w:rsidRPr="001E6A25" w:rsidRDefault="008F3F8B" w:rsidP="008F3F8B">
      <w:pPr>
        <w:autoSpaceDE w:val="0"/>
        <w:autoSpaceDN w:val="0"/>
        <w:adjustRightInd w:val="0"/>
        <w:spacing w:after="0" w:line="240" w:lineRule="auto"/>
        <w:ind w:firstLine="426"/>
        <w:jc w:val="both"/>
        <w:rPr>
          <w:rFonts w:ascii="Arial" w:hAnsi="Arial" w:cs="Arial"/>
        </w:rPr>
      </w:pPr>
      <w:r w:rsidRPr="001E6A25">
        <w:rPr>
          <w:rFonts w:ascii="Arial" w:hAnsi="Arial" w:cs="Arial"/>
        </w:rPr>
        <w:t>- минимальная площадь - 0,04 га. **</w:t>
      </w:r>
    </w:p>
    <w:p w:rsidR="008F3F8B" w:rsidRPr="001E6A25" w:rsidRDefault="008F3F8B" w:rsidP="008F3F8B">
      <w:pPr>
        <w:autoSpaceDE w:val="0"/>
        <w:autoSpaceDN w:val="0"/>
        <w:adjustRightInd w:val="0"/>
        <w:spacing w:after="0" w:line="240" w:lineRule="auto"/>
        <w:ind w:firstLine="426"/>
        <w:jc w:val="both"/>
        <w:rPr>
          <w:rFonts w:ascii="Arial" w:hAnsi="Arial" w:cs="Arial"/>
        </w:rPr>
      </w:pPr>
      <w:r w:rsidRPr="001E6A25">
        <w:rPr>
          <w:rFonts w:ascii="Arial" w:hAnsi="Arial" w:cs="Arial"/>
        </w:rPr>
        <w:t>- максимальная площадь - 0,15 га.</w:t>
      </w:r>
    </w:p>
    <w:p w:rsidR="008F3F8B" w:rsidRPr="001E6A25" w:rsidRDefault="008F3F8B" w:rsidP="008F3F8B">
      <w:pPr>
        <w:pStyle w:val="a3"/>
        <w:numPr>
          <w:ilvl w:val="0"/>
          <w:numId w:val="3"/>
        </w:numPr>
        <w:autoSpaceDE w:val="0"/>
        <w:autoSpaceDN w:val="0"/>
        <w:adjustRightInd w:val="0"/>
        <w:spacing w:after="0" w:line="240" w:lineRule="auto"/>
        <w:jc w:val="both"/>
        <w:rPr>
          <w:rFonts w:ascii="Arial" w:hAnsi="Arial" w:cs="Arial"/>
        </w:rPr>
      </w:pPr>
      <w:r w:rsidRPr="001E6A25">
        <w:rPr>
          <w:rFonts w:ascii="Arial" w:hAnsi="Arial" w:cs="Arial"/>
        </w:rPr>
        <w:t>Предельные параметры разрешенного строительства, реконструкции объектов капитального строительства.</w:t>
      </w:r>
    </w:p>
    <w:p w:rsidR="008F3F8B" w:rsidRPr="001E6A25" w:rsidRDefault="008F3F8B" w:rsidP="008F3F8B">
      <w:pPr>
        <w:autoSpaceDE w:val="0"/>
        <w:autoSpaceDN w:val="0"/>
        <w:adjustRightInd w:val="0"/>
        <w:spacing w:after="0" w:line="240" w:lineRule="auto"/>
        <w:ind w:firstLine="426"/>
        <w:jc w:val="both"/>
        <w:rPr>
          <w:rFonts w:ascii="Arial" w:hAnsi="Arial" w:cs="Arial"/>
        </w:rPr>
      </w:pPr>
      <w:r w:rsidRPr="001E6A25">
        <w:rPr>
          <w:rFonts w:ascii="Arial" w:hAnsi="Arial" w:cs="Arial"/>
        </w:rPr>
        <w:t>3.1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8F3F8B" w:rsidRPr="001E6A25" w:rsidRDefault="008F3F8B" w:rsidP="008F3F8B">
      <w:pPr>
        <w:autoSpaceDE w:val="0"/>
        <w:autoSpaceDN w:val="0"/>
        <w:adjustRightInd w:val="0"/>
        <w:spacing w:after="0" w:line="240" w:lineRule="auto"/>
        <w:ind w:firstLine="426"/>
        <w:jc w:val="both"/>
        <w:rPr>
          <w:rFonts w:ascii="Arial" w:hAnsi="Arial" w:cs="Arial"/>
        </w:rPr>
      </w:pPr>
      <w:r w:rsidRPr="001E6A25">
        <w:rPr>
          <w:rFonts w:ascii="Arial" w:hAnsi="Arial" w:cs="Arial"/>
        </w:rPr>
        <w:t>Для всех видов разрешенного использования за исключением видов «Для индивидуального жилищного строительства» и «Блокированная жилая застройка»: минимальный отступ от границ участка - 3 м, минимальный отступ от границы земельного участка со стороны красной линии - 3 м от красной линии.</w:t>
      </w:r>
    </w:p>
    <w:p w:rsidR="008F3F8B" w:rsidRPr="001E6A25" w:rsidRDefault="008F3F8B" w:rsidP="008F3F8B">
      <w:pPr>
        <w:autoSpaceDE w:val="0"/>
        <w:autoSpaceDN w:val="0"/>
        <w:adjustRightInd w:val="0"/>
        <w:spacing w:after="0" w:line="240" w:lineRule="auto"/>
        <w:ind w:firstLine="426"/>
        <w:jc w:val="both"/>
        <w:rPr>
          <w:rFonts w:ascii="Arial" w:hAnsi="Arial" w:cs="Arial"/>
        </w:rPr>
      </w:pPr>
      <w:r w:rsidRPr="001E6A25">
        <w:rPr>
          <w:rFonts w:ascii="Arial" w:hAnsi="Arial" w:cs="Arial"/>
        </w:rPr>
        <w:t xml:space="preserve">Для вида разрешенного использования «Для индивидуального жилищного строительства»: </w:t>
      </w:r>
    </w:p>
    <w:p w:rsidR="008F3F8B" w:rsidRPr="001E6A25" w:rsidRDefault="008F3F8B" w:rsidP="008F3F8B">
      <w:pPr>
        <w:pStyle w:val="ConsPlusNormal"/>
        <w:ind w:firstLine="426"/>
        <w:jc w:val="both"/>
        <w:rPr>
          <w:rFonts w:ascii="Arial" w:hAnsi="Arial" w:cs="Arial"/>
          <w:szCs w:val="22"/>
        </w:rPr>
      </w:pPr>
      <w:proofErr w:type="gramStart"/>
      <w:r w:rsidRPr="001E6A25">
        <w:rPr>
          <w:rFonts w:ascii="Arial" w:hAnsi="Arial" w:cs="Arial"/>
          <w:szCs w:val="22"/>
        </w:rPr>
        <w:t xml:space="preserve">Расстояние от границы смежного земельного участка до стены индивидуального жилого дома - не менее 3 м. Расстояние от границы смежного земельного участка до стены хозяйственных построек (сарая, гаража, бани) - не менее 1 м. Минимальный отступ от </w:t>
      </w:r>
      <w:r w:rsidRPr="001E6A25">
        <w:rPr>
          <w:rFonts w:ascii="Arial" w:hAnsi="Arial" w:cs="Arial"/>
          <w:szCs w:val="22"/>
        </w:rPr>
        <w:lastRenderedPageBreak/>
        <w:t>границы земельного участка  до стены хозяйственных построек (сарая, гаража, бани) и индивидуального жилого дома со стороны красной линии - 3 м от красной линии.</w:t>
      </w:r>
      <w:proofErr w:type="gramEnd"/>
      <w:r w:rsidRPr="001E6A25">
        <w:rPr>
          <w:rFonts w:ascii="Arial" w:hAnsi="Arial" w:cs="Arial"/>
          <w:szCs w:val="22"/>
        </w:rPr>
        <w:t xml:space="preserve"> Допускается блокировка хозяйственных построек на смежных земельных участках при условии взаимного согласия правообладателей земельных участков с учетом противопожарных требований.</w:t>
      </w:r>
    </w:p>
    <w:p w:rsidR="008F3F8B" w:rsidRPr="001E6A25" w:rsidRDefault="008F3F8B" w:rsidP="008F3F8B">
      <w:pPr>
        <w:pStyle w:val="ConsPlusNormal"/>
        <w:ind w:firstLine="426"/>
        <w:jc w:val="both"/>
        <w:rPr>
          <w:rFonts w:ascii="Arial" w:hAnsi="Arial" w:cs="Arial"/>
          <w:szCs w:val="22"/>
        </w:rPr>
      </w:pPr>
      <w:r w:rsidRPr="001E6A25">
        <w:rPr>
          <w:rFonts w:ascii="Arial" w:hAnsi="Arial" w:cs="Arial"/>
          <w:szCs w:val="22"/>
        </w:rPr>
        <w:t>Для вида разрешенного использования «Блокированная жилая застройка»:</w:t>
      </w:r>
    </w:p>
    <w:p w:rsidR="008F3F8B" w:rsidRPr="001E6A25" w:rsidRDefault="008F3F8B" w:rsidP="008F3F8B">
      <w:pPr>
        <w:pStyle w:val="ConsPlusNormal"/>
        <w:ind w:firstLine="426"/>
        <w:jc w:val="both"/>
        <w:rPr>
          <w:rFonts w:ascii="Arial" w:hAnsi="Arial" w:cs="Arial"/>
          <w:szCs w:val="22"/>
        </w:rPr>
      </w:pPr>
      <w:proofErr w:type="gramStart"/>
      <w:r w:rsidRPr="001E6A25">
        <w:rPr>
          <w:rFonts w:ascii="Arial" w:hAnsi="Arial" w:cs="Arial"/>
          <w:szCs w:val="22"/>
        </w:rPr>
        <w:t>Расстояние от жилого дома до границы смежного земельного участка – 3 м,  со стороны соседнего блока – 0 м. Расстояние от границы смежного земельного участка до стены хозяйственных построек (сарая, гаража, бани) - не менее 1 м. Минимальный отступ от границы земельного участка  до стены хозяйственных построек (сарая, гаража, бани) и жилого дома со стороны красной линии - 3 м от красной линии.</w:t>
      </w:r>
      <w:proofErr w:type="gramEnd"/>
      <w:r w:rsidRPr="001E6A25">
        <w:rPr>
          <w:rFonts w:ascii="Arial" w:hAnsi="Arial" w:cs="Arial"/>
          <w:szCs w:val="22"/>
        </w:rPr>
        <w:t xml:space="preserve">  Допускается блокировка хозяйственных построек на смежных земельных участках при условии взаимного согласия правообладателей земельных участков с учетом противопожарных требований.</w:t>
      </w:r>
    </w:p>
    <w:p w:rsidR="008F3F8B" w:rsidRPr="001E6A25" w:rsidRDefault="008F3F8B" w:rsidP="008F3F8B">
      <w:pPr>
        <w:pStyle w:val="ConsPlusNormal"/>
        <w:ind w:firstLine="426"/>
        <w:jc w:val="both"/>
        <w:rPr>
          <w:rFonts w:ascii="Arial" w:hAnsi="Arial" w:cs="Arial"/>
          <w:szCs w:val="22"/>
        </w:rPr>
      </w:pPr>
      <w:r w:rsidRPr="001E6A25">
        <w:rPr>
          <w:rFonts w:ascii="Arial" w:hAnsi="Arial" w:cs="Arial"/>
        </w:rPr>
        <w:t>Для всех видов разрешенного использования в границах охранной зоны объекта культурного наследия и зоны регулирования застройки и хозяйственной деятельности объекта культурного наследия отступ от красной линии - 0 м.</w:t>
      </w:r>
    </w:p>
    <w:p w:rsidR="008F3F8B" w:rsidRPr="001E6A25" w:rsidRDefault="008F3F8B" w:rsidP="008F3F8B">
      <w:pPr>
        <w:pStyle w:val="ConsPlusNormal"/>
        <w:ind w:firstLine="426"/>
        <w:jc w:val="both"/>
        <w:rPr>
          <w:rFonts w:ascii="Arial" w:hAnsi="Arial" w:cs="Arial"/>
          <w:szCs w:val="22"/>
        </w:rPr>
      </w:pPr>
      <w:r w:rsidRPr="001E6A25">
        <w:rPr>
          <w:rFonts w:ascii="Arial" w:hAnsi="Arial" w:cs="Arial"/>
          <w:szCs w:val="22"/>
        </w:rPr>
        <w:t>Для открытых автомобильных стоянок, объектов благоустройства и сооружений инженерной инфраструктуры вспомогательного использования минимальные отступы от границ земельных участков не устанавливаются.</w:t>
      </w:r>
    </w:p>
    <w:p w:rsidR="008F3F8B" w:rsidRPr="001E6A25" w:rsidRDefault="008F3F8B" w:rsidP="008F3F8B">
      <w:pPr>
        <w:autoSpaceDE w:val="0"/>
        <w:autoSpaceDN w:val="0"/>
        <w:adjustRightInd w:val="0"/>
        <w:spacing w:after="0" w:line="240" w:lineRule="auto"/>
        <w:ind w:firstLine="426"/>
        <w:jc w:val="both"/>
        <w:rPr>
          <w:rFonts w:ascii="Arial" w:hAnsi="Arial" w:cs="Arial"/>
        </w:rPr>
      </w:pPr>
      <w:r w:rsidRPr="001E6A25">
        <w:rPr>
          <w:rFonts w:ascii="Arial" w:hAnsi="Arial" w:cs="Arial"/>
        </w:rPr>
        <w:t>3.2 Предельное количество этажей или предельная высота зданий, строений, сооружений.</w:t>
      </w:r>
    </w:p>
    <w:p w:rsidR="008F3F8B" w:rsidRPr="001E6A25" w:rsidRDefault="008F3F8B" w:rsidP="008F3F8B">
      <w:pPr>
        <w:autoSpaceDE w:val="0"/>
        <w:autoSpaceDN w:val="0"/>
        <w:adjustRightInd w:val="0"/>
        <w:spacing w:after="0" w:line="240" w:lineRule="auto"/>
        <w:ind w:firstLine="426"/>
        <w:jc w:val="both"/>
        <w:rPr>
          <w:rFonts w:ascii="Arial" w:hAnsi="Arial" w:cs="Arial"/>
        </w:rPr>
      </w:pPr>
      <w:r w:rsidRPr="001E6A25">
        <w:rPr>
          <w:rFonts w:ascii="Arial" w:hAnsi="Arial" w:cs="Arial"/>
        </w:rPr>
        <w:t>Для всех видов разрешенного использования за исключением видов «Для индивидуального жилищного строительства» и «Блокированная жилая застройка»:</w:t>
      </w:r>
    </w:p>
    <w:p w:rsidR="008F3F8B" w:rsidRPr="001E6A25" w:rsidRDefault="008F3F8B" w:rsidP="008F3F8B">
      <w:pPr>
        <w:autoSpaceDE w:val="0"/>
        <w:autoSpaceDN w:val="0"/>
        <w:adjustRightInd w:val="0"/>
        <w:spacing w:after="0" w:line="240" w:lineRule="auto"/>
        <w:ind w:firstLine="426"/>
        <w:jc w:val="both"/>
        <w:rPr>
          <w:rFonts w:ascii="Arial" w:hAnsi="Arial" w:cs="Arial"/>
        </w:rPr>
      </w:pPr>
      <w:r w:rsidRPr="001E6A25">
        <w:rPr>
          <w:rFonts w:ascii="Arial" w:hAnsi="Arial" w:cs="Arial"/>
        </w:rPr>
        <w:t>Максимальное количество этажей – 4.</w:t>
      </w:r>
    </w:p>
    <w:p w:rsidR="008F3F8B" w:rsidRPr="001E6A25" w:rsidRDefault="008F3F8B" w:rsidP="008F3F8B">
      <w:pPr>
        <w:autoSpaceDE w:val="0"/>
        <w:autoSpaceDN w:val="0"/>
        <w:adjustRightInd w:val="0"/>
        <w:spacing w:after="0" w:line="240" w:lineRule="auto"/>
        <w:ind w:firstLine="426"/>
        <w:jc w:val="both"/>
        <w:rPr>
          <w:rFonts w:ascii="Arial" w:hAnsi="Arial" w:cs="Arial"/>
        </w:rPr>
      </w:pPr>
      <w:r w:rsidRPr="001E6A25">
        <w:rPr>
          <w:rFonts w:ascii="Arial" w:hAnsi="Arial" w:cs="Arial"/>
        </w:rPr>
        <w:t>Для видов разрешенного использования «Для индивидуального жилищного строительства» и «Блокированная жилая застройка»:</w:t>
      </w:r>
    </w:p>
    <w:p w:rsidR="008F3F8B" w:rsidRPr="001E6A25" w:rsidRDefault="008F3F8B" w:rsidP="008F3F8B">
      <w:pPr>
        <w:pStyle w:val="ConsPlusNormal"/>
        <w:ind w:firstLine="426"/>
        <w:rPr>
          <w:rFonts w:ascii="Arial" w:hAnsi="Arial" w:cs="Arial"/>
          <w:szCs w:val="22"/>
        </w:rPr>
      </w:pPr>
      <w:r w:rsidRPr="001E6A25">
        <w:rPr>
          <w:rFonts w:ascii="Arial" w:hAnsi="Arial" w:cs="Arial"/>
          <w:szCs w:val="22"/>
        </w:rPr>
        <w:t>Максимальное количество этажей жилого дома – 3.</w:t>
      </w:r>
    </w:p>
    <w:p w:rsidR="008F3F8B" w:rsidRPr="001E6A25" w:rsidRDefault="008F3F8B" w:rsidP="008F3F8B">
      <w:pPr>
        <w:pStyle w:val="ConsPlusNormal"/>
        <w:ind w:firstLine="426"/>
        <w:rPr>
          <w:rFonts w:ascii="Arial" w:hAnsi="Arial" w:cs="Arial"/>
          <w:szCs w:val="22"/>
        </w:rPr>
      </w:pPr>
      <w:r w:rsidRPr="001E6A25">
        <w:rPr>
          <w:rFonts w:ascii="Arial" w:hAnsi="Arial" w:cs="Arial"/>
          <w:szCs w:val="22"/>
        </w:rPr>
        <w:t>Высота гаража - до 5 м.</w:t>
      </w:r>
    </w:p>
    <w:p w:rsidR="008F3F8B" w:rsidRPr="001E6A25" w:rsidRDefault="008F3F8B" w:rsidP="008F3F8B">
      <w:pPr>
        <w:pStyle w:val="ConsPlusNormal"/>
        <w:ind w:firstLine="426"/>
        <w:rPr>
          <w:rFonts w:ascii="Arial" w:hAnsi="Arial" w:cs="Arial"/>
          <w:szCs w:val="22"/>
        </w:rPr>
      </w:pPr>
      <w:r w:rsidRPr="001E6A25">
        <w:rPr>
          <w:rFonts w:ascii="Arial" w:hAnsi="Arial" w:cs="Arial"/>
          <w:szCs w:val="22"/>
        </w:rPr>
        <w:t>Высота иных хозяйственных построек вспомогательного использования - до 6 м.</w:t>
      </w:r>
    </w:p>
    <w:p w:rsidR="008F3F8B" w:rsidRPr="001E6A25" w:rsidRDefault="008F3F8B" w:rsidP="008F3F8B">
      <w:pPr>
        <w:pStyle w:val="ConsPlusNormal"/>
        <w:ind w:firstLine="426"/>
        <w:jc w:val="both"/>
        <w:rPr>
          <w:rFonts w:ascii="Arial" w:hAnsi="Arial" w:cs="Arial"/>
        </w:rPr>
      </w:pPr>
      <w:r w:rsidRPr="001E6A25">
        <w:rPr>
          <w:rFonts w:ascii="Arial" w:hAnsi="Arial" w:cs="Arial"/>
        </w:rPr>
        <w:t>Для всех видов разрешенного использования в границах охранной зоны объекта культурного наследия максимальное количество надземных этажей – 2, высота  до конька скатной кровли - до 11 м.</w:t>
      </w:r>
    </w:p>
    <w:p w:rsidR="008F3F8B" w:rsidRPr="001E6A25" w:rsidRDefault="008F3F8B" w:rsidP="008F3F8B">
      <w:pPr>
        <w:pStyle w:val="ConsPlusNormal"/>
        <w:ind w:firstLine="426"/>
        <w:jc w:val="both"/>
        <w:rPr>
          <w:rFonts w:ascii="Arial" w:hAnsi="Arial" w:cs="Arial"/>
        </w:rPr>
      </w:pPr>
      <w:r w:rsidRPr="001E6A25">
        <w:rPr>
          <w:rFonts w:ascii="Arial" w:hAnsi="Arial" w:cs="Arial"/>
        </w:rPr>
        <w:t>Для всех видов разрешенного использования в границах зоны регулирования застройки и хозяйственной деятельности объекта культурного наследия максимальное количество надземных этажей – 3, высота  до конька скатной кровли - до 14 м.</w:t>
      </w:r>
    </w:p>
    <w:p w:rsidR="008F3F8B" w:rsidRPr="001E6A25" w:rsidRDefault="008F3F8B" w:rsidP="008F3F8B">
      <w:pPr>
        <w:pStyle w:val="ConsPlusNormal"/>
        <w:ind w:firstLine="426"/>
        <w:jc w:val="both"/>
        <w:rPr>
          <w:rFonts w:ascii="Arial" w:hAnsi="Arial" w:cs="Arial"/>
          <w:szCs w:val="22"/>
        </w:rPr>
      </w:pPr>
      <w:r w:rsidRPr="001E6A25">
        <w:rPr>
          <w:rFonts w:ascii="Arial" w:hAnsi="Arial" w:cs="Arial"/>
        </w:rPr>
        <w:t>Для всех видов разрешенного использования в границах охранной зоны объекта культурного наследия и зоны регулирования застройки и хозяйственной деятельности объекта культурного наследия высота ограждения земельных участков - до 1,8 м.</w:t>
      </w:r>
    </w:p>
    <w:p w:rsidR="008F3F8B" w:rsidRPr="001E6A25" w:rsidRDefault="008F3F8B" w:rsidP="008F3F8B">
      <w:pPr>
        <w:autoSpaceDE w:val="0"/>
        <w:autoSpaceDN w:val="0"/>
        <w:adjustRightInd w:val="0"/>
        <w:spacing w:after="0" w:line="240" w:lineRule="auto"/>
        <w:ind w:firstLine="426"/>
        <w:jc w:val="both"/>
        <w:rPr>
          <w:rFonts w:ascii="Arial" w:hAnsi="Arial" w:cs="Arial"/>
        </w:rPr>
      </w:pPr>
      <w:r w:rsidRPr="001E6A25">
        <w:rPr>
          <w:rFonts w:ascii="Arial" w:hAnsi="Arial" w:cs="Arial"/>
        </w:rPr>
        <w:t>3.3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- 65%(в границах охранной зоны объекта культурного наследия  - 25%,  в границах  зоны регулирования застройки и хозяйственной деятельности объекта культурного наследия – 50%).</w:t>
      </w:r>
    </w:p>
    <w:p w:rsidR="008F3F8B" w:rsidRPr="001E6A25" w:rsidRDefault="008F3F8B" w:rsidP="008F3F8B">
      <w:pPr>
        <w:pStyle w:val="a3"/>
        <w:numPr>
          <w:ilvl w:val="0"/>
          <w:numId w:val="3"/>
        </w:numPr>
        <w:autoSpaceDE w:val="0"/>
        <w:autoSpaceDN w:val="0"/>
        <w:adjustRightInd w:val="0"/>
        <w:spacing w:after="0" w:line="240" w:lineRule="auto"/>
        <w:jc w:val="both"/>
        <w:rPr>
          <w:rFonts w:ascii="Arial" w:hAnsi="Arial" w:cs="Arial"/>
        </w:rPr>
      </w:pPr>
      <w:r w:rsidRPr="001E6A25">
        <w:rPr>
          <w:rFonts w:ascii="Arial" w:hAnsi="Arial" w:cs="Arial"/>
        </w:rPr>
        <w:t xml:space="preserve">Для всех видов разрешенного использования в границах </w:t>
      </w:r>
      <w:r w:rsidRPr="001E6A25">
        <w:rPr>
          <w:rFonts w:ascii="Arial" w:hAnsi="Arial" w:cs="Arial"/>
          <w:szCs w:val="20"/>
        </w:rPr>
        <w:t>охранной зоны объекта культурного наследия и зоны регулирования застройки и хозяйственной деятельности объекта культурного наследия:</w:t>
      </w:r>
    </w:p>
    <w:p w:rsidR="008F3F8B" w:rsidRPr="001E6A25" w:rsidRDefault="008F3F8B" w:rsidP="008F3F8B">
      <w:pPr>
        <w:autoSpaceDE w:val="0"/>
        <w:autoSpaceDN w:val="0"/>
        <w:adjustRightInd w:val="0"/>
        <w:spacing w:after="0" w:line="240" w:lineRule="auto"/>
        <w:ind w:left="360"/>
        <w:jc w:val="both"/>
        <w:rPr>
          <w:rFonts w:ascii="Arial" w:hAnsi="Arial" w:cs="Arial"/>
        </w:rPr>
      </w:pPr>
      <w:r w:rsidRPr="001E6A25">
        <w:rPr>
          <w:rFonts w:ascii="Arial" w:hAnsi="Arial" w:cs="Arial"/>
        </w:rPr>
        <w:t xml:space="preserve">Конструкция, материал кровли: скатная чердачная кровля, кровельная сталь, </w:t>
      </w:r>
      <w:proofErr w:type="spellStart"/>
      <w:r w:rsidRPr="001E6A25">
        <w:rPr>
          <w:rFonts w:ascii="Arial" w:hAnsi="Arial" w:cs="Arial"/>
        </w:rPr>
        <w:t>металлочерепица</w:t>
      </w:r>
      <w:proofErr w:type="spellEnd"/>
      <w:r w:rsidRPr="001E6A25">
        <w:rPr>
          <w:rFonts w:ascii="Arial" w:hAnsi="Arial" w:cs="Arial"/>
        </w:rPr>
        <w:t>, асбестоцементная кровля;</w:t>
      </w:r>
    </w:p>
    <w:p w:rsidR="008F3F8B" w:rsidRPr="001E6A25" w:rsidRDefault="008F3F8B" w:rsidP="008F3F8B">
      <w:pPr>
        <w:autoSpaceDE w:val="0"/>
        <w:autoSpaceDN w:val="0"/>
        <w:adjustRightInd w:val="0"/>
        <w:spacing w:after="0" w:line="240" w:lineRule="auto"/>
        <w:ind w:left="360"/>
        <w:jc w:val="both"/>
        <w:rPr>
          <w:rFonts w:ascii="Arial" w:hAnsi="Arial" w:cs="Arial"/>
        </w:rPr>
      </w:pPr>
      <w:r w:rsidRPr="001E6A25">
        <w:rPr>
          <w:rFonts w:ascii="Arial" w:hAnsi="Arial" w:cs="Arial"/>
        </w:rPr>
        <w:t>Материал строительства и отделки фасадов: Красный глиняный кирпич, лицевой керамический кирпич,  отделка штукатуркой, окраска фасадными красками, брус.</w:t>
      </w:r>
    </w:p>
    <w:p w:rsidR="008F3F8B" w:rsidRPr="001E6A25" w:rsidRDefault="008F3F8B" w:rsidP="008F3F8B">
      <w:pPr>
        <w:pStyle w:val="a3"/>
        <w:numPr>
          <w:ilvl w:val="0"/>
          <w:numId w:val="3"/>
        </w:numPr>
        <w:autoSpaceDE w:val="0"/>
        <w:autoSpaceDN w:val="0"/>
        <w:adjustRightInd w:val="0"/>
        <w:spacing w:after="0" w:line="240" w:lineRule="auto"/>
        <w:jc w:val="both"/>
        <w:rPr>
          <w:rFonts w:ascii="Arial" w:hAnsi="Arial" w:cs="Arial"/>
        </w:rPr>
      </w:pPr>
      <w:r w:rsidRPr="001E6A25">
        <w:rPr>
          <w:rFonts w:ascii="Arial" w:hAnsi="Arial" w:cs="Arial"/>
        </w:rPr>
        <w:t>Ограничения использования земельных участков и объектов капитального строительства, действующие в пределах зон с особыми условиями использования территорий, в пределах территорий объектов культурного наследия, отображенных на карте градостроительного зонирования, устанавливаются действующим законодательством Российской Федерации.</w:t>
      </w:r>
    </w:p>
    <w:p w:rsidR="008F3F8B" w:rsidRPr="001E6A25" w:rsidRDefault="008F3F8B" w:rsidP="008F3F8B">
      <w:pPr>
        <w:pStyle w:val="ConsPlusNormal"/>
        <w:jc w:val="center"/>
        <w:rPr>
          <w:rFonts w:ascii="Arial" w:hAnsi="Arial" w:cs="Arial"/>
          <w:szCs w:val="22"/>
        </w:rPr>
      </w:pPr>
    </w:p>
    <w:p w:rsidR="008F3F8B" w:rsidRPr="001E6A25" w:rsidRDefault="008F3F8B" w:rsidP="008F3F8B">
      <w:pPr>
        <w:pStyle w:val="ConsPlusNormal"/>
        <w:spacing w:after="120"/>
        <w:jc w:val="center"/>
        <w:rPr>
          <w:rFonts w:ascii="Arial" w:hAnsi="Arial" w:cs="Arial"/>
          <w:szCs w:val="22"/>
        </w:rPr>
      </w:pPr>
      <w:r w:rsidRPr="001E6A25">
        <w:rPr>
          <w:rFonts w:ascii="Arial" w:hAnsi="Arial" w:cs="Arial"/>
          <w:szCs w:val="22"/>
        </w:rPr>
        <w:t>ЗОНА ЗАСТРОЙКИ СРЕДНЕЭТАЖНЫМИ ЖИЛЫМИ ДОМАМИ (Ж3)</w:t>
      </w:r>
    </w:p>
    <w:p w:rsidR="008F3F8B" w:rsidRPr="001E6A25" w:rsidRDefault="008F3F8B" w:rsidP="008F3F8B">
      <w:pPr>
        <w:pStyle w:val="ConsPlusNormal"/>
        <w:numPr>
          <w:ilvl w:val="0"/>
          <w:numId w:val="1"/>
        </w:numPr>
        <w:jc w:val="both"/>
        <w:rPr>
          <w:rFonts w:ascii="Arial" w:hAnsi="Arial" w:cs="Arial"/>
          <w:szCs w:val="22"/>
        </w:rPr>
      </w:pPr>
      <w:r w:rsidRPr="001E6A25">
        <w:rPr>
          <w:rFonts w:ascii="Arial" w:hAnsi="Arial" w:cs="Arial"/>
          <w:szCs w:val="22"/>
        </w:rPr>
        <w:t>Виды разрешенного использования земельных участков и объектов капитального строительства</w:t>
      </w:r>
    </w:p>
    <w:p w:rsidR="008F3F8B" w:rsidRPr="001E6A25" w:rsidRDefault="008F3F8B" w:rsidP="008F3F8B">
      <w:pPr>
        <w:pStyle w:val="ConsPlusNormal"/>
        <w:ind w:firstLine="540"/>
        <w:jc w:val="both"/>
        <w:rPr>
          <w:rFonts w:ascii="Arial" w:hAnsi="Arial" w:cs="Arial"/>
          <w:szCs w:val="22"/>
        </w:rPr>
      </w:pPr>
      <w:r w:rsidRPr="001E6A25">
        <w:rPr>
          <w:rFonts w:ascii="Arial" w:hAnsi="Arial" w:cs="Arial"/>
          <w:szCs w:val="22"/>
        </w:rPr>
        <w:lastRenderedPageBreak/>
        <w:t>1.1 Основные виды разрешенного использования земельных участков и объектов капитального строительства (код (числовое обозначение) вида разрешенного использования земельного участка)</w:t>
      </w:r>
    </w:p>
    <w:tbl>
      <w:tblPr>
        <w:tblW w:w="9638" w:type="dxa"/>
        <w:tblInd w:w="62" w:type="dxa"/>
        <w:tblLayout w:type="fixed"/>
        <w:tblCellMar>
          <w:top w:w="102" w:type="dxa"/>
          <w:left w:w="62" w:type="dxa"/>
          <w:bottom w:w="102" w:type="dxa"/>
          <w:right w:w="62" w:type="dxa"/>
        </w:tblCellMar>
        <w:tblLook w:val="04A0" w:firstRow="1" w:lastRow="0" w:firstColumn="1" w:lastColumn="0" w:noHBand="0" w:noVBand="1"/>
      </w:tblPr>
      <w:tblGrid>
        <w:gridCol w:w="5670"/>
        <w:gridCol w:w="3968"/>
      </w:tblGrid>
      <w:tr w:rsidR="001E6A25" w:rsidRPr="001E6A25" w:rsidTr="00917A8B">
        <w:tc>
          <w:tcPr>
            <w:tcW w:w="5670" w:type="dxa"/>
          </w:tcPr>
          <w:p w:rsidR="008F3F8B" w:rsidRPr="001E6A25" w:rsidRDefault="008F3F8B" w:rsidP="00917A8B">
            <w:pPr>
              <w:pStyle w:val="ConsPlusNormal"/>
              <w:rPr>
                <w:rFonts w:ascii="Arial" w:hAnsi="Arial" w:cs="Arial"/>
                <w:szCs w:val="22"/>
              </w:rPr>
            </w:pPr>
            <w:r w:rsidRPr="001E6A25">
              <w:rPr>
                <w:rFonts w:ascii="Arial" w:hAnsi="Arial" w:cs="Arial"/>
                <w:szCs w:val="22"/>
              </w:rPr>
              <w:t>Для индивидуального жилищного строительства</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(2.1)</w:t>
            </w:r>
          </w:p>
        </w:tc>
      </w:tr>
      <w:tr w:rsidR="001E6A25" w:rsidRPr="001E6A25" w:rsidTr="00917A8B">
        <w:tc>
          <w:tcPr>
            <w:tcW w:w="5670" w:type="dxa"/>
          </w:tcPr>
          <w:p w:rsidR="008F3F8B" w:rsidRPr="001E6A25" w:rsidRDefault="008F3F8B" w:rsidP="00917A8B">
            <w:pPr>
              <w:pStyle w:val="ConsPlusNormal"/>
              <w:jc w:val="both"/>
              <w:rPr>
                <w:rFonts w:ascii="Arial" w:hAnsi="Arial" w:cs="Arial"/>
                <w:szCs w:val="22"/>
              </w:rPr>
            </w:pPr>
            <w:proofErr w:type="spellStart"/>
            <w:r w:rsidRPr="001E6A25">
              <w:rPr>
                <w:rFonts w:ascii="Arial" w:hAnsi="Arial" w:cs="Arial"/>
                <w:szCs w:val="22"/>
              </w:rPr>
              <w:t>Среднеэтажная</w:t>
            </w:r>
            <w:proofErr w:type="spellEnd"/>
            <w:r w:rsidRPr="001E6A25">
              <w:rPr>
                <w:rFonts w:ascii="Arial" w:hAnsi="Arial" w:cs="Arial"/>
                <w:szCs w:val="22"/>
              </w:rPr>
              <w:t xml:space="preserve"> жилая застройка </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(2.5)****</w:t>
            </w:r>
          </w:p>
        </w:tc>
      </w:tr>
      <w:tr w:rsidR="001E6A25" w:rsidRPr="001E6A25" w:rsidTr="00917A8B">
        <w:tc>
          <w:tcPr>
            <w:tcW w:w="5670" w:type="dxa"/>
          </w:tcPr>
          <w:p w:rsidR="008F3F8B" w:rsidRPr="001E6A25" w:rsidRDefault="008F3F8B" w:rsidP="00917A8B">
            <w:pPr>
              <w:pStyle w:val="ConsPlusNormal"/>
              <w:jc w:val="both"/>
              <w:rPr>
                <w:rFonts w:ascii="Arial" w:hAnsi="Arial" w:cs="Arial"/>
                <w:szCs w:val="22"/>
              </w:rPr>
            </w:pPr>
            <w:r w:rsidRPr="001E6A25">
              <w:rPr>
                <w:rFonts w:ascii="Arial" w:hAnsi="Arial" w:cs="Arial"/>
                <w:szCs w:val="22"/>
              </w:rPr>
              <w:t>Обслуживание жилой застройки</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(2.7)</w:t>
            </w:r>
          </w:p>
        </w:tc>
      </w:tr>
      <w:tr w:rsidR="001E6A25" w:rsidRPr="001E6A25" w:rsidTr="00917A8B">
        <w:tc>
          <w:tcPr>
            <w:tcW w:w="5670" w:type="dxa"/>
          </w:tcPr>
          <w:p w:rsidR="008F3F8B" w:rsidRPr="001E6A25" w:rsidRDefault="008F3F8B" w:rsidP="00917A8B">
            <w:pPr>
              <w:pStyle w:val="ConsPlusNormal"/>
              <w:jc w:val="both"/>
              <w:rPr>
                <w:rFonts w:ascii="Arial" w:hAnsi="Arial" w:cs="Arial"/>
                <w:szCs w:val="22"/>
              </w:rPr>
            </w:pPr>
            <w:r w:rsidRPr="001E6A25">
              <w:rPr>
                <w:rFonts w:ascii="Arial" w:hAnsi="Arial" w:cs="Arial"/>
                <w:szCs w:val="22"/>
              </w:rPr>
              <w:t>Коммунальное обслуживание</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(3.1)</w:t>
            </w:r>
          </w:p>
        </w:tc>
      </w:tr>
      <w:tr w:rsidR="001E6A25" w:rsidRPr="001E6A25" w:rsidTr="00917A8B">
        <w:tc>
          <w:tcPr>
            <w:tcW w:w="5670" w:type="dxa"/>
          </w:tcPr>
          <w:p w:rsidR="008F3F8B" w:rsidRPr="001E6A25" w:rsidRDefault="008F3F8B" w:rsidP="00917A8B">
            <w:pPr>
              <w:pStyle w:val="ConsPlusNormal"/>
              <w:jc w:val="both"/>
              <w:rPr>
                <w:rFonts w:ascii="Arial" w:hAnsi="Arial" w:cs="Arial"/>
                <w:szCs w:val="22"/>
              </w:rPr>
            </w:pPr>
            <w:r w:rsidRPr="001E6A25">
              <w:rPr>
                <w:rFonts w:ascii="Arial" w:hAnsi="Arial" w:cs="Arial"/>
                <w:szCs w:val="22"/>
              </w:rPr>
              <w:t>Социальное обслуживание</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(3.2)</w:t>
            </w:r>
          </w:p>
        </w:tc>
      </w:tr>
      <w:tr w:rsidR="001E6A25" w:rsidRPr="001E6A25" w:rsidTr="00917A8B">
        <w:tc>
          <w:tcPr>
            <w:tcW w:w="5670" w:type="dxa"/>
          </w:tcPr>
          <w:p w:rsidR="008F3F8B" w:rsidRPr="001E6A25" w:rsidRDefault="008F3F8B" w:rsidP="00917A8B">
            <w:pPr>
              <w:pStyle w:val="ConsPlusNormal"/>
              <w:jc w:val="both"/>
              <w:rPr>
                <w:rFonts w:ascii="Arial" w:hAnsi="Arial" w:cs="Arial"/>
                <w:szCs w:val="22"/>
              </w:rPr>
            </w:pPr>
            <w:r w:rsidRPr="001E6A25">
              <w:rPr>
                <w:rFonts w:ascii="Arial" w:hAnsi="Arial" w:cs="Arial"/>
                <w:szCs w:val="22"/>
              </w:rPr>
              <w:t>Дошкольное, начальное и среднее общее образование</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(3.5.1)</w:t>
            </w:r>
          </w:p>
        </w:tc>
      </w:tr>
    </w:tbl>
    <w:p w:rsidR="008F3F8B" w:rsidRPr="001E6A25" w:rsidRDefault="008F3F8B" w:rsidP="008F3F8B">
      <w:pPr>
        <w:pStyle w:val="ConsPlusNormal"/>
        <w:jc w:val="both"/>
        <w:rPr>
          <w:rFonts w:ascii="Arial" w:hAnsi="Arial" w:cs="Arial"/>
          <w:szCs w:val="22"/>
        </w:rPr>
      </w:pPr>
    </w:p>
    <w:p w:rsidR="008F3F8B" w:rsidRPr="001E6A25" w:rsidRDefault="008F3F8B" w:rsidP="008F3F8B">
      <w:pPr>
        <w:pStyle w:val="ConsPlusNormal"/>
        <w:ind w:firstLine="540"/>
        <w:jc w:val="both"/>
        <w:rPr>
          <w:rFonts w:ascii="Arial" w:hAnsi="Arial" w:cs="Arial"/>
          <w:szCs w:val="22"/>
        </w:rPr>
      </w:pPr>
      <w:r w:rsidRPr="001E6A25">
        <w:rPr>
          <w:rFonts w:ascii="Arial" w:hAnsi="Arial" w:cs="Arial"/>
          <w:szCs w:val="22"/>
        </w:rPr>
        <w:t>1.2 Условно разрешенные виды использования земельных  участков и объектов капитального строительства (код (числовое обозначение) вида разрешенного использования земельного участка)</w:t>
      </w:r>
    </w:p>
    <w:tbl>
      <w:tblPr>
        <w:tblW w:w="9638" w:type="dxa"/>
        <w:tblInd w:w="62" w:type="dxa"/>
        <w:tblLayout w:type="fixed"/>
        <w:tblCellMar>
          <w:top w:w="102" w:type="dxa"/>
          <w:left w:w="62" w:type="dxa"/>
          <w:bottom w:w="102" w:type="dxa"/>
          <w:right w:w="62" w:type="dxa"/>
        </w:tblCellMar>
        <w:tblLook w:val="04A0" w:firstRow="1" w:lastRow="0" w:firstColumn="1" w:lastColumn="0" w:noHBand="0" w:noVBand="1"/>
      </w:tblPr>
      <w:tblGrid>
        <w:gridCol w:w="5670"/>
        <w:gridCol w:w="3968"/>
      </w:tblGrid>
      <w:tr w:rsidR="001E6A25" w:rsidRPr="001E6A25" w:rsidTr="00917A8B">
        <w:tc>
          <w:tcPr>
            <w:tcW w:w="5670" w:type="dxa"/>
          </w:tcPr>
          <w:p w:rsidR="008F3F8B" w:rsidRPr="001E6A25" w:rsidRDefault="008F3F8B" w:rsidP="00917A8B">
            <w:pPr>
              <w:pStyle w:val="ConsPlusNormal"/>
              <w:rPr>
                <w:rFonts w:ascii="Arial" w:hAnsi="Arial" w:cs="Arial"/>
                <w:szCs w:val="22"/>
              </w:rPr>
            </w:pPr>
            <w:r w:rsidRPr="001E6A25">
              <w:rPr>
                <w:rFonts w:ascii="Arial" w:hAnsi="Arial" w:cs="Arial"/>
                <w:szCs w:val="22"/>
              </w:rPr>
              <w:t>Малоэтажная многоквартирная жилая застройка</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(2.1.1)</w:t>
            </w:r>
          </w:p>
        </w:tc>
      </w:tr>
      <w:tr w:rsidR="001E6A25" w:rsidRPr="001E6A25" w:rsidTr="00917A8B">
        <w:tc>
          <w:tcPr>
            <w:tcW w:w="5670" w:type="dxa"/>
          </w:tcPr>
          <w:p w:rsidR="008F3F8B" w:rsidRPr="001E6A25" w:rsidRDefault="008F3F8B" w:rsidP="00917A8B">
            <w:pPr>
              <w:pStyle w:val="ConsPlusNormal"/>
              <w:jc w:val="both"/>
              <w:rPr>
                <w:rFonts w:ascii="Arial" w:hAnsi="Arial" w:cs="Arial"/>
                <w:szCs w:val="22"/>
              </w:rPr>
            </w:pPr>
            <w:r w:rsidRPr="001E6A25">
              <w:rPr>
                <w:rFonts w:ascii="Arial" w:hAnsi="Arial" w:cs="Arial"/>
                <w:szCs w:val="22"/>
              </w:rPr>
              <w:t>Блокированная жилая застройка</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(2.3)</w:t>
            </w:r>
          </w:p>
        </w:tc>
      </w:tr>
      <w:tr w:rsidR="001E6A25" w:rsidRPr="001E6A25" w:rsidTr="00917A8B">
        <w:tc>
          <w:tcPr>
            <w:tcW w:w="5670" w:type="dxa"/>
          </w:tcPr>
          <w:p w:rsidR="008F3F8B" w:rsidRPr="001E6A25" w:rsidRDefault="008F3F8B" w:rsidP="00917A8B">
            <w:pPr>
              <w:pStyle w:val="ConsPlusNormal"/>
              <w:jc w:val="both"/>
              <w:rPr>
                <w:rFonts w:ascii="Arial" w:hAnsi="Arial" w:cs="Arial"/>
                <w:szCs w:val="22"/>
              </w:rPr>
            </w:pPr>
            <w:r w:rsidRPr="001E6A25">
              <w:rPr>
                <w:rFonts w:ascii="Arial" w:hAnsi="Arial" w:cs="Arial"/>
                <w:szCs w:val="22"/>
              </w:rPr>
              <w:t>Объекты гаражного назначения</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(2.7.1)</w:t>
            </w:r>
          </w:p>
        </w:tc>
      </w:tr>
      <w:tr w:rsidR="001E6A25" w:rsidRPr="001E6A25" w:rsidTr="00917A8B">
        <w:tc>
          <w:tcPr>
            <w:tcW w:w="5670" w:type="dxa"/>
          </w:tcPr>
          <w:p w:rsidR="008F3F8B" w:rsidRPr="001E6A25" w:rsidRDefault="008F3F8B" w:rsidP="00917A8B">
            <w:pPr>
              <w:pStyle w:val="ConsPlusNormal"/>
              <w:jc w:val="both"/>
              <w:rPr>
                <w:rFonts w:ascii="Arial" w:hAnsi="Arial" w:cs="Arial"/>
                <w:szCs w:val="22"/>
              </w:rPr>
            </w:pPr>
            <w:r w:rsidRPr="001E6A25">
              <w:rPr>
                <w:rFonts w:ascii="Arial" w:hAnsi="Arial" w:cs="Arial"/>
                <w:szCs w:val="22"/>
              </w:rPr>
              <w:t>Социальное обслуживание</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(3.2)</w:t>
            </w:r>
          </w:p>
        </w:tc>
      </w:tr>
      <w:tr w:rsidR="001E6A25" w:rsidRPr="001E6A25" w:rsidTr="00917A8B">
        <w:tc>
          <w:tcPr>
            <w:tcW w:w="5670" w:type="dxa"/>
          </w:tcPr>
          <w:p w:rsidR="008F3F8B" w:rsidRPr="001E6A25" w:rsidRDefault="008F3F8B" w:rsidP="00917A8B">
            <w:pPr>
              <w:pStyle w:val="ConsPlusNormal"/>
              <w:jc w:val="both"/>
              <w:rPr>
                <w:rFonts w:ascii="Arial" w:hAnsi="Arial" w:cs="Arial"/>
                <w:szCs w:val="22"/>
              </w:rPr>
            </w:pPr>
            <w:r w:rsidRPr="001E6A25">
              <w:rPr>
                <w:rFonts w:ascii="Arial" w:hAnsi="Arial" w:cs="Arial"/>
                <w:szCs w:val="22"/>
              </w:rPr>
              <w:t>Бытовое обслуживание</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(3.3)</w:t>
            </w:r>
          </w:p>
        </w:tc>
      </w:tr>
      <w:tr w:rsidR="001E6A25" w:rsidRPr="001E6A25" w:rsidTr="00917A8B">
        <w:tc>
          <w:tcPr>
            <w:tcW w:w="5670" w:type="dxa"/>
          </w:tcPr>
          <w:p w:rsidR="008F3F8B" w:rsidRPr="001E6A25" w:rsidRDefault="008F3F8B" w:rsidP="00917A8B">
            <w:pPr>
              <w:pStyle w:val="ConsPlusNormal"/>
              <w:rPr>
                <w:rFonts w:ascii="Arial" w:hAnsi="Arial" w:cs="Arial"/>
                <w:szCs w:val="22"/>
              </w:rPr>
            </w:pPr>
            <w:r w:rsidRPr="001E6A25">
              <w:rPr>
                <w:rFonts w:ascii="Arial" w:hAnsi="Arial" w:cs="Arial"/>
                <w:szCs w:val="22"/>
              </w:rPr>
              <w:t>Амбулаторно-поликлиническое обслуживание</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(3.4.1)</w:t>
            </w:r>
          </w:p>
        </w:tc>
      </w:tr>
      <w:tr w:rsidR="001E6A25" w:rsidRPr="001E6A25" w:rsidTr="00917A8B">
        <w:tc>
          <w:tcPr>
            <w:tcW w:w="5670" w:type="dxa"/>
          </w:tcPr>
          <w:p w:rsidR="008F3F8B" w:rsidRPr="001E6A25" w:rsidRDefault="008F3F8B" w:rsidP="00917A8B">
            <w:pPr>
              <w:pStyle w:val="ConsPlusNormal"/>
              <w:rPr>
                <w:rFonts w:ascii="Arial" w:hAnsi="Arial" w:cs="Arial"/>
                <w:szCs w:val="22"/>
              </w:rPr>
            </w:pPr>
            <w:r w:rsidRPr="001E6A25">
              <w:rPr>
                <w:rFonts w:ascii="Arial" w:hAnsi="Arial" w:cs="Arial"/>
                <w:szCs w:val="22"/>
              </w:rPr>
              <w:t>Деловое управление</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(4.1)</w:t>
            </w:r>
          </w:p>
        </w:tc>
      </w:tr>
      <w:tr w:rsidR="001E6A25" w:rsidRPr="001E6A25" w:rsidTr="00917A8B">
        <w:tc>
          <w:tcPr>
            <w:tcW w:w="5670" w:type="dxa"/>
          </w:tcPr>
          <w:p w:rsidR="008F3F8B" w:rsidRPr="001E6A25" w:rsidRDefault="008F3F8B" w:rsidP="00917A8B">
            <w:pPr>
              <w:pStyle w:val="ConsPlusNormal"/>
              <w:jc w:val="both"/>
              <w:rPr>
                <w:rFonts w:ascii="Arial" w:hAnsi="Arial" w:cs="Arial"/>
                <w:szCs w:val="22"/>
              </w:rPr>
            </w:pPr>
            <w:r w:rsidRPr="001E6A25">
              <w:rPr>
                <w:rFonts w:ascii="Arial" w:hAnsi="Arial" w:cs="Arial"/>
                <w:szCs w:val="22"/>
              </w:rPr>
              <w:t>Магазины</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(4.4)</w:t>
            </w:r>
          </w:p>
        </w:tc>
      </w:tr>
      <w:tr w:rsidR="001E6A25" w:rsidRPr="001E6A25" w:rsidTr="00917A8B">
        <w:tc>
          <w:tcPr>
            <w:tcW w:w="5670" w:type="dxa"/>
          </w:tcPr>
          <w:p w:rsidR="008F3F8B" w:rsidRPr="001E6A25" w:rsidRDefault="008F3F8B" w:rsidP="00917A8B">
            <w:pPr>
              <w:pStyle w:val="ConsPlusNormal"/>
              <w:jc w:val="both"/>
              <w:rPr>
                <w:rFonts w:ascii="Arial" w:hAnsi="Arial" w:cs="Arial"/>
                <w:szCs w:val="22"/>
              </w:rPr>
            </w:pPr>
            <w:r w:rsidRPr="001E6A25">
              <w:rPr>
                <w:rFonts w:ascii="Arial" w:hAnsi="Arial" w:cs="Arial"/>
                <w:szCs w:val="22"/>
              </w:rPr>
              <w:t>Банковская и страховая деятельность</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(4.5)</w:t>
            </w:r>
          </w:p>
        </w:tc>
      </w:tr>
      <w:tr w:rsidR="001E6A25" w:rsidRPr="001E6A25" w:rsidTr="00917A8B">
        <w:tc>
          <w:tcPr>
            <w:tcW w:w="5670" w:type="dxa"/>
          </w:tcPr>
          <w:p w:rsidR="008F3F8B" w:rsidRPr="001E6A25" w:rsidRDefault="008F3F8B" w:rsidP="00917A8B">
            <w:pPr>
              <w:pStyle w:val="ConsPlusNormal"/>
              <w:jc w:val="both"/>
              <w:rPr>
                <w:rFonts w:ascii="Arial" w:hAnsi="Arial" w:cs="Arial"/>
                <w:szCs w:val="22"/>
              </w:rPr>
            </w:pPr>
            <w:r w:rsidRPr="001E6A25">
              <w:rPr>
                <w:rFonts w:ascii="Arial" w:hAnsi="Arial" w:cs="Arial"/>
                <w:szCs w:val="22"/>
              </w:rPr>
              <w:t>Общественное питание</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(4.6)</w:t>
            </w:r>
          </w:p>
        </w:tc>
      </w:tr>
      <w:tr w:rsidR="001E6A25" w:rsidRPr="001E6A25" w:rsidTr="00917A8B">
        <w:tc>
          <w:tcPr>
            <w:tcW w:w="5670" w:type="dxa"/>
          </w:tcPr>
          <w:p w:rsidR="008F3F8B" w:rsidRPr="001E6A25" w:rsidRDefault="008F3F8B" w:rsidP="00917A8B">
            <w:pPr>
              <w:pStyle w:val="ConsPlusNormal"/>
              <w:jc w:val="both"/>
              <w:rPr>
                <w:rFonts w:ascii="Arial" w:hAnsi="Arial" w:cs="Arial"/>
                <w:szCs w:val="22"/>
              </w:rPr>
            </w:pPr>
            <w:r w:rsidRPr="001E6A25">
              <w:rPr>
                <w:rFonts w:ascii="Arial" w:hAnsi="Arial" w:cs="Arial"/>
                <w:szCs w:val="22"/>
              </w:rPr>
              <w:t>Гостиничное обслуживание</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(4.7)</w:t>
            </w:r>
          </w:p>
        </w:tc>
      </w:tr>
      <w:tr w:rsidR="001E6A25" w:rsidRPr="001E6A25" w:rsidTr="00917A8B">
        <w:tc>
          <w:tcPr>
            <w:tcW w:w="5670" w:type="dxa"/>
          </w:tcPr>
          <w:p w:rsidR="008F3F8B" w:rsidRPr="001E6A25" w:rsidRDefault="008F3F8B" w:rsidP="00917A8B">
            <w:pPr>
              <w:pStyle w:val="ConsPlusNormal"/>
              <w:jc w:val="both"/>
              <w:rPr>
                <w:rFonts w:ascii="Arial" w:hAnsi="Arial" w:cs="Arial"/>
                <w:szCs w:val="22"/>
              </w:rPr>
            </w:pPr>
            <w:r w:rsidRPr="001E6A25">
              <w:rPr>
                <w:rFonts w:ascii="Arial" w:hAnsi="Arial" w:cs="Arial"/>
                <w:szCs w:val="22"/>
              </w:rPr>
              <w:t>Развлечения</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(4.8)</w:t>
            </w:r>
          </w:p>
        </w:tc>
      </w:tr>
    </w:tbl>
    <w:p w:rsidR="008F3F8B" w:rsidRPr="001E6A25" w:rsidRDefault="008F3F8B" w:rsidP="008F3F8B">
      <w:pPr>
        <w:pStyle w:val="ConsPlusNormal"/>
        <w:jc w:val="both"/>
        <w:rPr>
          <w:rFonts w:ascii="Arial" w:hAnsi="Arial" w:cs="Arial"/>
          <w:szCs w:val="22"/>
        </w:rPr>
      </w:pPr>
    </w:p>
    <w:p w:rsidR="008F3F8B" w:rsidRPr="001E6A25" w:rsidRDefault="008F3F8B" w:rsidP="008F3F8B">
      <w:pPr>
        <w:pStyle w:val="ConsPlusNormal"/>
        <w:ind w:firstLine="540"/>
        <w:jc w:val="both"/>
        <w:rPr>
          <w:rFonts w:ascii="Arial" w:hAnsi="Arial" w:cs="Arial"/>
          <w:szCs w:val="22"/>
        </w:rPr>
      </w:pPr>
      <w:r w:rsidRPr="001E6A25">
        <w:rPr>
          <w:rFonts w:ascii="Arial" w:hAnsi="Arial" w:cs="Arial"/>
          <w:szCs w:val="22"/>
        </w:rPr>
        <w:t>1.3 Вспомогательные виды разрешенного использования земельных участков и объектов капитального строительства (код (числовое обозначение) вида разрешенного использования земельного участка)*</w:t>
      </w:r>
    </w:p>
    <w:tbl>
      <w:tblPr>
        <w:tblW w:w="9638" w:type="dxa"/>
        <w:tblInd w:w="62" w:type="dxa"/>
        <w:tblLayout w:type="fixed"/>
        <w:tblCellMar>
          <w:top w:w="102" w:type="dxa"/>
          <w:left w:w="62" w:type="dxa"/>
          <w:bottom w:w="102" w:type="dxa"/>
          <w:right w:w="62" w:type="dxa"/>
        </w:tblCellMar>
        <w:tblLook w:val="04A0" w:firstRow="1" w:lastRow="0" w:firstColumn="1" w:lastColumn="0" w:noHBand="0" w:noVBand="1"/>
      </w:tblPr>
      <w:tblGrid>
        <w:gridCol w:w="5670"/>
        <w:gridCol w:w="3968"/>
      </w:tblGrid>
      <w:tr w:rsidR="001E6A25" w:rsidRPr="001E6A25" w:rsidTr="00917A8B">
        <w:tc>
          <w:tcPr>
            <w:tcW w:w="5670" w:type="dxa"/>
          </w:tcPr>
          <w:p w:rsidR="008F3F8B" w:rsidRPr="001E6A25" w:rsidRDefault="008F3F8B" w:rsidP="00917A8B">
            <w:pPr>
              <w:pStyle w:val="ConsPlusNormal"/>
              <w:jc w:val="both"/>
              <w:rPr>
                <w:rFonts w:ascii="Arial" w:hAnsi="Arial" w:cs="Arial"/>
                <w:szCs w:val="22"/>
              </w:rPr>
            </w:pPr>
            <w:r w:rsidRPr="001E6A25">
              <w:rPr>
                <w:rFonts w:ascii="Arial" w:hAnsi="Arial" w:cs="Arial"/>
                <w:szCs w:val="22"/>
              </w:rPr>
              <w:t>Объекты гаражного назначения</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(2.7.1)</w:t>
            </w:r>
          </w:p>
        </w:tc>
      </w:tr>
      <w:tr w:rsidR="001E6A25" w:rsidRPr="001E6A25" w:rsidTr="00917A8B">
        <w:tc>
          <w:tcPr>
            <w:tcW w:w="5670" w:type="dxa"/>
          </w:tcPr>
          <w:p w:rsidR="008F3F8B" w:rsidRPr="001E6A25" w:rsidRDefault="008F3F8B" w:rsidP="00917A8B">
            <w:pPr>
              <w:pStyle w:val="ConsPlusNormal"/>
              <w:rPr>
                <w:rFonts w:ascii="Arial" w:hAnsi="Arial" w:cs="Arial"/>
                <w:szCs w:val="22"/>
              </w:rPr>
            </w:pPr>
            <w:r w:rsidRPr="001E6A25">
              <w:rPr>
                <w:rFonts w:ascii="Arial" w:hAnsi="Arial" w:cs="Arial"/>
                <w:szCs w:val="22"/>
              </w:rPr>
              <w:t>Коммунальное обслуживание</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(3.1)</w:t>
            </w:r>
          </w:p>
        </w:tc>
      </w:tr>
      <w:tr w:rsidR="001E6A25" w:rsidRPr="001E6A25" w:rsidTr="00917A8B">
        <w:tc>
          <w:tcPr>
            <w:tcW w:w="5670" w:type="dxa"/>
          </w:tcPr>
          <w:p w:rsidR="008F3F8B" w:rsidRPr="001E6A25" w:rsidRDefault="008F3F8B" w:rsidP="00917A8B">
            <w:pPr>
              <w:pStyle w:val="ConsPlusNormal"/>
              <w:jc w:val="both"/>
              <w:rPr>
                <w:rFonts w:ascii="Arial" w:hAnsi="Arial" w:cs="Arial"/>
                <w:szCs w:val="22"/>
              </w:rPr>
            </w:pPr>
            <w:r w:rsidRPr="001E6A25">
              <w:rPr>
                <w:rFonts w:ascii="Arial" w:hAnsi="Arial" w:cs="Arial"/>
                <w:szCs w:val="22"/>
              </w:rPr>
              <w:t>Социальное обслуживание</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(3.2)</w:t>
            </w:r>
          </w:p>
        </w:tc>
      </w:tr>
      <w:tr w:rsidR="001E6A25" w:rsidRPr="001E6A25" w:rsidTr="00917A8B">
        <w:tc>
          <w:tcPr>
            <w:tcW w:w="5670" w:type="dxa"/>
          </w:tcPr>
          <w:p w:rsidR="008F3F8B" w:rsidRPr="001E6A25" w:rsidRDefault="008F3F8B" w:rsidP="00917A8B">
            <w:pPr>
              <w:pStyle w:val="ConsPlusNormal"/>
              <w:rPr>
                <w:rFonts w:ascii="Arial" w:hAnsi="Arial" w:cs="Arial"/>
                <w:szCs w:val="22"/>
              </w:rPr>
            </w:pPr>
            <w:r w:rsidRPr="001E6A25">
              <w:rPr>
                <w:rFonts w:ascii="Arial" w:hAnsi="Arial" w:cs="Arial"/>
                <w:szCs w:val="22"/>
              </w:rPr>
              <w:t>Деловое управление</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(4.1)</w:t>
            </w:r>
          </w:p>
        </w:tc>
      </w:tr>
      <w:tr w:rsidR="001E6A25" w:rsidRPr="001E6A25" w:rsidTr="00917A8B">
        <w:tc>
          <w:tcPr>
            <w:tcW w:w="5670" w:type="dxa"/>
          </w:tcPr>
          <w:p w:rsidR="008F3F8B" w:rsidRPr="001E6A25" w:rsidRDefault="008F3F8B" w:rsidP="00917A8B">
            <w:pPr>
              <w:pStyle w:val="ConsPlusNormal"/>
              <w:jc w:val="both"/>
              <w:rPr>
                <w:rFonts w:ascii="Arial" w:hAnsi="Arial" w:cs="Arial"/>
                <w:szCs w:val="22"/>
              </w:rPr>
            </w:pPr>
            <w:r w:rsidRPr="001E6A25">
              <w:rPr>
                <w:rFonts w:ascii="Arial" w:hAnsi="Arial" w:cs="Arial"/>
                <w:szCs w:val="22"/>
              </w:rPr>
              <w:t>Магазины</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(4.4)</w:t>
            </w:r>
          </w:p>
        </w:tc>
      </w:tr>
      <w:tr w:rsidR="001E6A25" w:rsidRPr="001E6A25" w:rsidTr="00917A8B">
        <w:tc>
          <w:tcPr>
            <w:tcW w:w="5670" w:type="dxa"/>
          </w:tcPr>
          <w:p w:rsidR="008F3F8B" w:rsidRPr="001E6A25" w:rsidRDefault="008F3F8B" w:rsidP="00917A8B">
            <w:pPr>
              <w:pStyle w:val="ConsPlusNormal"/>
              <w:jc w:val="both"/>
              <w:rPr>
                <w:rFonts w:ascii="Arial" w:hAnsi="Arial" w:cs="Arial"/>
                <w:szCs w:val="22"/>
              </w:rPr>
            </w:pPr>
            <w:r w:rsidRPr="001E6A25">
              <w:rPr>
                <w:rFonts w:ascii="Arial" w:hAnsi="Arial" w:cs="Arial"/>
                <w:szCs w:val="22"/>
              </w:rPr>
              <w:t>Банковская и страховая деятельность</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(4.5)</w:t>
            </w:r>
          </w:p>
        </w:tc>
      </w:tr>
      <w:tr w:rsidR="001E6A25" w:rsidRPr="001E6A25" w:rsidTr="00917A8B">
        <w:tc>
          <w:tcPr>
            <w:tcW w:w="5670" w:type="dxa"/>
          </w:tcPr>
          <w:p w:rsidR="008F3F8B" w:rsidRPr="001E6A25" w:rsidRDefault="008F3F8B" w:rsidP="00917A8B">
            <w:pPr>
              <w:pStyle w:val="ConsPlusNormal"/>
              <w:jc w:val="both"/>
              <w:rPr>
                <w:rFonts w:ascii="Arial" w:hAnsi="Arial" w:cs="Arial"/>
                <w:szCs w:val="22"/>
              </w:rPr>
            </w:pPr>
            <w:r w:rsidRPr="001E6A25">
              <w:rPr>
                <w:rFonts w:ascii="Arial" w:hAnsi="Arial" w:cs="Arial"/>
                <w:szCs w:val="22"/>
              </w:rPr>
              <w:t>Общественное питание</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(4.6)</w:t>
            </w:r>
          </w:p>
        </w:tc>
      </w:tr>
      <w:tr w:rsidR="001E6A25" w:rsidRPr="001E6A25" w:rsidTr="00917A8B">
        <w:tc>
          <w:tcPr>
            <w:tcW w:w="5670" w:type="dxa"/>
          </w:tcPr>
          <w:p w:rsidR="008F3F8B" w:rsidRPr="001E6A25" w:rsidRDefault="008F3F8B" w:rsidP="00917A8B">
            <w:pPr>
              <w:pStyle w:val="ConsPlusNormal"/>
              <w:jc w:val="both"/>
              <w:rPr>
                <w:rFonts w:ascii="Arial" w:hAnsi="Arial" w:cs="Arial"/>
                <w:szCs w:val="22"/>
              </w:rPr>
            </w:pPr>
            <w:r w:rsidRPr="001E6A25">
              <w:rPr>
                <w:rFonts w:ascii="Arial" w:hAnsi="Arial" w:cs="Arial"/>
                <w:szCs w:val="22"/>
              </w:rPr>
              <w:t>Обслуживание автотранспорта</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(4.9)</w:t>
            </w:r>
          </w:p>
        </w:tc>
      </w:tr>
    </w:tbl>
    <w:p w:rsidR="008F3F8B" w:rsidRPr="001E6A25" w:rsidRDefault="008F3F8B" w:rsidP="008F3F8B">
      <w:pPr>
        <w:pStyle w:val="ConsPlusNormal"/>
        <w:jc w:val="both"/>
        <w:rPr>
          <w:rFonts w:ascii="Arial" w:hAnsi="Arial" w:cs="Arial"/>
          <w:szCs w:val="22"/>
        </w:rPr>
      </w:pPr>
    </w:p>
    <w:p w:rsidR="008F3F8B" w:rsidRPr="001E6A25" w:rsidRDefault="008F3F8B" w:rsidP="008F3F8B">
      <w:pPr>
        <w:pStyle w:val="a3"/>
        <w:numPr>
          <w:ilvl w:val="0"/>
          <w:numId w:val="1"/>
        </w:numPr>
        <w:autoSpaceDE w:val="0"/>
        <w:autoSpaceDN w:val="0"/>
        <w:adjustRightInd w:val="0"/>
        <w:spacing w:after="0" w:line="240" w:lineRule="auto"/>
        <w:ind w:left="0" w:firstLine="426"/>
        <w:jc w:val="both"/>
        <w:rPr>
          <w:rFonts w:ascii="Arial" w:hAnsi="Arial" w:cs="Arial"/>
        </w:rPr>
      </w:pPr>
      <w:r w:rsidRPr="001E6A25">
        <w:rPr>
          <w:rFonts w:ascii="Arial" w:hAnsi="Arial" w:cs="Arial"/>
        </w:rPr>
        <w:t>Предельные (минимальные и (или) максимальные) размеры земельных участков.</w:t>
      </w:r>
    </w:p>
    <w:p w:rsidR="008F3F8B" w:rsidRPr="001E6A25" w:rsidRDefault="008F3F8B" w:rsidP="008F3F8B">
      <w:pPr>
        <w:pStyle w:val="ConsPlusNormal"/>
        <w:ind w:firstLine="426"/>
        <w:jc w:val="both"/>
        <w:rPr>
          <w:rFonts w:ascii="Arial" w:hAnsi="Arial" w:cs="Arial"/>
          <w:szCs w:val="22"/>
        </w:rPr>
      </w:pPr>
      <w:r w:rsidRPr="001E6A25">
        <w:rPr>
          <w:rFonts w:ascii="Arial" w:hAnsi="Arial" w:cs="Arial"/>
          <w:szCs w:val="22"/>
        </w:rPr>
        <w:t>При образовании земельных участков с видами разрешенного использования земельных участков и объектов капитального строительства за исключением вида «Для индивидуального жилищного строительства», их размеры определяются в соответствии с "СП 42.13330.2011. Свод правил. Градостроительство. Планировка и застройка городских и сельских поселений. Актуализированная редакция СНиП 2.07.01-89*" или индивидуальным расчетом в составе проектной документации.</w:t>
      </w:r>
    </w:p>
    <w:p w:rsidR="008F3F8B" w:rsidRPr="001E6A25" w:rsidRDefault="008F3F8B" w:rsidP="008F3F8B">
      <w:pPr>
        <w:autoSpaceDE w:val="0"/>
        <w:autoSpaceDN w:val="0"/>
        <w:adjustRightInd w:val="0"/>
        <w:spacing w:after="0" w:line="240" w:lineRule="auto"/>
        <w:ind w:firstLine="426"/>
        <w:jc w:val="both"/>
        <w:rPr>
          <w:rFonts w:ascii="Arial" w:hAnsi="Arial" w:cs="Arial"/>
        </w:rPr>
      </w:pPr>
      <w:r w:rsidRPr="001E6A25">
        <w:rPr>
          <w:rFonts w:ascii="Arial" w:hAnsi="Arial" w:cs="Arial"/>
        </w:rPr>
        <w:t>Для вида разрешенного использования «Для индивидуального жилищного строительства»</w:t>
      </w:r>
    </w:p>
    <w:p w:rsidR="008F3F8B" w:rsidRPr="001E6A25" w:rsidRDefault="008F3F8B" w:rsidP="008F3F8B">
      <w:pPr>
        <w:autoSpaceDE w:val="0"/>
        <w:autoSpaceDN w:val="0"/>
        <w:adjustRightInd w:val="0"/>
        <w:spacing w:after="0" w:line="240" w:lineRule="auto"/>
        <w:ind w:firstLine="426"/>
        <w:jc w:val="both"/>
        <w:rPr>
          <w:rFonts w:ascii="Arial" w:hAnsi="Arial" w:cs="Arial"/>
        </w:rPr>
      </w:pPr>
      <w:r w:rsidRPr="001E6A25">
        <w:rPr>
          <w:rFonts w:ascii="Arial" w:hAnsi="Arial" w:cs="Arial"/>
        </w:rPr>
        <w:t xml:space="preserve"> - минимальный размер (ширина) - 14 м.</w:t>
      </w:r>
    </w:p>
    <w:p w:rsidR="008F3F8B" w:rsidRPr="001E6A25" w:rsidRDefault="008F3F8B" w:rsidP="008F3F8B">
      <w:pPr>
        <w:autoSpaceDE w:val="0"/>
        <w:autoSpaceDN w:val="0"/>
        <w:adjustRightInd w:val="0"/>
        <w:spacing w:after="0" w:line="240" w:lineRule="auto"/>
        <w:ind w:firstLine="426"/>
        <w:jc w:val="both"/>
        <w:rPr>
          <w:rFonts w:ascii="Arial" w:hAnsi="Arial" w:cs="Arial"/>
        </w:rPr>
      </w:pPr>
      <w:r w:rsidRPr="001E6A25">
        <w:rPr>
          <w:rFonts w:ascii="Arial" w:hAnsi="Arial" w:cs="Arial"/>
        </w:rPr>
        <w:t>- минимальная площадь - 0,04 га. **</w:t>
      </w:r>
    </w:p>
    <w:p w:rsidR="008F3F8B" w:rsidRPr="001E6A25" w:rsidRDefault="008F3F8B" w:rsidP="008F3F8B">
      <w:pPr>
        <w:autoSpaceDE w:val="0"/>
        <w:autoSpaceDN w:val="0"/>
        <w:adjustRightInd w:val="0"/>
        <w:spacing w:after="0" w:line="240" w:lineRule="auto"/>
        <w:ind w:firstLine="426"/>
        <w:jc w:val="both"/>
        <w:rPr>
          <w:rFonts w:ascii="Arial" w:hAnsi="Arial" w:cs="Arial"/>
        </w:rPr>
      </w:pPr>
      <w:r w:rsidRPr="001E6A25">
        <w:rPr>
          <w:rFonts w:ascii="Arial" w:hAnsi="Arial" w:cs="Arial"/>
        </w:rPr>
        <w:t>- максимальная площадь - 0,15 га.</w:t>
      </w:r>
    </w:p>
    <w:p w:rsidR="008F3F8B" w:rsidRPr="001E6A25" w:rsidRDefault="008F3F8B" w:rsidP="008F3F8B">
      <w:pPr>
        <w:pStyle w:val="a3"/>
        <w:numPr>
          <w:ilvl w:val="0"/>
          <w:numId w:val="1"/>
        </w:numPr>
        <w:autoSpaceDE w:val="0"/>
        <w:autoSpaceDN w:val="0"/>
        <w:adjustRightInd w:val="0"/>
        <w:spacing w:after="0" w:line="240" w:lineRule="auto"/>
        <w:ind w:left="0" w:firstLine="426"/>
        <w:jc w:val="both"/>
        <w:rPr>
          <w:rFonts w:ascii="Arial" w:hAnsi="Arial" w:cs="Arial"/>
        </w:rPr>
      </w:pPr>
      <w:r w:rsidRPr="001E6A25">
        <w:rPr>
          <w:rFonts w:ascii="Arial" w:hAnsi="Arial" w:cs="Arial"/>
        </w:rPr>
        <w:t>Предельные параметры разрешенного строительства, реконструкции объектов капитального строительства.</w:t>
      </w:r>
    </w:p>
    <w:p w:rsidR="008F3F8B" w:rsidRPr="001E6A25" w:rsidRDefault="008F3F8B" w:rsidP="008F3F8B">
      <w:pPr>
        <w:autoSpaceDE w:val="0"/>
        <w:autoSpaceDN w:val="0"/>
        <w:adjustRightInd w:val="0"/>
        <w:spacing w:after="0" w:line="240" w:lineRule="auto"/>
        <w:ind w:firstLine="426"/>
        <w:jc w:val="both"/>
        <w:rPr>
          <w:rFonts w:ascii="Arial" w:hAnsi="Arial" w:cs="Arial"/>
        </w:rPr>
      </w:pPr>
      <w:r w:rsidRPr="001E6A25">
        <w:rPr>
          <w:rFonts w:ascii="Arial" w:hAnsi="Arial" w:cs="Arial"/>
        </w:rPr>
        <w:t>3.1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8F3F8B" w:rsidRPr="001E6A25" w:rsidRDefault="008F3F8B" w:rsidP="008F3F8B">
      <w:pPr>
        <w:autoSpaceDE w:val="0"/>
        <w:autoSpaceDN w:val="0"/>
        <w:adjustRightInd w:val="0"/>
        <w:spacing w:after="0" w:line="240" w:lineRule="auto"/>
        <w:ind w:firstLine="426"/>
        <w:jc w:val="both"/>
        <w:rPr>
          <w:rFonts w:ascii="Arial" w:hAnsi="Arial" w:cs="Arial"/>
        </w:rPr>
      </w:pPr>
      <w:r w:rsidRPr="001E6A25">
        <w:rPr>
          <w:rFonts w:ascii="Arial" w:hAnsi="Arial" w:cs="Arial"/>
        </w:rPr>
        <w:t>Для всех видов разрешенного использования за исключением видов «Для индивидуального жилищного строительства» и «Блокированная жилая застройка»: минимальный отступ от границ участка - 3 м, минимальный отступ от границы земельного участка со стороны красной линии - 3 м от красной линии.</w:t>
      </w:r>
    </w:p>
    <w:p w:rsidR="008F3F8B" w:rsidRPr="001E6A25" w:rsidRDefault="008F3F8B" w:rsidP="008F3F8B">
      <w:pPr>
        <w:autoSpaceDE w:val="0"/>
        <w:autoSpaceDN w:val="0"/>
        <w:adjustRightInd w:val="0"/>
        <w:spacing w:after="0" w:line="240" w:lineRule="auto"/>
        <w:ind w:firstLine="426"/>
        <w:jc w:val="both"/>
        <w:rPr>
          <w:rFonts w:ascii="Arial" w:hAnsi="Arial" w:cs="Arial"/>
        </w:rPr>
      </w:pPr>
      <w:r w:rsidRPr="001E6A25">
        <w:rPr>
          <w:rFonts w:ascii="Arial" w:hAnsi="Arial" w:cs="Arial"/>
        </w:rPr>
        <w:t xml:space="preserve">Для вида разрешенного использования «Для индивидуального жилищного строительства»: </w:t>
      </w:r>
    </w:p>
    <w:p w:rsidR="008F3F8B" w:rsidRPr="001E6A25" w:rsidRDefault="008F3F8B" w:rsidP="008F3F8B">
      <w:pPr>
        <w:pStyle w:val="ConsPlusNormal"/>
        <w:ind w:firstLine="426"/>
        <w:jc w:val="both"/>
        <w:rPr>
          <w:rFonts w:ascii="Arial" w:hAnsi="Arial" w:cs="Arial"/>
          <w:szCs w:val="22"/>
        </w:rPr>
      </w:pPr>
      <w:proofErr w:type="gramStart"/>
      <w:r w:rsidRPr="001E6A25">
        <w:rPr>
          <w:rFonts w:ascii="Arial" w:hAnsi="Arial" w:cs="Arial"/>
          <w:szCs w:val="22"/>
        </w:rPr>
        <w:t>Расстояние от границы смежного земельного участка до стены индивидуального жилого дома - не менее 3 м. Расстояние от границы смежного земельного участка до стены хозяйственных построек (сарая, гаража, бани) - не менее 1 м. Минимальный отступ от границы земельного участка  до стены хозяйственных построек (сарая, гаража, бани) и индивидуального жилого дома со стороны красной линии - 3 м от красной линии.</w:t>
      </w:r>
      <w:proofErr w:type="gramEnd"/>
      <w:r w:rsidRPr="001E6A25">
        <w:rPr>
          <w:rFonts w:ascii="Arial" w:hAnsi="Arial" w:cs="Arial"/>
          <w:szCs w:val="22"/>
        </w:rPr>
        <w:t xml:space="preserve"> Допускается блокировка хозяйственных построек на смежных земельных участках при условии взаимного согласия правообладателей земельных участков с учетом противопожарных требований.</w:t>
      </w:r>
    </w:p>
    <w:p w:rsidR="008F3F8B" w:rsidRPr="001E6A25" w:rsidRDefault="008F3F8B" w:rsidP="008F3F8B">
      <w:pPr>
        <w:pStyle w:val="ConsPlusNormal"/>
        <w:ind w:firstLine="426"/>
        <w:jc w:val="both"/>
        <w:rPr>
          <w:rFonts w:ascii="Arial" w:hAnsi="Arial" w:cs="Arial"/>
          <w:szCs w:val="22"/>
        </w:rPr>
      </w:pPr>
      <w:r w:rsidRPr="001E6A25">
        <w:rPr>
          <w:rFonts w:ascii="Arial" w:hAnsi="Arial" w:cs="Arial"/>
          <w:szCs w:val="22"/>
        </w:rPr>
        <w:t>Для вида разрешенного использования «Блокированная жилая застройка»:</w:t>
      </w:r>
    </w:p>
    <w:p w:rsidR="008F3F8B" w:rsidRPr="001E6A25" w:rsidRDefault="008F3F8B" w:rsidP="008F3F8B">
      <w:pPr>
        <w:pStyle w:val="ConsPlusNormal"/>
        <w:ind w:firstLine="426"/>
        <w:jc w:val="both"/>
        <w:rPr>
          <w:rFonts w:ascii="Arial" w:hAnsi="Arial" w:cs="Arial"/>
          <w:szCs w:val="22"/>
        </w:rPr>
      </w:pPr>
      <w:proofErr w:type="gramStart"/>
      <w:r w:rsidRPr="001E6A25">
        <w:rPr>
          <w:rFonts w:ascii="Arial" w:hAnsi="Arial" w:cs="Arial"/>
          <w:szCs w:val="22"/>
        </w:rPr>
        <w:t>Расстояние от жилого дома до границы смежного земельного участка – 3 м,  со стороны соседнего блока – 0 м. Расстояние от границы смежного земельного участка до стены хозяйственных построек (сарая, гаража, бани) - не менее 1 м. Минимальный отступ от границы земельного участка  до стены хозяйственных построек (сарая, гаража, бани) и жилого дома со стороны красной линии - 3 м от красной линии.</w:t>
      </w:r>
      <w:proofErr w:type="gramEnd"/>
      <w:r w:rsidRPr="001E6A25">
        <w:rPr>
          <w:rFonts w:ascii="Arial" w:hAnsi="Arial" w:cs="Arial"/>
          <w:szCs w:val="22"/>
        </w:rPr>
        <w:t xml:space="preserve">  Допускается блокировка хозяйственных построек на смежных земельных участках при условии взаимного согласия правообладателей земельных участков с учетом противопожарных требований.</w:t>
      </w:r>
    </w:p>
    <w:p w:rsidR="008F3F8B" w:rsidRPr="001E6A25" w:rsidRDefault="008F3F8B" w:rsidP="008F3F8B">
      <w:pPr>
        <w:pStyle w:val="ConsPlusNormal"/>
        <w:ind w:firstLine="426"/>
        <w:jc w:val="both"/>
        <w:rPr>
          <w:rFonts w:ascii="Arial" w:hAnsi="Arial" w:cs="Arial"/>
          <w:szCs w:val="22"/>
        </w:rPr>
      </w:pPr>
      <w:r w:rsidRPr="001E6A25">
        <w:rPr>
          <w:rFonts w:ascii="Arial" w:hAnsi="Arial" w:cs="Arial"/>
        </w:rPr>
        <w:t>Для всех видов разрешенного использования в границах  зоны регулирования застройки и хозяйственной деятельности объекта культурного наследия отступ от красной линии - 0 м.</w:t>
      </w:r>
    </w:p>
    <w:p w:rsidR="008F3F8B" w:rsidRPr="001E6A25" w:rsidRDefault="008F3F8B" w:rsidP="008F3F8B">
      <w:pPr>
        <w:pStyle w:val="ConsPlusNormal"/>
        <w:ind w:firstLine="426"/>
        <w:jc w:val="both"/>
        <w:rPr>
          <w:rFonts w:ascii="Arial" w:hAnsi="Arial" w:cs="Arial"/>
          <w:szCs w:val="22"/>
        </w:rPr>
      </w:pPr>
      <w:r w:rsidRPr="001E6A25">
        <w:rPr>
          <w:rFonts w:ascii="Arial" w:hAnsi="Arial" w:cs="Arial"/>
          <w:szCs w:val="22"/>
        </w:rPr>
        <w:t>Для открытых автомобильных стоянок, объектов благоустройства и сооружений инженерной инфраструктуры вспомогательного использования минимальные отступы от границ земельных участков не устанавливаются.</w:t>
      </w:r>
    </w:p>
    <w:p w:rsidR="008F3F8B" w:rsidRPr="001E6A25" w:rsidRDefault="008F3F8B" w:rsidP="008F3F8B">
      <w:pPr>
        <w:autoSpaceDE w:val="0"/>
        <w:autoSpaceDN w:val="0"/>
        <w:adjustRightInd w:val="0"/>
        <w:spacing w:after="0" w:line="240" w:lineRule="auto"/>
        <w:ind w:firstLine="426"/>
        <w:jc w:val="both"/>
        <w:rPr>
          <w:rFonts w:ascii="Arial" w:hAnsi="Arial" w:cs="Arial"/>
        </w:rPr>
      </w:pPr>
      <w:r w:rsidRPr="001E6A25">
        <w:rPr>
          <w:rFonts w:ascii="Arial" w:hAnsi="Arial" w:cs="Arial"/>
        </w:rPr>
        <w:t>3.2 Предельное количество этажей или предельная высота зданий, строений, сооружений.</w:t>
      </w:r>
    </w:p>
    <w:p w:rsidR="008F3F8B" w:rsidRPr="001E6A25" w:rsidRDefault="008F3F8B" w:rsidP="008F3F8B">
      <w:pPr>
        <w:autoSpaceDE w:val="0"/>
        <w:autoSpaceDN w:val="0"/>
        <w:adjustRightInd w:val="0"/>
        <w:spacing w:after="0" w:line="240" w:lineRule="auto"/>
        <w:ind w:firstLine="426"/>
        <w:jc w:val="both"/>
        <w:rPr>
          <w:rFonts w:ascii="Arial" w:hAnsi="Arial" w:cs="Arial"/>
        </w:rPr>
      </w:pPr>
      <w:r w:rsidRPr="001E6A25">
        <w:rPr>
          <w:rFonts w:ascii="Arial" w:hAnsi="Arial" w:cs="Arial"/>
        </w:rPr>
        <w:t>Для всех видов разрешенного использования за исключением видов «</w:t>
      </w:r>
      <w:proofErr w:type="spellStart"/>
      <w:r w:rsidRPr="001E6A25">
        <w:rPr>
          <w:rFonts w:ascii="Arial" w:hAnsi="Arial" w:cs="Arial"/>
        </w:rPr>
        <w:t>Среднеэтажная</w:t>
      </w:r>
      <w:proofErr w:type="spellEnd"/>
      <w:r w:rsidRPr="001E6A25">
        <w:rPr>
          <w:rFonts w:ascii="Arial" w:hAnsi="Arial" w:cs="Arial"/>
        </w:rPr>
        <w:t xml:space="preserve"> жилая застройка», «Для индивидуального жилищного строительства» и «Блокированная жилая застройка»:</w:t>
      </w:r>
    </w:p>
    <w:p w:rsidR="008F3F8B" w:rsidRPr="001E6A25" w:rsidRDefault="008F3F8B" w:rsidP="008F3F8B">
      <w:pPr>
        <w:autoSpaceDE w:val="0"/>
        <w:autoSpaceDN w:val="0"/>
        <w:adjustRightInd w:val="0"/>
        <w:spacing w:after="0" w:line="240" w:lineRule="auto"/>
        <w:ind w:firstLine="426"/>
        <w:jc w:val="both"/>
        <w:rPr>
          <w:rFonts w:ascii="Arial" w:hAnsi="Arial" w:cs="Arial"/>
        </w:rPr>
      </w:pPr>
      <w:r w:rsidRPr="001E6A25">
        <w:rPr>
          <w:rFonts w:ascii="Arial" w:hAnsi="Arial" w:cs="Arial"/>
        </w:rPr>
        <w:t>Максимальное количество этажей – 4.</w:t>
      </w:r>
    </w:p>
    <w:p w:rsidR="008F3F8B" w:rsidRPr="001E6A25" w:rsidRDefault="008F3F8B" w:rsidP="008F3F8B">
      <w:pPr>
        <w:autoSpaceDE w:val="0"/>
        <w:autoSpaceDN w:val="0"/>
        <w:adjustRightInd w:val="0"/>
        <w:spacing w:after="0" w:line="240" w:lineRule="auto"/>
        <w:ind w:firstLine="426"/>
        <w:jc w:val="both"/>
        <w:rPr>
          <w:rFonts w:ascii="Arial" w:hAnsi="Arial" w:cs="Arial"/>
        </w:rPr>
      </w:pPr>
      <w:r w:rsidRPr="001E6A25">
        <w:rPr>
          <w:rFonts w:ascii="Arial" w:hAnsi="Arial" w:cs="Arial"/>
        </w:rPr>
        <w:t>Для вида разрешенного использования «</w:t>
      </w:r>
      <w:proofErr w:type="spellStart"/>
      <w:r w:rsidRPr="001E6A25">
        <w:rPr>
          <w:rFonts w:ascii="Arial" w:hAnsi="Arial" w:cs="Arial"/>
        </w:rPr>
        <w:t>Среднеэтажная</w:t>
      </w:r>
      <w:proofErr w:type="spellEnd"/>
      <w:r w:rsidRPr="001E6A25">
        <w:rPr>
          <w:rFonts w:ascii="Arial" w:hAnsi="Arial" w:cs="Arial"/>
        </w:rPr>
        <w:t xml:space="preserve"> жилая застройка»</w:t>
      </w:r>
    </w:p>
    <w:p w:rsidR="008F3F8B" w:rsidRPr="001E6A25" w:rsidRDefault="008F3F8B" w:rsidP="008F3F8B">
      <w:pPr>
        <w:autoSpaceDE w:val="0"/>
        <w:autoSpaceDN w:val="0"/>
        <w:adjustRightInd w:val="0"/>
        <w:spacing w:after="0" w:line="240" w:lineRule="auto"/>
        <w:ind w:firstLine="426"/>
        <w:jc w:val="both"/>
        <w:rPr>
          <w:rFonts w:ascii="Arial" w:hAnsi="Arial" w:cs="Arial"/>
        </w:rPr>
      </w:pPr>
      <w:r w:rsidRPr="001E6A25">
        <w:rPr>
          <w:rFonts w:ascii="Arial" w:hAnsi="Arial" w:cs="Arial"/>
        </w:rPr>
        <w:t>Минимальное количество этажей – 5.</w:t>
      </w:r>
    </w:p>
    <w:p w:rsidR="008F3F8B" w:rsidRPr="001E6A25" w:rsidRDefault="008F3F8B" w:rsidP="008F3F8B">
      <w:pPr>
        <w:autoSpaceDE w:val="0"/>
        <w:autoSpaceDN w:val="0"/>
        <w:adjustRightInd w:val="0"/>
        <w:spacing w:after="0" w:line="240" w:lineRule="auto"/>
        <w:ind w:firstLine="426"/>
        <w:jc w:val="both"/>
        <w:rPr>
          <w:rFonts w:ascii="Arial" w:hAnsi="Arial" w:cs="Arial"/>
        </w:rPr>
      </w:pPr>
      <w:r w:rsidRPr="001E6A25">
        <w:rPr>
          <w:rFonts w:ascii="Arial" w:hAnsi="Arial" w:cs="Arial"/>
        </w:rPr>
        <w:t>Максимальное количество надземных этажей – 7.</w:t>
      </w:r>
    </w:p>
    <w:p w:rsidR="008F3F8B" w:rsidRPr="001E6A25" w:rsidRDefault="008F3F8B" w:rsidP="008F3F8B">
      <w:pPr>
        <w:autoSpaceDE w:val="0"/>
        <w:autoSpaceDN w:val="0"/>
        <w:adjustRightInd w:val="0"/>
        <w:spacing w:after="0" w:line="240" w:lineRule="auto"/>
        <w:ind w:firstLine="426"/>
        <w:jc w:val="both"/>
        <w:rPr>
          <w:rFonts w:ascii="Arial" w:hAnsi="Arial" w:cs="Arial"/>
        </w:rPr>
      </w:pPr>
      <w:r w:rsidRPr="001E6A25">
        <w:rPr>
          <w:rFonts w:ascii="Arial" w:hAnsi="Arial" w:cs="Arial"/>
        </w:rPr>
        <w:t>Для видов разрешенного использования «Для индивидуального жилищного строительства» и «Блокированная жилая застройка»:</w:t>
      </w:r>
    </w:p>
    <w:p w:rsidR="008F3F8B" w:rsidRPr="001E6A25" w:rsidRDefault="008F3F8B" w:rsidP="008F3F8B">
      <w:pPr>
        <w:pStyle w:val="ConsPlusNormal"/>
        <w:ind w:firstLine="426"/>
        <w:rPr>
          <w:rFonts w:ascii="Arial" w:hAnsi="Arial" w:cs="Arial"/>
          <w:szCs w:val="22"/>
        </w:rPr>
      </w:pPr>
      <w:r w:rsidRPr="001E6A25">
        <w:rPr>
          <w:rFonts w:ascii="Arial" w:hAnsi="Arial" w:cs="Arial"/>
          <w:szCs w:val="22"/>
        </w:rPr>
        <w:t>Максимальное количество этажей жилого дома – 3.</w:t>
      </w:r>
    </w:p>
    <w:p w:rsidR="008F3F8B" w:rsidRPr="001E6A25" w:rsidRDefault="008F3F8B" w:rsidP="008F3F8B">
      <w:pPr>
        <w:pStyle w:val="ConsPlusNormal"/>
        <w:ind w:firstLine="426"/>
        <w:rPr>
          <w:rFonts w:ascii="Arial" w:hAnsi="Arial" w:cs="Arial"/>
          <w:szCs w:val="22"/>
        </w:rPr>
      </w:pPr>
      <w:r w:rsidRPr="001E6A25">
        <w:rPr>
          <w:rFonts w:ascii="Arial" w:hAnsi="Arial" w:cs="Arial"/>
          <w:szCs w:val="22"/>
        </w:rPr>
        <w:t>Высота гаража - до 5 м.</w:t>
      </w:r>
    </w:p>
    <w:p w:rsidR="008F3F8B" w:rsidRPr="001E6A25" w:rsidRDefault="008F3F8B" w:rsidP="008F3F8B">
      <w:pPr>
        <w:pStyle w:val="ConsPlusNormal"/>
        <w:ind w:firstLine="426"/>
        <w:rPr>
          <w:rFonts w:ascii="Arial" w:hAnsi="Arial" w:cs="Arial"/>
          <w:szCs w:val="22"/>
        </w:rPr>
      </w:pPr>
      <w:r w:rsidRPr="001E6A25">
        <w:rPr>
          <w:rFonts w:ascii="Arial" w:hAnsi="Arial" w:cs="Arial"/>
          <w:szCs w:val="22"/>
        </w:rPr>
        <w:t>Высота иных хозяйственных построек вспомогательного использования - до 6 м.</w:t>
      </w:r>
    </w:p>
    <w:p w:rsidR="008F3F8B" w:rsidRPr="001E6A25" w:rsidRDefault="008F3F8B" w:rsidP="008F3F8B">
      <w:pPr>
        <w:pStyle w:val="ConsPlusNormal"/>
        <w:ind w:firstLine="426"/>
        <w:jc w:val="both"/>
        <w:rPr>
          <w:rFonts w:ascii="Arial" w:hAnsi="Arial" w:cs="Arial"/>
        </w:rPr>
      </w:pPr>
      <w:r w:rsidRPr="001E6A25">
        <w:rPr>
          <w:rFonts w:ascii="Arial" w:hAnsi="Arial" w:cs="Arial"/>
        </w:rPr>
        <w:lastRenderedPageBreak/>
        <w:t>Для всех видов разрешенного использования в границах зоны регулирования застройки и хозяйственной деятельности объекта культурного наследия максимальное количество надземных этажей – 3, высота  до конька скатной кровли - до 14 м.</w:t>
      </w:r>
    </w:p>
    <w:p w:rsidR="008F3F8B" w:rsidRPr="001E6A25" w:rsidRDefault="008F3F8B" w:rsidP="008F3F8B">
      <w:pPr>
        <w:pStyle w:val="ConsPlusNormal"/>
        <w:ind w:firstLine="426"/>
        <w:rPr>
          <w:rFonts w:ascii="Arial" w:hAnsi="Arial" w:cs="Arial"/>
          <w:szCs w:val="22"/>
        </w:rPr>
      </w:pPr>
      <w:r w:rsidRPr="001E6A25">
        <w:rPr>
          <w:rFonts w:ascii="Arial" w:hAnsi="Arial" w:cs="Arial"/>
        </w:rPr>
        <w:t>Для всех видов разрешенного использования в границах зоны регулирования застройки и хозяйственной деятельности объекта культурного наследия высота ограждения земельных участков - до 1,8 м.</w:t>
      </w:r>
    </w:p>
    <w:p w:rsidR="008F3F8B" w:rsidRPr="001E6A25" w:rsidRDefault="008F3F8B" w:rsidP="008F3F8B">
      <w:pPr>
        <w:autoSpaceDE w:val="0"/>
        <w:autoSpaceDN w:val="0"/>
        <w:adjustRightInd w:val="0"/>
        <w:spacing w:after="0" w:line="240" w:lineRule="auto"/>
        <w:ind w:firstLine="426"/>
        <w:jc w:val="both"/>
        <w:rPr>
          <w:rFonts w:ascii="Arial" w:hAnsi="Arial" w:cs="Arial"/>
        </w:rPr>
      </w:pPr>
      <w:r w:rsidRPr="001E6A25">
        <w:rPr>
          <w:rFonts w:ascii="Arial" w:hAnsi="Arial" w:cs="Arial"/>
        </w:rPr>
        <w:t>3.3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- 65% (в границах  зоны регулирования застройки и хозяйственной деятельности объекта культурного наследия – 50%).</w:t>
      </w:r>
    </w:p>
    <w:p w:rsidR="008F3F8B" w:rsidRPr="001E6A25" w:rsidRDefault="008F3F8B" w:rsidP="008F3F8B">
      <w:pPr>
        <w:pStyle w:val="a3"/>
        <w:numPr>
          <w:ilvl w:val="0"/>
          <w:numId w:val="1"/>
        </w:numPr>
        <w:autoSpaceDE w:val="0"/>
        <w:autoSpaceDN w:val="0"/>
        <w:adjustRightInd w:val="0"/>
        <w:spacing w:after="0" w:line="240" w:lineRule="auto"/>
        <w:jc w:val="both"/>
        <w:rPr>
          <w:rFonts w:ascii="Arial" w:hAnsi="Arial" w:cs="Arial"/>
        </w:rPr>
      </w:pPr>
      <w:r w:rsidRPr="001E6A25">
        <w:rPr>
          <w:rFonts w:ascii="Arial" w:hAnsi="Arial" w:cs="Arial"/>
        </w:rPr>
        <w:t xml:space="preserve">Для всех видов разрешенного использования в границах </w:t>
      </w:r>
      <w:r w:rsidRPr="001E6A25">
        <w:rPr>
          <w:rFonts w:ascii="Arial" w:hAnsi="Arial" w:cs="Arial"/>
          <w:szCs w:val="20"/>
        </w:rPr>
        <w:t>зоны регулирования застройки и хозяйственной деятельности объекта культурного наследия:</w:t>
      </w:r>
    </w:p>
    <w:p w:rsidR="008F3F8B" w:rsidRPr="001E6A25" w:rsidRDefault="008F3F8B" w:rsidP="008F3F8B">
      <w:pPr>
        <w:autoSpaceDE w:val="0"/>
        <w:autoSpaceDN w:val="0"/>
        <w:adjustRightInd w:val="0"/>
        <w:spacing w:after="0" w:line="240" w:lineRule="auto"/>
        <w:ind w:left="360"/>
        <w:jc w:val="both"/>
        <w:rPr>
          <w:rFonts w:ascii="Arial" w:hAnsi="Arial" w:cs="Arial"/>
        </w:rPr>
      </w:pPr>
      <w:r w:rsidRPr="001E6A25">
        <w:rPr>
          <w:rFonts w:ascii="Arial" w:hAnsi="Arial" w:cs="Arial"/>
        </w:rPr>
        <w:t xml:space="preserve">Конструкция, материал кровли: скатная чердачная кровля, кровельная сталь, </w:t>
      </w:r>
      <w:proofErr w:type="spellStart"/>
      <w:r w:rsidRPr="001E6A25">
        <w:rPr>
          <w:rFonts w:ascii="Arial" w:hAnsi="Arial" w:cs="Arial"/>
        </w:rPr>
        <w:t>металлочерепица</w:t>
      </w:r>
      <w:proofErr w:type="spellEnd"/>
      <w:r w:rsidRPr="001E6A25">
        <w:rPr>
          <w:rFonts w:ascii="Arial" w:hAnsi="Arial" w:cs="Arial"/>
        </w:rPr>
        <w:t>, асбестоцементная кровля;</w:t>
      </w:r>
    </w:p>
    <w:p w:rsidR="008F3F8B" w:rsidRPr="001E6A25" w:rsidRDefault="008F3F8B" w:rsidP="008F3F8B">
      <w:pPr>
        <w:autoSpaceDE w:val="0"/>
        <w:autoSpaceDN w:val="0"/>
        <w:adjustRightInd w:val="0"/>
        <w:spacing w:after="0" w:line="240" w:lineRule="auto"/>
        <w:ind w:left="360"/>
        <w:jc w:val="both"/>
        <w:rPr>
          <w:rFonts w:ascii="Arial" w:hAnsi="Arial" w:cs="Arial"/>
        </w:rPr>
      </w:pPr>
      <w:r w:rsidRPr="001E6A25">
        <w:rPr>
          <w:rFonts w:ascii="Arial" w:hAnsi="Arial" w:cs="Arial"/>
        </w:rPr>
        <w:t>Материал строительства и отделки фасадов: Красный глиняный кирпич, лицевой керамический кирпич,  отделка штукатуркой, окраска фасадными красками, брус.</w:t>
      </w:r>
    </w:p>
    <w:p w:rsidR="008F3F8B" w:rsidRPr="001E6A25" w:rsidRDefault="008F3F8B" w:rsidP="008F3F8B">
      <w:pPr>
        <w:pStyle w:val="a3"/>
        <w:numPr>
          <w:ilvl w:val="0"/>
          <w:numId w:val="1"/>
        </w:numPr>
        <w:autoSpaceDE w:val="0"/>
        <w:autoSpaceDN w:val="0"/>
        <w:adjustRightInd w:val="0"/>
        <w:spacing w:after="0" w:line="240" w:lineRule="auto"/>
        <w:ind w:left="0" w:firstLine="426"/>
        <w:jc w:val="both"/>
        <w:rPr>
          <w:rFonts w:ascii="Arial" w:hAnsi="Arial" w:cs="Arial"/>
        </w:rPr>
      </w:pPr>
      <w:r w:rsidRPr="001E6A25">
        <w:rPr>
          <w:rFonts w:ascii="Arial" w:hAnsi="Arial" w:cs="Arial"/>
        </w:rPr>
        <w:t>Ограничения использования земельных участков и объектов капитального строительства, действующие в пределах зон с особыми условиями использования территорий, в пределах территорий объектов культурного наследия, отображенных на карте градостроительного зонирования, устанавливаются действующим законодательством Российской Федерации.</w:t>
      </w:r>
    </w:p>
    <w:p w:rsidR="008F3F8B" w:rsidRPr="001E6A25" w:rsidRDefault="008F3F8B" w:rsidP="008F3F8B">
      <w:pPr>
        <w:pStyle w:val="ConsPlusNormal"/>
        <w:jc w:val="both"/>
        <w:rPr>
          <w:rFonts w:ascii="Arial" w:hAnsi="Arial" w:cs="Arial"/>
          <w:szCs w:val="22"/>
        </w:rPr>
      </w:pPr>
    </w:p>
    <w:p w:rsidR="008F3F8B" w:rsidRPr="001E6A25" w:rsidRDefault="008F3F8B" w:rsidP="008F3F8B">
      <w:pPr>
        <w:pStyle w:val="ConsPlusNormal"/>
        <w:jc w:val="center"/>
        <w:rPr>
          <w:rFonts w:ascii="Arial" w:hAnsi="Arial" w:cs="Arial"/>
          <w:szCs w:val="22"/>
        </w:rPr>
      </w:pPr>
      <w:r w:rsidRPr="001E6A25">
        <w:rPr>
          <w:rFonts w:ascii="Arial" w:hAnsi="Arial" w:cs="Arial"/>
          <w:szCs w:val="22"/>
        </w:rPr>
        <w:t>ЗОНА ДЕЛОВОГО, ОБЩЕСТВЕННОГО И КОММЕРЧЕСКОГО НАЗНАЧЕНИЯ (О</w:t>
      </w:r>
      <w:proofErr w:type="gramStart"/>
      <w:r w:rsidRPr="001E6A25">
        <w:rPr>
          <w:rFonts w:ascii="Arial" w:hAnsi="Arial" w:cs="Arial"/>
          <w:szCs w:val="22"/>
        </w:rPr>
        <w:t>1</w:t>
      </w:r>
      <w:proofErr w:type="gramEnd"/>
      <w:r w:rsidRPr="001E6A25">
        <w:rPr>
          <w:rFonts w:ascii="Arial" w:hAnsi="Arial" w:cs="Arial"/>
          <w:szCs w:val="22"/>
        </w:rPr>
        <w:t>)</w:t>
      </w:r>
    </w:p>
    <w:p w:rsidR="008F3F8B" w:rsidRPr="001E6A25" w:rsidRDefault="008F3F8B" w:rsidP="008F3F8B">
      <w:pPr>
        <w:pStyle w:val="ConsPlusNormal"/>
        <w:jc w:val="both"/>
        <w:rPr>
          <w:rFonts w:ascii="Arial" w:hAnsi="Arial" w:cs="Arial"/>
          <w:szCs w:val="22"/>
        </w:rPr>
      </w:pPr>
    </w:p>
    <w:p w:rsidR="008F3F8B" w:rsidRPr="001E6A25" w:rsidRDefault="008F3F8B" w:rsidP="008F3F8B">
      <w:pPr>
        <w:pStyle w:val="ConsPlusNormal"/>
        <w:numPr>
          <w:ilvl w:val="0"/>
          <w:numId w:val="8"/>
        </w:numPr>
        <w:jc w:val="both"/>
        <w:rPr>
          <w:rFonts w:ascii="Arial" w:hAnsi="Arial" w:cs="Arial"/>
          <w:szCs w:val="22"/>
        </w:rPr>
      </w:pPr>
      <w:r w:rsidRPr="001E6A25">
        <w:rPr>
          <w:rFonts w:ascii="Arial" w:hAnsi="Arial" w:cs="Arial"/>
          <w:szCs w:val="22"/>
        </w:rPr>
        <w:t>Виды разрешенного использования земельных участков и объектов капитального строительства</w:t>
      </w:r>
    </w:p>
    <w:p w:rsidR="008F3F8B" w:rsidRPr="001E6A25" w:rsidRDefault="008F3F8B" w:rsidP="008F3F8B">
      <w:pPr>
        <w:pStyle w:val="ConsPlusNormal"/>
        <w:ind w:firstLine="540"/>
        <w:jc w:val="both"/>
        <w:rPr>
          <w:rFonts w:ascii="Arial" w:hAnsi="Arial" w:cs="Arial"/>
          <w:szCs w:val="22"/>
        </w:rPr>
      </w:pPr>
      <w:r w:rsidRPr="001E6A25">
        <w:rPr>
          <w:rFonts w:ascii="Arial" w:hAnsi="Arial" w:cs="Arial"/>
          <w:szCs w:val="22"/>
        </w:rPr>
        <w:t>1.1 Основные виды разрешенного использования земельных участков и объектов капитального строительства (код (числовое обозначение) вида разрешенного использования земельного участка)</w:t>
      </w:r>
    </w:p>
    <w:tbl>
      <w:tblPr>
        <w:tblW w:w="0" w:type="auto"/>
        <w:tblInd w:w="62" w:type="dxa"/>
        <w:tblLayout w:type="fixed"/>
        <w:tblCellMar>
          <w:top w:w="102" w:type="dxa"/>
          <w:left w:w="62" w:type="dxa"/>
          <w:bottom w:w="102" w:type="dxa"/>
          <w:right w:w="62" w:type="dxa"/>
        </w:tblCellMar>
        <w:tblLook w:val="04A0" w:firstRow="1" w:lastRow="0" w:firstColumn="1" w:lastColumn="0" w:noHBand="0" w:noVBand="1"/>
      </w:tblPr>
      <w:tblGrid>
        <w:gridCol w:w="5670"/>
        <w:gridCol w:w="3968"/>
      </w:tblGrid>
      <w:tr w:rsidR="001E6A25" w:rsidRPr="001E6A25" w:rsidTr="00917A8B">
        <w:tc>
          <w:tcPr>
            <w:tcW w:w="5670" w:type="dxa"/>
          </w:tcPr>
          <w:p w:rsidR="008F3F8B" w:rsidRPr="001E6A25" w:rsidRDefault="008F3F8B" w:rsidP="00917A8B">
            <w:pPr>
              <w:pStyle w:val="ConsPlusNormal"/>
              <w:jc w:val="both"/>
              <w:rPr>
                <w:rFonts w:ascii="Arial" w:hAnsi="Arial" w:cs="Arial"/>
                <w:szCs w:val="22"/>
              </w:rPr>
            </w:pPr>
            <w:r w:rsidRPr="001E6A25">
              <w:rPr>
                <w:rFonts w:ascii="Arial" w:hAnsi="Arial" w:cs="Arial"/>
                <w:szCs w:val="22"/>
              </w:rPr>
              <w:t>Коммунальное обслуживание</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(3.1)</w:t>
            </w:r>
          </w:p>
        </w:tc>
      </w:tr>
      <w:tr w:rsidR="001E6A25" w:rsidRPr="001E6A25" w:rsidTr="00917A8B">
        <w:tc>
          <w:tcPr>
            <w:tcW w:w="5670" w:type="dxa"/>
          </w:tcPr>
          <w:p w:rsidR="008F3F8B" w:rsidRPr="001E6A25" w:rsidRDefault="008F3F8B" w:rsidP="00917A8B">
            <w:pPr>
              <w:pStyle w:val="ConsPlusNormal"/>
              <w:jc w:val="both"/>
              <w:rPr>
                <w:rFonts w:ascii="Arial" w:hAnsi="Arial" w:cs="Arial"/>
                <w:szCs w:val="22"/>
              </w:rPr>
            </w:pPr>
            <w:r w:rsidRPr="001E6A25">
              <w:rPr>
                <w:rFonts w:ascii="Arial" w:hAnsi="Arial" w:cs="Arial"/>
                <w:szCs w:val="22"/>
              </w:rPr>
              <w:t>Социальное обслуживание</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(3.2)</w:t>
            </w:r>
          </w:p>
        </w:tc>
      </w:tr>
      <w:tr w:rsidR="001E6A25" w:rsidRPr="001E6A25" w:rsidTr="00917A8B">
        <w:tc>
          <w:tcPr>
            <w:tcW w:w="5670" w:type="dxa"/>
          </w:tcPr>
          <w:p w:rsidR="008F3F8B" w:rsidRPr="001E6A25" w:rsidRDefault="008F3F8B" w:rsidP="00917A8B">
            <w:pPr>
              <w:pStyle w:val="ConsPlusNormal"/>
              <w:jc w:val="both"/>
              <w:rPr>
                <w:rFonts w:ascii="Arial" w:hAnsi="Arial" w:cs="Arial"/>
                <w:szCs w:val="22"/>
              </w:rPr>
            </w:pPr>
            <w:r w:rsidRPr="001E6A25">
              <w:rPr>
                <w:rFonts w:ascii="Arial" w:hAnsi="Arial" w:cs="Arial"/>
                <w:szCs w:val="22"/>
              </w:rPr>
              <w:t>Бытовое обслуживание</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(3.3)</w:t>
            </w:r>
          </w:p>
        </w:tc>
      </w:tr>
      <w:tr w:rsidR="001E6A25" w:rsidRPr="001E6A25" w:rsidTr="00917A8B">
        <w:tc>
          <w:tcPr>
            <w:tcW w:w="5670" w:type="dxa"/>
          </w:tcPr>
          <w:p w:rsidR="008F3F8B" w:rsidRPr="001E6A25" w:rsidRDefault="008F3F8B" w:rsidP="00917A8B">
            <w:pPr>
              <w:pStyle w:val="ConsPlusNormal"/>
              <w:jc w:val="both"/>
              <w:rPr>
                <w:rFonts w:ascii="Arial" w:hAnsi="Arial" w:cs="Arial"/>
                <w:szCs w:val="22"/>
              </w:rPr>
            </w:pPr>
            <w:r w:rsidRPr="001E6A25">
              <w:rPr>
                <w:rFonts w:ascii="Arial" w:hAnsi="Arial" w:cs="Arial"/>
                <w:szCs w:val="22"/>
              </w:rPr>
              <w:t>Амбулаторно-поликлиническое обслуживание</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(3.4.1)</w:t>
            </w:r>
          </w:p>
        </w:tc>
      </w:tr>
      <w:tr w:rsidR="001E6A25" w:rsidRPr="001E6A25" w:rsidTr="00917A8B">
        <w:tc>
          <w:tcPr>
            <w:tcW w:w="5670" w:type="dxa"/>
          </w:tcPr>
          <w:p w:rsidR="008F3F8B" w:rsidRPr="001E6A25" w:rsidRDefault="008F3F8B" w:rsidP="00917A8B">
            <w:pPr>
              <w:pStyle w:val="ConsPlusNormal"/>
              <w:jc w:val="both"/>
              <w:rPr>
                <w:rFonts w:ascii="Arial" w:hAnsi="Arial" w:cs="Arial"/>
                <w:szCs w:val="22"/>
              </w:rPr>
            </w:pPr>
            <w:r w:rsidRPr="001E6A25">
              <w:rPr>
                <w:rFonts w:ascii="Arial" w:hAnsi="Arial" w:cs="Arial"/>
                <w:szCs w:val="22"/>
              </w:rPr>
              <w:t>Среднее и высшее профессиональное образование</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(3.5.2)</w:t>
            </w:r>
          </w:p>
        </w:tc>
      </w:tr>
      <w:tr w:rsidR="001E6A25" w:rsidRPr="001E6A25" w:rsidTr="00917A8B">
        <w:tc>
          <w:tcPr>
            <w:tcW w:w="5670" w:type="dxa"/>
          </w:tcPr>
          <w:p w:rsidR="008F3F8B" w:rsidRPr="001E6A25" w:rsidRDefault="008F3F8B" w:rsidP="00917A8B">
            <w:pPr>
              <w:pStyle w:val="ConsPlusNormal"/>
              <w:jc w:val="both"/>
              <w:rPr>
                <w:rFonts w:ascii="Arial" w:hAnsi="Arial" w:cs="Arial"/>
                <w:szCs w:val="22"/>
              </w:rPr>
            </w:pPr>
            <w:r w:rsidRPr="001E6A25">
              <w:rPr>
                <w:rFonts w:ascii="Arial" w:hAnsi="Arial" w:cs="Arial"/>
                <w:szCs w:val="22"/>
              </w:rPr>
              <w:t>Культурное развитие</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(3.6)</w:t>
            </w:r>
          </w:p>
        </w:tc>
      </w:tr>
      <w:tr w:rsidR="001E6A25" w:rsidRPr="001E6A25" w:rsidTr="00917A8B">
        <w:tc>
          <w:tcPr>
            <w:tcW w:w="5670" w:type="dxa"/>
          </w:tcPr>
          <w:p w:rsidR="008F3F8B" w:rsidRPr="001E6A25" w:rsidRDefault="008F3F8B" w:rsidP="00917A8B">
            <w:pPr>
              <w:pStyle w:val="ConsPlusNormal"/>
              <w:jc w:val="both"/>
              <w:rPr>
                <w:rFonts w:ascii="Arial" w:hAnsi="Arial" w:cs="Arial"/>
                <w:szCs w:val="22"/>
              </w:rPr>
            </w:pPr>
            <w:r w:rsidRPr="001E6A25">
              <w:rPr>
                <w:rFonts w:ascii="Arial" w:hAnsi="Arial" w:cs="Arial"/>
                <w:szCs w:val="22"/>
              </w:rPr>
              <w:t>Общественное управление</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(3.8)</w:t>
            </w:r>
          </w:p>
        </w:tc>
      </w:tr>
      <w:tr w:rsidR="001E6A25" w:rsidRPr="001E6A25" w:rsidTr="00917A8B">
        <w:tc>
          <w:tcPr>
            <w:tcW w:w="5670" w:type="dxa"/>
          </w:tcPr>
          <w:p w:rsidR="008F3F8B" w:rsidRPr="001E6A25" w:rsidRDefault="008F3F8B" w:rsidP="00917A8B">
            <w:pPr>
              <w:pStyle w:val="ConsPlusNormal"/>
              <w:jc w:val="both"/>
              <w:rPr>
                <w:rFonts w:ascii="Arial" w:hAnsi="Arial" w:cs="Arial"/>
                <w:szCs w:val="22"/>
              </w:rPr>
            </w:pPr>
            <w:r w:rsidRPr="001E6A25">
              <w:rPr>
                <w:rFonts w:ascii="Arial" w:hAnsi="Arial" w:cs="Arial"/>
                <w:szCs w:val="22"/>
              </w:rPr>
              <w:t>Обеспечение научной деятельности</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(3.9)</w:t>
            </w:r>
          </w:p>
        </w:tc>
      </w:tr>
      <w:tr w:rsidR="001E6A25" w:rsidRPr="001E6A25" w:rsidTr="00917A8B">
        <w:tc>
          <w:tcPr>
            <w:tcW w:w="5670" w:type="dxa"/>
          </w:tcPr>
          <w:p w:rsidR="008F3F8B" w:rsidRPr="001E6A25" w:rsidRDefault="008F3F8B" w:rsidP="00917A8B">
            <w:pPr>
              <w:pStyle w:val="ConsPlusNormal"/>
              <w:jc w:val="both"/>
              <w:rPr>
                <w:rFonts w:ascii="Arial" w:hAnsi="Arial" w:cs="Arial"/>
                <w:szCs w:val="22"/>
              </w:rPr>
            </w:pPr>
            <w:r w:rsidRPr="001E6A25">
              <w:rPr>
                <w:rFonts w:ascii="Arial" w:hAnsi="Arial" w:cs="Arial"/>
                <w:szCs w:val="22"/>
              </w:rPr>
              <w:t>Ветеринарное обслуживание</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(3.10)</w:t>
            </w:r>
          </w:p>
        </w:tc>
      </w:tr>
      <w:tr w:rsidR="001E6A25" w:rsidRPr="001E6A25" w:rsidTr="00917A8B">
        <w:tc>
          <w:tcPr>
            <w:tcW w:w="5670" w:type="dxa"/>
          </w:tcPr>
          <w:p w:rsidR="008F3F8B" w:rsidRPr="001E6A25" w:rsidRDefault="008F3F8B" w:rsidP="00917A8B">
            <w:pPr>
              <w:pStyle w:val="ConsPlusNormal"/>
              <w:rPr>
                <w:rFonts w:ascii="Arial" w:hAnsi="Arial" w:cs="Arial"/>
                <w:szCs w:val="22"/>
              </w:rPr>
            </w:pPr>
            <w:r w:rsidRPr="001E6A25">
              <w:rPr>
                <w:rFonts w:ascii="Arial" w:hAnsi="Arial" w:cs="Arial"/>
                <w:szCs w:val="22"/>
              </w:rPr>
              <w:t>Деловое управление</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(4.1)</w:t>
            </w:r>
          </w:p>
        </w:tc>
      </w:tr>
      <w:tr w:rsidR="001E6A25" w:rsidRPr="001E6A25" w:rsidTr="00917A8B">
        <w:tc>
          <w:tcPr>
            <w:tcW w:w="5670" w:type="dxa"/>
          </w:tcPr>
          <w:p w:rsidR="008F3F8B" w:rsidRPr="001E6A25" w:rsidRDefault="008F3F8B" w:rsidP="00917A8B">
            <w:pPr>
              <w:pStyle w:val="ConsPlusNormal"/>
              <w:jc w:val="both"/>
              <w:rPr>
                <w:rFonts w:ascii="Arial" w:hAnsi="Arial" w:cs="Arial"/>
                <w:szCs w:val="22"/>
              </w:rPr>
            </w:pPr>
            <w:proofErr w:type="gramStart"/>
            <w:r w:rsidRPr="001E6A25">
              <w:rPr>
                <w:rFonts w:ascii="Arial" w:hAnsi="Arial" w:cs="Arial"/>
                <w:szCs w:val="22"/>
              </w:rPr>
              <w:t>Объекты торговли (торговые центры, торгово-развлекательные центры (комплексы)</w:t>
            </w:r>
            <w:proofErr w:type="gramEnd"/>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(4.2)</w:t>
            </w:r>
          </w:p>
        </w:tc>
      </w:tr>
      <w:tr w:rsidR="001E6A25" w:rsidRPr="001E6A25" w:rsidTr="00917A8B">
        <w:tc>
          <w:tcPr>
            <w:tcW w:w="5670" w:type="dxa"/>
          </w:tcPr>
          <w:p w:rsidR="008F3F8B" w:rsidRPr="001E6A25" w:rsidRDefault="008F3F8B" w:rsidP="00917A8B">
            <w:pPr>
              <w:pStyle w:val="ConsPlusNormal"/>
              <w:jc w:val="both"/>
              <w:rPr>
                <w:rFonts w:ascii="Arial" w:hAnsi="Arial" w:cs="Arial"/>
                <w:szCs w:val="22"/>
              </w:rPr>
            </w:pPr>
            <w:r w:rsidRPr="001E6A25">
              <w:rPr>
                <w:rFonts w:ascii="Arial" w:hAnsi="Arial" w:cs="Arial"/>
                <w:szCs w:val="22"/>
              </w:rPr>
              <w:t>Рынки</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(4.3)</w:t>
            </w:r>
          </w:p>
        </w:tc>
      </w:tr>
      <w:tr w:rsidR="001E6A25" w:rsidRPr="001E6A25" w:rsidTr="00917A8B">
        <w:tc>
          <w:tcPr>
            <w:tcW w:w="5670" w:type="dxa"/>
          </w:tcPr>
          <w:p w:rsidR="008F3F8B" w:rsidRPr="001E6A25" w:rsidRDefault="008F3F8B" w:rsidP="00917A8B">
            <w:pPr>
              <w:pStyle w:val="ConsPlusNormal"/>
              <w:jc w:val="both"/>
              <w:rPr>
                <w:rFonts w:ascii="Arial" w:hAnsi="Arial" w:cs="Arial"/>
                <w:szCs w:val="22"/>
              </w:rPr>
            </w:pPr>
            <w:r w:rsidRPr="001E6A25">
              <w:rPr>
                <w:rFonts w:ascii="Arial" w:hAnsi="Arial" w:cs="Arial"/>
                <w:szCs w:val="22"/>
              </w:rPr>
              <w:t>Магазины</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(4.4)</w:t>
            </w:r>
          </w:p>
        </w:tc>
      </w:tr>
      <w:tr w:rsidR="001E6A25" w:rsidRPr="001E6A25" w:rsidTr="00917A8B">
        <w:tc>
          <w:tcPr>
            <w:tcW w:w="5670" w:type="dxa"/>
          </w:tcPr>
          <w:p w:rsidR="008F3F8B" w:rsidRPr="001E6A25" w:rsidRDefault="008F3F8B" w:rsidP="00917A8B">
            <w:pPr>
              <w:pStyle w:val="ConsPlusNormal"/>
              <w:jc w:val="both"/>
              <w:rPr>
                <w:rFonts w:ascii="Arial" w:hAnsi="Arial" w:cs="Arial"/>
                <w:szCs w:val="22"/>
              </w:rPr>
            </w:pPr>
            <w:r w:rsidRPr="001E6A25">
              <w:rPr>
                <w:rFonts w:ascii="Arial" w:hAnsi="Arial" w:cs="Arial"/>
                <w:szCs w:val="22"/>
              </w:rPr>
              <w:t>Банковская и страховая деятельность</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(4.5)</w:t>
            </w:r>
          </w:p>
        </w:tc>
      </w:tr>
      <w:tr w:rsidR="001E6A25" w:rsidRPr="001E6A25" w:rsidTr="00917A8B">
        <w:tc>
          <w:tcPr>
            <w:tcW w:w="5670" w:type="dxa"/>
          </w:tcPr>
          <w:p w:rsidR="008F3F8B" w:rsidRPr="001E6A25" w:rsidRDefault="008F3F8B" w:rsidP="00917A8B">
            <w:pPr>
              <w:pStyle w:val="ConsPlusNormal"/>
              <w:jc w:val="both"/>
              <w:rPr>
                <w:rFonts w:ascii="Arial" w:hAnsi="Arial" w:cs="Arial"/>
                <w:szCs w:val="22"/>
              </w:rPr>
            </w:pPr>
            <w:r w:rsidRPr="001E6A25">
              <w:rPr>
                <w:rFonts w:ascii="Arial" w:hAnsi="Arial" w:cs="Arial"/>
                <w:szCs w:val="22"/>
              </w:rPr>
              <w:t>Общественное питание</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(4.6)</w:t>
            </w:r>
          </w:p>
        </w:tc>
      </w:tr>
      <w:tr w:rsidR="001E6A25" w:rsidRPr="001E6A25" w:rsidTr="00917A8B">
        <w:tc>
          <w:tcPr>
            <w:tcW w:w="5670" w:type="dxa"/>
          </w:tcPr>
          <w:p w:rsidR="008F3F8B" w:rsidRPr="001E6A25" w:rsidRDefault="008F3F8B" w:rsidP="00917A8B">
            <w:pPr>
              <w:pStyle w:val="ConsPlusNormal"/>
              <w:jc w:val="both"/>
              <w:rPr>
                <w:rFonts w:ascii="Arial" w:hAnsi="Arial" w:cs="Arial"/>
                <w:szCs w:val="22"/>
              </w:rPr>
            </w:pPr>
            <w:r w:rsidRPr="001E6A25">
              <w:rPr>
                <w:rFonts w:ascii="Arial" w:hAnsi="Arial" w:cs="Arial"/>
                <w:szCs w:val="22"/>
              </w:rPr>
              <w:t>Гостиничное обслуживание</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(4.7)</w:t>
            </w:r>
          </w:p>
        </w:tc>
      </w:tr>
      <w:tr w:rsidR="001E6A25" w:rsidRPr="001E6A25" w:rsidTr="00917A8B">
        <w:tc>
          <w:tcPr>
            <w:tcW w:w="5670" w:type="dxa"/>
          </w:tcPr>
          <w:p w:rsidR="008F3F8B" w:rsidRPr="001E6A25" w:rsidRDefault="008F3F8B" w:rsidP="00917A8B">
            <w:pPr>
              <w:pStyle w:val="ConsPlusNormal"/>
              <w:jc w:val="both"/>
              <w:rPr>
                <w:rFonts w:ascii="Arial" w:hAnsi="Arial" w:cs="Arial"/>
                <w:szCs w:val="22"/>
              </w:rPr>
            </w:pPr>
            <w:proofErr w:type="spellStart"/>
            <w:r w:rsidRPr="001E6A25">
              <w:rPr>
                <w:rFonts w:ascii="Arial" w:hAnsi="Arial" w:cs="Arial"/>
                <w:szCs w:val="22"/>
              </w:rPr>
              <w:lastRenderedPageBreak/>
              <w:t>Выставочно</w:t>
            </w:r>
            <w:proofErr w:type="spellEnd"/>
            <w:r w:rsidRPr="001E6A25">
              <w:rPr>
                <w:rFonts w:ascii="Arial" w:hAnsi="Arial" w:cs="Arial"/>
                <w:szCs w:val="22"/>
              </w:rPr>
              <w:t>-ярмарочная деятельность</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(4.10)</w:t>
            </w:r>
          </w:p>
        </w:tc>
      </w:tr>
      <w:tr w:rsidR="001E6A25" w:rsidRPr="001E6A25" w:rsidTr="00917A8B">
        <w:tc>
          <w:tcPr>
            <w:tcW w:w="5670" w:type="dxa"/>
          </w:tcPr>
          <w:p w:rsidR="008F3F8B" w:rsidRPr="001E6A25" w:rsidRDefault="008F3F8B" w:rsidP="00917A8B">
            <w:pPr>
              <w:pStyle w:val="ConsPlusNormal"/>
              <w:jc w:val="both"/>
              <w:rPr>
                <w:rFonts w:ascii="Arial" w:hAnsi="Arial" w:cs="Arial"/>
                <w:szCs w:val="22"/>
              </w:rPr>
            </w:pPr>
            <w:r w:rsidRPr="001E6A25">
              <w:rPr>
                <w:rFonts w:ascii="Arial" w:hAnsi="Arial" w:cs="Arial"/>
                <w:szCs w:val="22"/>
              </w:rPr>
              <w:t>Спорт</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(5.1)</w:t>
            </w:r>
          </w:p>
        </w:tc>
      </w:tr>
      <w:tr w:rsidR="001E6A25" w:rsidRPr="001E6A25" w:rsidTr="00917A8B">
        <w:tc>
          <w:tcPr>
            <w:tcW w:w="5670" w:type="dxa"/>
          </w:tcPr>
          <w:p w:rsidR="008F3F8B" w:rsidRPr="001E6A25" w:rsidRDefault="008F3F8B" w:rsidP="00917A8B">
            <w:pPr>
              <w:pStyle w:val="ConsPlusNormal"/>
              <w:jc w:val="both"/>
              <w:rPr>
                <w:rFonts w:ascii="Arial" w:hAnsi="Arial" w:cs="Arial"/>
                <w:szCs w:val="22"/>
              </w:rPr>
            </w:pPr>
            <w:r w:rsidRPr="001E6A25">
              <w:rPr>
                <w:rFonts w:ascii="Arial" w:hAnsi="Arial" w:cs="Arial"/>
                <w:szCs w:val="22"/>
              </w:rPr>
              <w:t>Историко-культурная деятельность</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(9.3)</w:t>
            </w:r>
          </w:p>
        </w:tc>
      </w:tr>
    </w:tbl>
    <w:p w:rsidR="008F3F8B" w:rsidRPr="001E6A25" w:rsidRDefault="008F3F8B" w:rsidP="008F3F8B">
      <w:pPr>
        <w:pStyle w:val="ConsPlusNormal"/>
        <w:jc w:val="both"/>
        <w:rPr>
          <w:rFonts w:ascii="Arial" w:hAnsi="Arial" w:cs="Arial"/>
          <w:szCs w:val="22"/>
        </w:rPr>
      </w:pPr>
    </w:p>
    <w:p w:rsidR="008F3F8B" w:rsidRPr="001E6A25" w:rsidRDefault="008F3F8B" w:rsidP="008F3F8B">
      <w:pPr>
        <w:pStyle w:val="ConsPlusNormal"/>
        <w:ind w:firstLine="540"/>
        <w:jc w:val="both"/>
        <w:rPr>
          <w:rFonts w:ascii="Arial" w:hAnsi="Arial" w:cs="Arial"/>
          <w:szCs w:val="22"/>
        </w:rPr>
      </w:pPr>
      <w:r w:rsidRPr="001E6A25">
        <w:rPr>
          <w:rFonts w:ascii="Arial" w:hAnsi="Arial" w:cs="Arial"/>
          <w:szCs w:val="22"/>
        </w:rPr>
        <w:t>1.2 Условно разрешенные виды использования земельных  участков и объектов капитального строительства (код (числовое обозначение) вида разрешенного использования земельного участка)</w:t>
      </w:r>
    </w:p>
    <w:tbl>
      <w:tblPr>
        <w:tblW w:w="9638" w:type="dxa"/>
        <w:tblInd w:w="62" w:type="dxa"/>
        <w:tblLayout w:type="fixed"/>
        <w:tblCellMar>
          <w:top w:w="102" w:type="dxa"/>
          <w:left w:w="62" w:type="dxa"/>
          <w:bottom w:w="102" w:type="dxa"/>
          <w:right w:w="62" w:type="dxa"/>
        </w:tblCellMar>
        <w:tblLook w:val="04A0" w:firstRow="1" w:lastRow="0" w:firstColumn="1" w:lastColumn="0" w:noHBand="0" w:noVBand="1"/>
      </w:tblPr>
      <w:tblGrid>
        <w:gridCol w:w="5670"/>
        <w:gridCol w:w="3968"/>
      </w:tblGrid>
      <w:tr w:rsidR="001E6A25" w:rsidRPr="001E6A25" w:rsidTr="00917A8B">
        <w:tc>
          <w:tcPr>
            <w:tcW w:w="5670" w:type="dxa"/>
          </w:tcPr>
          <w:p w:rsidR="008F3F8B" w:rsidRPr="001E6A25" w:rsidRDefault="008F3F8B" w:rsidP="00917A8B">
            <w:pPr>
              <w:pStyle w:val="ConsPlusNormal"/>
              <w:rPr>
                <w:rFonts w:ascii="Arial" w:hAnsi="Arial" w:cs="Arial"/>
                <w:szCs w:val="22"/>
              </w:rPr>
            </w:pPr>
            <w:r w:rsidRPr="001E6A25">
              <w:rPr>
                <w:rFonts w:ascii="Arial" w:hAnsi="Arial" w:cs="Arial"/>
                <w:szCs w:val="22"/>
              </w:rPr>
              <w:t>Для индивидуального жилищного строительства</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(2.1)</w:t>
            </w:r>
          </w:p>
        </w:tc>
      </w:tr>
      <w:tr w:rsidR="001E6A25" w:rsidRPr="001E6A25" w:rsidTr="00917A8B">
        <w:tc>
          <w:tcPr>
            <w:tcW w:w="5670" w:type="dxa"/>
          </w:tcPr>
          <w:p w:rsidR="008F3F8B" w:rsidRPr="001E6A25" w:rsidRDefault="008F3F8B" w:rsidP="00917A8B">
            <w:pPr>
              <w:pStyle w:val="ConsPlusNormal"/>
              <w:rPr>
                <w:rFonts w:ascii="Arial" w:hAnsi="Arial" w:cs="Arial"/>
                <w:szCs w:val="22"/>
              </w:rPr>
            </w:pPr>
            <w:r w:rsidRPr="001E6A25">
              <w:rPr>
                <w:rFonts w:ascii="Arial" w:hAnsi="Arial" w:cs="Arial"/>
                <w:szCs w:val="22"/>
              </w:rPr>
              <w:t>Малоэтажная многоквартирная жилая застройка</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(2.1.1)</w:t>
            </w:r>
          </w:p>
        </w:tc>
      </w:tr>
      <w:tr w:rsidR="001E6A25" w:rsidRPr="001E6A25" w:rsidTr="00917A8B">
        <w:tc>
          <w:tcPr>
            <w:tcW w:w="5670" w:type="dxa"/>
          </w:tcPr>
          <w:p w:rsidR="008F3F8B" w:rsidRPr="001E6A25" w:rsidRDefault="008F3F8B" w:rsidP="00917A8B">
            <w:pPr>
              <w:pStyle w:val="ConsPlusNormal"/>
              <w:rPr>
                <w:rFonts w:ascii="Arial" w:hAnsi="Arial" w:cs="Arial"/>
                <w:szCs w:val="22"/>
              </w:rPr>
            </w:pPr>
            <w:r w:rsidRPr="001E6A25">
              <w:rPr>
                <w:rFonts w:ascii="Arial" w:hAnsi="Arial" w:cs="Arial"/>
                <w:szCs w:val="22"/>
              </w:rPr>
              <w:t>Блокированная жилая застройка</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(2.3)</w:t>
            </w:r>
          </w:p>
        </w:tc>
      </w:tr>
      <w:tr w:rsidR="001E6A25" w:rsidRPr="001E6A25" w:rsidTr="00917A8B">
        <w:tc>
          <w:tcPr>
            <w:tcW w:w="5670" w:type="dxa"/>
          </w:tcPr>
          <w:p w:rsidR="008F3F8B" w:rsidRPr="001E6A25" w:rsidRDefault="008F3F8B" w:rsidP="00917A8B">
            <w:pPr>
              <w:pStyle w:val="ConsPlusNormal"/>
              <w:jc w:val="both"/>
              <w:rPr>
                <w:rFonts w:ascii="Arial" w:hAnsi="Arial" w:cs="Arial"/>
                <w:szCs w:val="22"/>
              </w:rPr>
            </w:pPr>
            <w:proofErr w:type="spellStart"/>
            <w:r w:rsidRPr="001E6A25">
              <w:rPr>
                <w:rFonts w:ascii="Arial" w:hAnsi="Arial" w:cs="Arial"/>
                <w:szCs w:val="22"/>
              </w:rPr>
              <w:t>Среднеэтажная</w:t>
            </w:r>
            <w:proofErr w:type="spellEnd"/>
            <w:r w:rsidRPr="001E6A25">
              <w:rPr>
                <w:rFonts w:ascii="Arial" w:hAnsi="Arial" w:cs="Arial"/>
                <w:szCs w:val="22"/>
              </w:rPr>
              <w:t xml:space="preserve"> жилая застройка</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(2.5)</w:t>
            </w:r>
          </w:p>
        </w:tc>
      </w:tr>
      <w:tr w:rsidR="001E6A25" w:rsidRPr="001E6A25" w:rsidTr="00917A8B">
        <w:tc>
          <w:tcPr>
            <w:tcW w:w="5670" w:type="dxa"/>
          </w:tcPr>
          <w:p w:rsidR="008F3F8B" w:rsidRPr="001E6A25" w:rsidRDefault="008F3F8B" w:rsidP="00917A8B">
            <w:pPr>
              <w:pStyle w:val="ConsPlusNormal"/>
              <w:rPr>
                <w:rFonts w:ascii="Arial" w:hAnsi="Arial" w:cs="Arial"/>
                <w:szCs w:val="22"/>
              </w:rPr>
            </w:pPr>
            <w:r w:rsidRPr="001E6A25">
              <w:rPr>
                <w:rFonts w:ascii="Arial" w:hAnsi="Arial" w:cs="Arial"/>
                <w:szCs w:val="22"/>
              </w:rPr>
              <w:t>Коммунальное обслуживание</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(3.1)</w:t>
            </w:r>
          </w:p>
        </w:tc>
      </w:tr>
      <w:tr w:rsidR="001E6A25" w:rsidRPr="001E6A25" w:rsidTr="00917A8B">
        <w:tc>
          <w:tcPr>
            <w:tcW w:w="5670" w:type="dxa"/>
          </w:tcPr>
          <w:p w:rsidR="008F3F8B" w:rsidRPr="001E6A25" w:rsidRDefault="008F3F8B" w:rsidP="00917A8B">
            <w:pPr>
              <w:pStyle w:val="ConsPlusNormal"/>
              <w:jc w:val="both"/>
              <w:rPr>
                <w:rFonts w:ascii="Arial" w:hAnsi="Arial" w:cs="Arial"/>
                <w:szCs w:val="22"/>
              </w:rPr>
            </w:pPr>
            <w:r w:rsidRPr="001E6A25">
              <w:rPr>
                <w:rFonts w:ascii="Arial" w:hAnsi="Arial" w:cs="Arial"/>
                <w:szCs w:val="22"/>
              </w:rPr>
              <w:t>Религиозное использование</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(3.7)</w:t>
            </w:r>
          </w:p>
        </w:tc>
      </w:tr>
      <w:tr w:rsidR="001E6A25" w:rsidRPr="001E6A25" w:rsidTr="00917A8B">
        <w:trPr>
          <w:trHeight w:val="299"/>
        </w:trPr>
        <w:tc>
          <w:tcPr>
            <w:tcW w:w="5670" w:type="dxa"/>
          </w:tcPr>
          <w:p w:rsidR="008F3F8B" w:rsidRPr="001E6A25" w:rsidRDefault="008F3F8B" w:rsidP="00917A8B">
            <w:pPr>
              <w:pStyle w:val="ConsPlusNormal"/>
              <w:jc w:val="both"/>
              <w:rPr>
                <w:rFonts w:ascii="Arial" w:hAnsi="Arial" w:cs="Arial"/>
                <w:szCs w:val="22"/>
              </w:rPr>
            </w:pPr>
            <w:r w:rsidRPr="001E6A25">
              <w:rPr>
                <w:rFonts w:ascii="Arial" w:hAnsi="Arial" w:cs="Arial"/>
                <w:szCs w:val="22"/>
              </w:rPr>
              <w:t>Гостиничное обслуживание</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(4.7)</w:t>
            </w:r>
          </w:p>
        </w:tc>
      </w:tr>
      <w:tr w:rsidR="001E6A25" w:rsidRPr="001E6A25" w:rsidTr="00917A8B">
        <w:tc>
          <w:tcPr>
            <w:tcW w:w="5670" w:type="dxa"/>
          </w:tcPr>
          <w:p w:rsidR="008F3F8B" w:rsidRPr="001E6A25" w:rsidRDefault="008F3F8B" w:rsidP="00917A8B">
            <w:pPr>
              <w:pStyle w:val="ConsPlusNormal"/>
              <w:jc w:val="both"/>
              <w:rPr>
                <w:rFonts w:ascii="Arial" w:hAnsi="Arial" w:cs="Arial"/>
                <w:szCs w:val="22"/>
              </w:rPr>
            </w:pPr>
            <w:r w:rsidRPr="001E6A25">
              <w:rPr>
                <w:rFonts w:ascii="Arial" w:hAnsi="Arial" w:cs="Arial"/>
                <w:szCs w:val="22"/>
              </w:rPr>
              <w:t>Развлечения</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(4.8)</w:t>
            </w:r>
          </w:p>
        </w:tc>
      </w:tr>
      <w:tr w:rsidR="001E6A25" w:rsidRPr="001E6A25" w:rsidTr="00917A8B">
        <w:tc>
          <w:tcPr>
            <w:tcW w:w="5670" w:type="dxa"/>
          </w:tcPr>
          <w:p w:rsidR="008F3F8B" w:rsidRPr="001E6A25" w:rsidRDefault="008F3F8B" w:rsidP="00917A8B">
            <w:pPr>
              <w:pStyle w:val="ConsPlusNormal"/>
              <w:rPr>
                <w:rFonts w:ascii="Arial" w:hAnsi="Arial" w:cs="Arial"/>
                <w:szCs w:val="22"/>
              </w:rPr>
            </w:pPr>
            <w:r w:rsidRPr="001E6A25">
              <w:rPr>
                <w:rFonts w:ascii="Arial" w:hAnsi="Arial" w:cs="Arial"/>
                <w:szCs w:val="22"/>
              </w:rPr>
              <w:t>Обслуживание автотранспорта</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(4.9)</w:t>
            </w:r>
          </w:p>
        </w:tc>
      </w:tr>
      <w:tr w:rsidR="001E6A25" w:rsidRPr="001E6A25" w:rsidTr="00917A8B">
        <w:tc>
          <w:tcPr>
            <w:tcW w:w="5670" w:type="dxa"/>
          </w:tcPr>
          <w:p w:rsidR="008F3F8B" w:rsidRPr="001E6A25" w:rsidRDefault="008F3F8B" w:rsidP="00917A8B">
            <w:pPr>
              <w:pStyle w:val="ConsPlusNormal"/>
              <w:jc w:val="both"/>
              <w:rPr>
                <w:rFonts w:ascii="Arial" w:hAnsi="Arial" w:cs="Arial"/>
                <w:szCs w:val="22"/>
              </w:rPr>
            </w:pPr>
            <w:r w:rsidRPr="001E6A25">
              <w:rPr>
                <w:rFonts w:ascii="Arial" w:hAnsi="Arial" w:cs="Arial"/>
                <w:szCs w:val="22"/>
              </w:rPr>
              <w:t>Склады</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(6.9)</w:t>
            </w:r>
          </w:p>
        </w:tc>
      </w:tr>
      <w:tr w:rsidR="001E6A25" w:rsidRPr="001E6A25" w:rsidTr="00917A8B">
        <w:tblPrEx>
          <w:tblLook w:val="0000" w:firstRow="0" w:lastRow="0" w:firstColumn="0" w:lastColumn="0" w:noHBand="0" w:noVBand="0"/>
        </w:tblPrEx>
        <w:tc>
          <w:tcPr>
            <w:tcW w:w="5670" w:type="dxa"/>
          </w:tcPr>
          <w:p w:rsidR="008F3F8B" w:rsidRPr="001E6A25" w:rsidRDefault="008F3F8B" w:rsidP="00917A8B">
            <w:pPr>
              <w:autoSpaceDE w:val="0"/>
              <w:autoSpaceDN w:val="0"/>
              <w:adjustRightInd w:val="0"/>
              <w:spacing w:after="0" w:line="240" w:lineRule="auto"/>
              <w:jc w:val="both"/>
              <w:rPr>
                <w:rFonts w:ascii="Arial" w:hAnsi="Arial" w:cs="Arial"/>
              </w:rPr>
            </w:pPr>
            <w:r w:rsidRPr="001E6A25">
              <w:rPr>
                <w:rFonts w:ascii="Arial" w:hAnsi="Arial" w:cs="Arial"/>
              </w:rPr>
              <w:t>Обеспечение обороны и безопасности</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(8.0)</w:t>
            </w:r>
          </w:p>
        </w:tc>
      </w:tr>
      <w:tr w:rsidR="001E6A25" w:rsidRPr="001E6A25" w:rsidTr="00917A8B">
        <w:tblPrEx>
          <w:tblLook w:val="0000" w:firstRow="0" w:lastRow="0" w:firstColumn="0" w:lastColumn="0" w:noHBand="0" w:noVBand="0"/>
        </w:tblPrEx>
        <w:tc>
          <w:tcPr>
            <w:tcW w:w="5670" w:type="dxa"/>
          </w:tcPr>
          <w:p w:rsidR="008F3F8B" w:rsidRPr="001E6A25" w:rsidRDefault="008F3F8B" w:rsidP="00917A8B">
            <w:pPr>
              <w:autoSpaceDE w:val="0"/>
              <w:autoSpaceDN w:val="0"/>
              <w:adjustRightInd w:val="0"/>
              <w:spacing w:after="0" w:line="240" w:lineRule="auto"/>
              <w:jc w:val="both"/>
              <w:rPr>
                <w:rFonts w:ascii="Arial" w:hAnsi="Arial" w:cs="Arial"/>
              </w:rPr>
            </w:pPr>
            <w:r w:rsidRPr="001E6A25">
              <w:rPr>
                <w:rFonts w:ascii="Arial" w:hAnsi="Arial" w:cs="Arial"/>
              </w:rPr>
              <w:t>Обеспечение внутреннего правопорядка</w:t>
            </w:r>
          </w:p>
        </w:tc>
        <w:tc>
          <w:tcPr>
            <w:tcW w:w="3968" w:type="dxa"/>
          </w:tcPr>
          <w:p w:rsidR="008F3F8B" w:rsidRPr="001E6A25" w:rsidRDefault="008F3F8B" w:rsidP="00917A8B">
            <w:pPr>
              <w:pStyle w:val="ConsPlusNormal"/>
              <w:rPr>
                <w:rFonts w:ascii="Arial" w:hAnsi="Arial" w:cs="Arial"/>
                <w:strike/>
                <w:szCs w:val="22"/>
              </w:rPr>
            </w:pPr>
            <w:r w:rsidRPr="001E6A25">
              <w:rPr>
                <w:rFonts w:ascii="Arial" w:hAnsi="Arial" w:cs="Arial"/>
                <w:szCs w:val="22"/>
              </w:rPr>
              <w:t>(8.3)</w:t>
            </w:r>
          </w:p>
        </w:tc>
      </w:tr>
    </w:tbl>
    <w:p w:rsidR="008F3F8B" w:rsidRPr="001E6A25" w:rsidRDefault="008F3F8B" w:rsidP="008F3F8B">
      <w:pPr>
        <w:pStyle w:val="ConsPlusNormal"/>
        <w:jc w:val="both"/>
        <w:rPr>
          <w:rFonts w:ascii="Arial" w:hAnsi="Arial" w:cs="Arial"/>
          <w:szCs w:val="22"/>
        </w:rPr>
      </w:pPr>
    </w:p>
    <w:p w:rsidR="008F3F8B" w:rsidRPr="001E6A25" w:rsidRDefault="008F3F8B" w:rsidP="008F3F8B">
      <w:pPr>
        <w:pStyle w:val="ConsPlusNormal"/>
        <w:ind w:firstLine="540"/>
        <w:jc w:val="both"/>
        <w:rPr>
          <w:rFonts w:ascii="Arial" w:hAnsi="Arial" w:cs="Arial"/>
          <w:szCs w:val="22"/>
        </w:rPr>
      </w:pPr>
      <w:r w:rsidRPr="001E6A25">
        <w:rPr>
          <w:rFonts w:ascii="Arial" w:hAnsi="Arial" w:cs="Arial"/>
          <w:szCs w:val="22"/>
        </w:rPr>
        <w:t>1.3 Вспомогательные виды разрешенного использования земельных участков и объектов капитального строительства (код (числовое обозначение) вида разрешенного использования земельного участка)*</w:t>
      </w:r>
    </w:p>
    <w:tbl>
      <w:tblPr>
        <w:tblW w:w="9638" w:type="dxa"/>
        <w:tblInd w:w="62" w:type="dxa"/>
        <w:tblLayout w:type="fixed"/>
        <w:tblCellMar>
          <w:top w:w="102" w:type="dxa"/>
          <w:left w:w="62" w:type="dxa"/>
          <w:bottom w:w="102" w:type="dxa"/>
          <w:right w:w="62" w:type="dxa"/>
        </w:tblCellMar>
        <w:tblLook w:val="04A0" w:firstRow="1" w:lastRow="0" w:firstColumn="1" w:lastColumn="0" w:noHBand="0" w:noVBand="1"/>
      </w:tblPr>
      <w:tblGrid>
        <w:gridCol w:w="5670"/>
        <w:gridCol w:w="3968"/>
      </w:tblGrid>
      <w:tr w:rsidR="001E6A25" w:rsidRPr="001E6A25" w:rsidTr="00917A8B">
        <w:tc>
          <w:tcPr>
            <w:tcW w:w="5670" w:type="dxa"/>
          </w:tcPr>
          <w:p w:rsidR="008F3F8B" w:rsidRPr="001E6A25" w:rsidRDefault="008F3F8B" w:rsidP="00917A8B">
            <w:pPr>
              <w:pStyle w:val="ConsPlusNormal"/>
              <w:jc w:val="both"/>
              <w:rPr>
                <w:rFonts w:ascii="Arial" w:hAnsi="Arial" w:cs="Arial"/>
                <w:szCs w:val="22"/>
              </w:rPr>
            </w:pPr>
            <w:r w:rsidRPr="001E6A25">
              <w:rPr>
                <w:rFonts w:ascii="Arial" w:hAnsi="Arial" w:cs="Arial"/>
                <w:szCs w:val="22"/>
              </w:rPr>
              <w:t>Объекты гаражного назначения</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(2.7.1)</w:t>
            </w:r>
          </w:p>
        </w:tc>
      </w:tr>
      <w:tr w:rsidR="001E6A25" w:rsidRPr="001E6A25" w:rsidTr="00917A8B">
        <w:tc>
          <w:tcPr>
            <w:tcW w:w="5670" w:type="dxa"/>
          </w:tcPr>
          <w:p w:rsidR="008F3F8B" w:rsidRPr="001E6A25" w:rsidRDefault="008F3F8B" w:rsidP="00917A8B">
            <w:pPr>
              <w:pStyle w:val="ConsPlusNormal"/>
              <w:rPr>
                <w:rFonts w:ascii="Arial" w:hAnsi="Arial" w:cs="Arial"/>
                <w:szCs w:val="22"/>
              </w:rPr>
            </w:pPr>
            <w:r w:rsidRPr="001E6A25">
              <w:rPr>
                <w:rFonts w:ascii="Arial" w:hAnsi="Arial" w:cs="Arial"/>
                <w:szCs w:val="22"/>
              </w:rPr>
              <w:t>Коммунальное обслуживание</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(3.1)</w:t>
            </w:r>
          </w:p>
        </w:tc>
      </w:tr>
      <w:tr w:rsidR="001E6A25" w:rsidRPr="001E6A25" w:rsidTr="00917A8B">
        <w:tc>
          <w:tcPr>
            <w:tcW w:w="5670" w:type="dxa"/>
          </w:tcPr>
          <w:p w:rsidR="008F3F8B" w:rsidRPr="001E6A25" w:rsidRDefault="008F3F8B" w:rsidP="00917A8B">
            <w:pPr>
              <w:pStyle w:val="ConsPlusNormal"/>
              <w:jc w:val="both"/>
              <w:rPr>
                <w:rFonts w:ascii="Arial" w:hAnsi="Arial" w:cs="Arial"/>
                <w:szCs w:val="22"/>
              </w:rPr>
            </w:pPr>
            <w:r w:rsidRPr="001E6A25">
              <w:rPr>
                <w:rFonts w:ascii="Arial" w:hAnsi="Arial" w:cs="Arial"/>
                <w:szCs w:val="22"/>
              </w:rPr>
              <w:t>Социальное обслуживание</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(3.2)</w:t>
            </w:r>
          </w:p>
        </w:tc>
      </w:tr>
      <w:tr w:rsidR="001E6A25" w:rsidRPr="001E6A25" w:rsidTr="00917A8B">
        <w:tc>
          <w:tcPr>
            <w:tcW w:w="5670" w:type="dxa"/>
          </w:tcPr>
          <w:p w:rsidR="008F3F8B" w:rsidRPr="001E6A25" w:rsidRDefault="008F3F8B" w:rsidP="00917A8B">
            <w:pPr>
              <w:pStyle w:val="ConsPlusNormal"/>
              <w:rPr>
                <w:rFonts w:ascii="Arial" w:hAnsi="Arial" w:cs="Arial"/>
                <w:szCs w:val="22"/>
              </w:rPr>
            </w:pPr>
            <w:r w:rsidRPr="001E6A25">
              <w:rPr>
                <w:rFonts w:ascii="Arial" w:hAnsi="Arial" w:cs="Arial"/>
                <w:szCs w:val="22"/>
              </w:rPr>
              <w:t>Деловое управление</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(4.1)</w:t>
            </w:r>
          </w:p>
        </w:tc>
      </w:tr>
      <w:tr w:rsidR="001E6A25" w:rsidRPr="001E6A25" w:rsidTr="00917A8B">
        <w:tc>
          <w:tcPr>
            <w:tcW w:w="5670" w:type="dxa"/>
          </w:tcPr>
          <w:p w:rsidR="008F3F8B" w:rsidRPr="001E6A25" w:rsidRDefault="008F3F8B" w:rsidP="00917A8B">
            <w:pPr>
              <w:pStyle w:val="ConsPlusNormal"/>
              <w:jc w:val="both"/>
              <w:rPr>
                <w:rFonts w:ascii="Arial" w:hAnsi="Arial" w:cs="Arial"/>
                <w:szCs w:val="22"/>
              </w:rPr>
            </w:pPr>
            <w:r w:rsidRPr="001E6A25">
              <w:rPr>
                <w:rFonts w:ascii="Arial" w:hAnsi="Arial" w:cs="Arial"/>
                <w:szCs w:val="22"/>
              </w:rPr>
              <w:t>Магазины</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(4.4)</w:t>
            </w:r>
          </w:p>
        </w:tc>
      </w:tr>
      <w:tr w:rsidR="001E6A25" w:rsidRPr="001E6A25" w:rsidTr="00917A8B">
        <w:tc>
          <w:tcPr>
            <w:tcW w:w="5670" w:type="dxa"/>
          </w:tcPr>
          <w:p w:rsidR="008F3F8B" w:rsidRPr="001E6A25" w:rsidRDefault="008F3F8B" w:rsidP="00917A8B">
            <w:pPr>
              <w:pStyle w:val="ConsPlusNormal"/>
              <w:jc w:val="both"/>
              <w:rPr>
                <w:rFonts w:ascii="Arial" w:hAnsi="Arial" w:cs="Arial"/>
                <w:szCs w:val="22"/>
              </w:rPr>
            </w:pPr>
            <w:r w:rsidRPr="001E6A25">
              <w:rPr>
                <w:rFonts w:ascii="Arial" w:hAnsi="Arial" w:cs="Arial"/>
                <w:szCs w:val="22"/>
              </w:rPr>
              <w:t>Банковская и страховая деятельность</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(4.5)</w:t>
            </w:r>
          </w:p>
        </w:tc>
      </w:tr>
      <w:tr w:rsidR="001E6A25" w:rsidRPr="001E6A25" w:rsidTr="00917A8B">
        <w:tc>
          <w:tcPr>
            <w:tcW w:w="5670" w:type="dxa"/>
          </w:tcPr>
          <w:p w:rsidR="008F3F8B" w:rsidRPr="001E6A25" w:rsidRDefault="008F3F8B" w:rsidP="00917A8B">
            <w:pPr>
              <w:pStyle w:val="ConsPlusNormal"/>
              <w:jc w:val="both"/>
              <w:rPr>
                <w:rFonts w:ascii="Arial" w:hAnsi="Arial" w:cs="Arial"/>
                <w:szCs w:val="22"/>
              </w:rPr>
            </w:pPr>
            <w:r w:rsidRPr="001E6A25">
              <w:rPr>
                <w:rFonts w:ascii="Arial" w:hAnsi="Arial" w:cs="Arial"/>
                <w:szCs w:val="22"/>
              </w:rPr>
              <w:t>Общественное питание</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(4.6)</w:t>
            </w:r>
          </w:p>
        </w:tc>
      </w:tr>
      <w:tr w:rsidR="001E6A25" w:rsidRPr="001E6A25" w:rsidTr="00917A8B">
        <w:tc>
          <w:tcPr>
            <w:tcW w:w="5670" w:type="dxa"/>
          </w:tcPr>
          <w:p w:rsidR="008F3F8B" w:rsidRPr="001E6A25" w:rsidRDefault="008F3F8B" w:rsidP="00917A8B">
            <w:pPr>
              <w:pStyle w:val="ConsPlusNormal"/>
              <w:jc w:val="both"/>
              <w:rPr>
                <w:rFonts w:ascii="Arial" w:hAnsi="Arial" w:cs="Arial"/>
                <w:szCs w:val="22"/>
              </w:rPr>
            </w:pPr>
            <w:r w:rsidRPr="001E6A25">
              <w:rPr>
                <w:rFonts w:ascii="Arial" w:hAnsi="Arial" w:cs="Arial"/>
                <w:szCs w:val="22"/>
              </w:rPr>
              <w:t>Развлечения</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(4.8)</w:t>
            </w:r>
          </w:p>
        </w:tc>
      </w:tr>
      <w:tr w:rsidR="001E6A25" w:rsidRPr="001E6A25" w:rsidTr="00917A8B">
        <w:tc>
          <w:tcPr>
            <w:tcW w:w="5670" w:type="dxa"/>
          </w:tcPr>
          <w:p w:rsidR="008F3F8B" w:rsidRPr="001E6A25" w:rsidRDefault="008F3F8B" w:rsidP="00917A8B">
            <w:pPr>
              <w:pStyle w:val="ConsPlusNormal"/>
              <w:jc w:val="both"/>
              <w:rPr>
                <w:rFonts w:ascii="Arial" w:hAnsi="Arial" w:cs="Arial"/>
                <w:szCs w:val="22"/>
              </w:rPr>
            </w:pPr>
            <w:r w:rsidRPr="001E6A25">
              <w:rPr>
                <w:rFonts w:ascii="Arial" w:hAnsi="Arial" w:cs="Arial"/>
                <w:szCs w:val="22"/>
              </w:rPr>
              <w:t>Обслуживание автотранспорта</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(4.9)</w:t>
            </w:r>
          </w:p>
        </w:tc>
      </w:tr>
      <w:tr w:rsidR="001E6A25" w:rsidRPr="001E6A25" w:rsidTr="00917A8B">
        <w:tc>
          <w:tcPr>
            <w:tcW w:w="5670" w:type="dxa"/>
          </w:tcPr>
          <w:p w:rsidR="008F3F8B" w:rsidRPr="001E6A25" w:rsidRDefault="008F3F8B" w:rsidP="00917A8B">
            <w:pPr>
              <w:pStyle w:val="ConsPlusNormal"/>
              <w:jc w:val="both"/>
              <w:rPr>
                <w:rFonts w:ascii="Arial" w:hAnsi="Arial" w:cs="Arial"/>
                <w:szCs w:val="22"/>
              </w:rPr>
            </w:pPr>
            <w:r w:rsidRPr="001E6A25">
              <w:rPr>
                <w:rFonts w:ascii="Arial" w:hAnsi="Arial" w:cs="Arial"/>
                <w:szCs w:val="22"/>
              </w:rPr>
              <w:t>Склады</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(6.9)</w:t>
            </w:r>
          </w:p>
        </w:tc>
      </w:tr>
    </w:tbl>
    <w:p w:rsidR="008F3F8B" w:rsidRPr="001E6A25" w:rsidRDefault="008F3F8B" w:rsidP="008F3F8B">
      <w:pPr>
        <w:pStyle w:val="a3"/>
        <w:numPr>
          <w:ilvl w:val="0"/>
          <w:numId w:val="8"/>
        </w:numPr>
        <w:autoSpaceDE w:val="0"/>
        <w:autoSpaceDN w:val="0"/>
        <w:adjustRightInd w:val="0"/>
        <w:spacing w:after="0" w:line="240" w:lineRule="auto"/>
        <w:jc w:val="both"/>
        <w:rPr>
          <w:rFonts w:ascii="Arial" w:hAnsi="Arial" w:cs="Arial"/>
        </w:rPr>
      </w:pPr>
      <w:r w:rsidRPr="001E6A25">
        <w:rPr>
          <w:rFonts w:ascii="Arial" w:hAnsi="Arial" w:cs="Arial"/>
        </w:rPr>
        <w:t>Предельные (минимальные и (или) максимальные) размеры земельных участков.</w:t>
      </w:r>
    </w:p>
    <w:p w:rsidR="008F3F8B" w:rsidRPr="001E6A25" w:rsidRDefault="008F3F8B" w:rsidP="008F3F8B">
      <w:pPr>
        <w:pStyle w:val="ConsPlusNormal"/>
        <w:ind w:firstLine="426"/>
        <w:jc w:val="both"/>
        <w:rPr>
          <w:rFonts w:ascii="Arial" w:hAnsi="Arial" w:cs="Arial"/>
          <w:szCs w:val="22"/>
        </w:rPr>
      </w:pPr>
      <w:r w:rsidRPr="001E6A25">
        <w:rPr>
          <w:rFonts w:ascii="Arial" w:hAnsi="Arial" w:cs="Arial"/>
          <w:szCs w:val="22"/>
        </w:rPr>
        <w:t xml:space="preserve">При образовании земельных участков с видами разрешенного использования земельных участков и объектов капитального строительства за исключением вида «Для индивидуального жилищного строительства», их размеры определяются в соответствии с "СП 42.13330.2011. Свод правил. Градостроительство. Планировка и застройка городских и сельских поселений. Актуализированная редакция СНиП 2.07.01-89*" или индивидуальным </w:t>
      </w:r>
      <w:r w:rsidRPr="001E6A25">
        <w:rPr>
          <w:rFonts w:ascii="Arial" w:hAnsi="Arial" w:cs="Arial"/>
          <w:szCs w:val="22"/>
        </w:rPr>
        <w:lastRenderedPageBreak/>
        <w:t>расчетом в составе проектной документации.</w:t>
      </w:r>
    </w:p>
    <w:p w:rsidR="008F3F8B" w:rsidRPr="001E6A25" w:rsidRDefault="008F3F8B" w:rsidP="008F3F8B">
      <w:pPr>
        <w:autoSpaceDE w:val="0"/>
        <w:autoSpaceDN w:val="0"/>
        <w:adjustRightInd w:val="0"/>
        <w:spacing w:after="0" w:line="240" w:lineRule="auto"/>
        <w:ind w:firstLine="426"/>
        <w:jc w:val="both"/>
        <w:rPr>
          <w:rFonts w:ascii="Arial" w:hAnsi="Arial" w:cs="Arial"/>
        </w:rPr>
      </w:pPr>
      <w:r w:rsidRPr="001E6A25">
        <w:rPr>
          <w:rFonts w:ascii="Arial" w:hAnsi="Arial" w:cs="Arial"/>
        </w:rPr>
        <w:t>Для вида разрешенного использования «Для индивидуального жилищного строительства»</w:t>
      </w:r>
    </w:p>
    <w:p w:rsidR="008F3F8B" w:rsidRPr="001E6A25" w:rsidRDefault="008F3F8B" w:rsidP="008F3F8B">
      <w:pPr>
        <w:autoSpaceDE w:val="0"/>
        <w:autoSpaceDN w:val="0"/>
        <w:adjustRightInd w:val="0"/>
        <w:spacing w:after="0" w:line="240" w:lineRule="auto"/>
        <w:ind w:firstLine="426"/>
        <w:jc w:val="both"/>
        <w:rPr>
          <w:rFonts w:ascii="Arial" w:hAnsi="Arial" w:cs="Arial"/>
        </w:rPr>
      </w:pPr>
      <w:r w:rsidRPr="001E6A25">
        <w:rPr>
          <w:rFonts w:ascii="Arial" w:hAnsi="Arial" w:cs="Arial"/>
        </w:rPr>
        <w:t xml:space="preserve"> - минимальный размер (ширина) - 14 м.</w:t>
      </w:r>
    </w:p>
    <w:p w:rsidR="008F3F8B" w:rsidRPr="001E6A25" w:rsidRDefault="008F3F8B" w:rsidP="008F3F8B">
      <w:pPr>
        <w:autoSpaceDE w:val="0"/>
        <w:autoSpaceDN w:val="0"/>
        <w:adjustRightInd w:val="0"/>
        <w:spacing w:after="0" w:line="240" w:lineRule="auto"/>
        <w:ind w:firstLine="426"/>
        <w:jc w:val="both"/>
        <w:rPr>
          <w:rFonts w:ascii="Arial" w:hAnsi="Arial" w:cs="Arial"/>
        </w:rPr>
      </w:pPr>
      <w:r w:rsidRPr="001E6A25">
        <w:rPr>
          <w:rFonts w:ascii="Arial" w:hAnsi="Arial" w:cs="Arial"/>
        </w:rPr>
        <w:t>- минимальная площадь - 0,04 га. **</w:t>
      </w:r>
    </w:p>
    <w:p w:rsidR="008F3F8B" w:rsidRPr="001E6A25" w:rsidRDefault="008F3F8B" w:rsidP="008F3F8B">
      <w:pPr>
        <w:autoSpaceDE w:val="0"/>
        <w:autoSpaceDN w:val="0"/>
        <w:adjustRightInd w:val="0"/>
        <w:spacing w:after="0" w:line="240" w:lineRule="auto"/>
        <w:ind w:firstLine="426"/>
        <w:jc w:val="both"/>
        <w:rPr>
          <w:rFonts w:ascii="Arial" w:hAnsi="Arial" w:cs="Arial"/>
        </w:rPr>
      </w:pPr>
      <w:r w:rsidRPr="001E6A25">
        <w:rPr>
          <w:rFonts w:ascii="Arial" w:hAnsi="Arial" w:cs="Arial"/>
        </w:rPr>
        <w:t>- максимальная площадь - 0,15 га.</w:t>
      </w:r>
    </w:p>
    <w:p w:rsidR="008F3F8B" w:rsidRPr="001E6A25" w:rsidRDefault="008F3F8B" w:rsidP="008F3F8B">
      <w:pPr>
        <w:pStyle w:val="a3"/>
        <w:numPr>
          <w:ilvl w:val="0"/>
          <w:numId w:val="8"/>
        </w:numPr>
        <w:autoSpaceDE w:val="0"/>
        <w:autoSpaceDN w:val="0"/>
        <w:adjustRightInd w:val="0"/>
        <w:spacing w:after="0" w:line="240" w:lineRule="auto"/>
        <w:jc w:val="both"/>
        <w:rPr>
          <w:rFonts w:ascii="Arial" w:hAnsi="Arial" w:cs="Arial"/>
        </w:rPr>
      </w:pPr>
      <w:r w:rsidRPr="001E6A25">
        <w:rPr>
          <w:rFonts w:ascii="Arial" w:hAnsi="Arial" w:cs="Arial"/>
        </w:rPr>
        <w:t>Предельные параметры разрешенного строительства, реконструкции объектов капитального строительства.</w:t>
      </w:r>
    </w:p>
    <w:p w:rsidR="008F3F8B" w:rsidRPr="001E6A25" w:rsidRDefault="008F3F8B" w:rsidP="008F3F8B">
      <w:pPr>
        <w:autoSpaceDE w:val="0"/>
        <w:autoSpaceDN w:val="0"/>
        <w:adjustRightInd w:val="0"/>
        <w:spacing w:after="0" w:line="240" w:lineRule="auto"/>
        <w:ind w:firstLine="426"/>
        <w:jc w:val="both"/>
        <w:rPr>
          <w:rFonts w:ascii="Arial" w:hAnsi="Arial" w:cs="Arial"/>
        </w:rPr>
      </w:pPr>
      <w:r w:rsidRPr="001E6A25">
        <w:rPr>
          <w:rFonts w:ascii="Arial" w:hAnsi="Arial" w:cs="Arial"/>
        </w:rPr>
        <w:t>3.1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8F3F8B" w:rsidRPr="001E6A25" w:rsidRDefault="008F3F8B" w:rsidP="008F3F8B">
      <w:pPr>
        <w:autoSpaceDE w:val="0"/>
        <w:autoSpaceDN w:val="0"/>
        <w:adjustRightInd w:val="0"/>
        <w:spacing w:after="0" w:line="240" w:lineRule="auto"/>
        <w:ind w:firstLine="426"/>
        <w:jc w:val="both"/>
        <w:rPr>
          <w:rFonts w:ascii="Arial" w:hAnsi="Arial" w:cs="Arial"/>
        </w:rPr>
      </w:pPr>
      <w:r w:rsidRPr="001E6A25">
        <w:rPr>
          <w:rFonts w:ascii="Arial" w:hAnsi="Arial" w:cs="Arial"/>
        </w:rPr>
        <w:t>Для всех видов разрешенного использования за исключением видов «Для индивидуального жилищного строительства» и «Блокированная жилая застройка»: минимальный отступ от границ участка - 3 м, минимальный отступ от границы земельного участка со стороны красной линии - 3 м от красной линии.</w:t>
      </w:r>
    </w:p>
    <w:p w:rsidR="008F3F8B" w:rsidRPr="001E6A25" w:rsidRDefault="008F3F8B" w:rsidP="008F3F8B">
      <w:pPr>
        <w:autoSpaceDE w:val="0"/>
        <w:autoSpaceDN w:val="0"/>
        <w:adjustRightInd w:val="0"/>
        <w:spacing w:after="0" w:line="240" w:lineRule="auto"/>
        <w:ind w:firstLine="426"/>
        <w:jc w:val="both"/>
        <w:rPr>
          <w:rFonts w:ascii="Arial" w:hAnsi="Arial" w:cs="Arial"/>
        </w:rPr>
      </w:pPr>
      <w:r w:rsidRPr="001E6A25">
        <w:rPr>
          <w:rFonts w:ascii="Arial" w:hAnsi="Arial" w:cs="Arial"/>
        </w:rPr>
        <w:t xml:space="preserve">Для вида разрешенного использования «Для индивидуального жилищного строительства»: </w:t>
      </w:r>
    </w:p>
    <w:p w:rsidR="008F3F8B" w:rsidRPr="001E6A25" w:rsidRDefault="008F3F8B" w:rsidP="008F3F8B">
      <w:pPr>
        <w:pStyle w:val="ConsPlusNormal"/>
        <w:ind w:firstLine="426"/>
        <w:jc w:val="both"/>
        <w:rPr>
          <w:rFonts w:ascii="Arial" w:hAnsi="Arial" w:cs="Arial"/>
          <w:szCs w:val="22"/>
        </w:rPr>
      </w:pPr>
      <w:proofErr w:type="gramStart"/>
      <w:r w:rsidRPr="001E6A25">
        <w:rPr>
          <w:rFonts w:ascii="Arial" w:hAnsi="Arial" w:cs="Arial"/>
          <w:szCs w:val="22"/>
        </w:rPr>
        <w:t>Расстояние от границы смежного земельного участка до стены индивидуального жилого дома - не менее 3 м. Расстояние от границы смежного земельного участка до стены хозяйственных построек (сарая, гаража, бани) - не менее 1 м. Минимальный отступ от границы земельного участка  до стены хозяйственных построек (сарая, гаража, бани) и индивидуального жилого дома со стороны красной линии - 3 м от красной линии.</w:t>
      </w:r>
      <w:proofErr w:type="gramEnd"/>
      <w:r w:rsidRPr="001E6A25">
        <w:rPr>
          <w:rFonts w:ascii="Arial" w:hAnsi="Arial" w:cs="Arial"/>
          <w:szCs w:val="22"/>
        </w:rPr>
        <w:t xml:space="preserve"> Допускается блокировка хозяйственных построек на смежных земельных участках при условии взаимного согласия правообладателей земельных участков с учетом противопожарных требований.</w:t>
      </w:r>
    </w:p>
    <w:p w:rsidR="008F3F8B" w:rsidRPr="001E6A25" w:rsidRDefault="008F3F8B" w:rsidP="008F3F8B">
      <w:pPr>
        <w:pStyle w:val="ConsPlusNormal"/>
        <w:ind w:firstLine="426"/>
        <w:jc w:val="both"/>
        <w:rPr>
          <w:rFonts w:ascii="Arial" w:hAnsi="Arial" w:cs="Arial"/>
          <w:szCs w:val="22"/>
        </w:rPr>
      </w:pPr>
      <w:r w:rsidRPr="001E6A25">
        <w:rPr>
          <w:rFonts w:ascii="Arial" w:hAnsi="Arial" w:cs="Arial"/>
          <w:szCs w:val="22"/>
        </w:rPr>
        <w:t>Для вида разрешенного использования «Блокированная жилая застройка»:</w:t>
      </w:r>
    </w:p>
    <w:p w:rsidR="008F3F8B" w:rsidRPr="001E6A25" w:rsidRDefault="008F3F8B" w:rsidP="008F3F8B">
      <w:pPr>
        <w:pStyle w:val="ConsPlusNormal"/>
        <w:ind w:firstLine="426"/>
        <w:jc w:val="both"/>
        <w:rPr>
          <w:rFonts w:ascii="Arial" w:hAnsi="Arial" w:cs="Arial"/>
          <w:szCs w:val="22"/>
        </w:rPr>
      </w:pPr>
      <w:proofErr w:type="gramStart"/>
      <w:r w:rsidRPr="001E6A25">
        <w:rPr>
          <w:rFonts w:ascii="Arial" w:hAnsi="Arial" w:cs="Arial"/>
          <w:szCs w:val="22"/>
        </w:rPr>
        <w:t>Расстояние от жилого дома до границы смежного земельного участка – 3 м,  со стороны соседнего блока – 0 м. Расстояние от границы смежного земельного участка до стены хозяйственных построек (сарая, гаража, бани) - не менее 1 м. Минимальный отступ от границы земельного участка  до стены хозяйственных построек (сарая, гаража, бани) и жилого дома со стороны красной линии - 3 м от красной линии.</w:t>
      </w:r>
      <w:proofErr w:type="gramEnd"/>
      <w:r w:rsidRPr="001E6A25">
        <w:rPr>
          <w:rFonts w:ascii="Arial" w:hAnsi="Arial" w:cs="Arial"/>
          <w:szCs w:val="22"/>
        </w:rPr>
        <w:t xml:space="preserve">  Допускается блокировка хозяйственных построек на смежных земельных участках при условии взаимного согласия правообладателей земельных участков с учетом противопожарных требований.</w:t>
      </w:r>
    </w:p>
    <w:p w:rsidR="008F3F8B" w:rsidRPr="001E6A25" w:rsidRDefault="008F3F8B" w:rsidP="008F3F8B">
      <w:pPr>
        <w:pStyle w:val="ConsPlusNormal"/>
        <w:ind w:firstLine="426"/>
        <w:jc w:val="both"/>
        <w:rPr>
          <w:rFonts w:ascii="Arial" w:hAnsi="Arial" w:cs="Arial"/>
          <w:szCs w:val="22"/>
        </w:rPr>
      </w:pPr>
      <w:r w:rsidRPr="001E6A25">
        <w:rPr>
          <w:rFonts w:ascii="Arial" w:hAnsi="Arial" w:cs="Arial"/>
        </w:rPr>
        <w:t>Для всех видов разрешенного использования в границах охранной зоны объекта культурного наследия и зоны регулирования застройки и хозяйственной деятельности объекта культурного наследия отступ от красной линии - 0 м.</w:t>
      </w:r>
    </w:p>
    <w:p w:rsidR="008F3F8B" w:rsidRPr="001E6A25" w:rsidRDefault="008F3F8B" w:rsidP="008F3F8B">
      <w:pPr>
        <w:pStyle w:val="ConsPlusNormal"/>
        <w:ind w:firstLine="426"/>
        <w:jc w:val="both"/>
        <w:rPr>
          <w:rFonts w:ascii="Arial" w:hAnsi="Arial" w:cs="Arial"/>
          <w:szCs w:val="22"/>
        </w:rPr>
      </w:pPr>
      <w:r w:rsidRPr="001E6A25">
        <w:rPr>
          <w:rFonts w:ascii="Arial" w:hAnsi="Arial" w:cs="Arial"/>
          <w:szCs w:val="22"/>
        </w:rPr>
        <w:t>Для открытых автомобильных стоянок, объектов благоустройства и сооружений инженерной инфраструктуры вспомогательного использования минимальные отступы от границ земельных участков не устанавливаются.</w:t>
      </w:r>
    </w:p>
    <w:p w:rsidR="008F3F8B" w:rsidRPr="001E6A25" w:rsidRDefault="008F3F8B" w:rsidP="008F3F8B">
      <w:pPr>
        <w:autoSpaceDE w:val="0"/>
        <w:autoSpaceDN w:val="0"/>
        <w:adjustRightInd w:val="0"/>
        <w:spacing w:after="0" w:line="240" w:lineRule="auto"/>
        <w:ind w:firstLine="426"/>
        <w:jc w:val="both"/>
        <w:rPr>
          <w:rFonts w:ascii="Arial" w:hAnsi="Arial" w:cs="Arial"/>
        </w:rPr>
      </w:pPr>
      <w:r w:rsidRPr="001E6A25">
        <w:rPr>
          <w:rFonts w:ascii="Arial" w:hAnsi="Arial" w:cs="Arial"/>
        </w:rPr>
        <w:t>3.2 Предельное количество этажей или предельная высота зданий, строений, сооружений.</w:t>
      </w:r>
    </w:p>
    <w:p w:rsidR="008F3F8B" w:rsidRPr="001E6A25" w:rsidRDefault="008F3F8B" w:rsidP="008F3F8B">
      <w:pPr>
        <w:autoSpaceDE w:val="0"/>
        <w:autoSpaceDN w:val="0"/>
        <w:adjustRightInd w:val="0"/>
        <w:spacing w:after="0" w:line="240" w:lineRule="auto"/>
        <w:ind w:firstLine="426"/>
        <w:jc w:val="both"/>
        <w:rPr>
          <w:rFonts w:ascii="Arial" w:hAnsi="Arial" w:cs="Arial"/>
        </w:rPr>
      </w:pPr>
      <w:r w:rsidRPr="001E6A25">
        <w:rPr>
          <w:rFonts w:ascii="Arial" w:hAnsi="Arial" w:cs="Arial"/>
        </w:rPr>
        <w:t>Для всех видов разрешенного использования за исключением видов «</w:t>
      </w:r>
      <w:proofErr w:type="spellStart"/>
      <w:r w:rsidRPr="001E6A25">
        <w:rPr>
          <w:rFonts w:ascii="Arial" w:hAnsi="Arial" w:cs="Arial"/>
        </w:rPr>
        <w:t>Среднеэтажная</w:t>
      </w:r>
      <w:proofErr w:type="spellEnd"/>
      <w:r w:rsidRPr="001E6A25">
        <w:rPr>
          <w:rFonts w:ascii="Arial" w:hAnsi="Arial" w:cs="Arial"/>
        </w:rPr>
        <w:t xml:space="preserve"> жилая застройка», «Для индивидуального жилищного строительства» и «Блокированная жилая застройка»:</w:t>
      </w:r>
    </w:p>
    <w:p w:rsidR="008F3F8B" w:rsidRPr="001E6A25" w:rsidRDefault="008F3F8B" w:rsidP="008F3F8B">
      <w:pPr>
        <w:autoSpaceDE w:val="0"/>
        <w:autoSpaceDN w:val="0"/>
        <w:adjustRightInd w:val="0"/>
        <w:spacing w:after="0" w:line="240" w:lineRule="auto"/>
        <w:ind w:firstLine="426"/>
        <w:jc w:val="both"/>
        <w:rPr>
          <w:rFonts w:ascii="Arial" w:hAnsi="Arial" w:cs="Arial"/>
        </w:rPr>
      </w:pPr>
      <w:r w:rsidRPr="001E6A25">
        <w:rPr>
          <w:rFonts w:ascii="Arial" w:hAnsi="Arial" w:cs="Arial"/>
        </w:rPr>
        <w:t>Максимальное количество этажей – 4.</w:t>
      </w:r>
    </w:p>
    <w:p w:rsidR="008F3F8B" w:rsidRPr="001E6A25" w:rsidRDefault="008F3F8B" w:rsidP="008F3F8B">
      <w:pPr>
        <w:autoSpaceDE w:val="0"/>
        <w:autoSpaceDN w:val="0"/>
        <w:adjustRightInd w:val="0"/>
        <w:spacing w:after="0" w:line="240" w:lineRule="auto"/>
        <w:ind w:firstLine="426"/>
        <w:jc w:val="both"/>
        <w:rPr>
          <w:rFonts w:ascii="Arial" w:hAnsi="Arial" w:cs="Arial"/>
        </w:rPr>
      </w:pPr>
      <w:r w:rsidRPr="001E6A25">
        <w:rPr>
          <w:rFonts w:ascii="Arial" w:hAnsi="Arial" w:cs="Arial"/>
        </w:rPr>
        <w:t>Для вида разрешенного использования «</w:t>
      </w:r>
      <w:proofErr w:type="spellStart"/>
      <w:r w:rsidRPr="001E6A25">
        <w:rPr>
          <w:rFonts w:ascii="Arial" w:hAnsi="Arial" w:cs="Arial"/>
        </w:rPr>
        <w:t>Среднеэтажная</w:t>
      </w:r>
      <w:proofErr w:type="spellEnd"/>
      <w:r w:rsidRPr="001E6A25">
        <w:rPr>
          <w:rFonts w:ascii="Arial" w:hAnsi="Arial" w:cs="Arial"/>
        </w:rPr>
        <w:t xml:space="preserve"> жилая застройка»</w:t>
      </w:r>
    </w:p>
    <w:p w:rsidR="008F3F8B" w:rsidRPr="001E6A25" w:rsidRDefault="008F3F8B" w:rsidP="008F3F8B">
      <w:pPr>
        <w:autoSpaceDE w:val="0"/>
        <w:autoSpaceDN w:val="0"/>
        <w:adjustRightInd w:val="0"/>
        <w:spacing w:after="0" w:line="240" w:lineRule="auto"/>
        <w:ind w:firstLine="426"/>
        <w:jc w:val="both"/>
        <w:rPr>
          <w:rFonts w:ascii="Arial" w:hAnsi="Arial" w:cs="Arial"/>
        </w:rPr>
      </w:pPr>
      <w:r w:rsidRPr="001E6A25">
        <w:rPr>
          <w:rFonts w:ascii="Arial" w:hAnsi="Arial" w:cs="Arial"/>
        </w:rPr>
        <w:t>Минимальное количество этажей – 5.</w:t>
      </w:r>
    </w:p>
    <w:p w:rsidR="008F3F8B" w:rsidRPr="001E6A25" w:rsidRDefault="008F3F8B" w:rsidP="008F3F8B">
      <w:pPr>
        <w:autoSpaceDE w:val="0"/>
        <w:autoSpaceDN w:val="0"/>
        <w:adjustRightInd w:val="0"/>
        <w:spacing w:after="0" w:line="240" w:lineRule="auto"/>
        <w:ind w:firstLine="426"/>
        <w:jc w:val="both"/>
        <w:rPr>
          <w:rFonts w:ascii="Arial" w:hAnsi="Arial" w:cs="Arial"/>
        </w:rPr>
      </w:pPr>
      <w:r w:rsidRPr="001E6A25">
        <w:rPr>
          <w:rFonts w:ascii="Arial" w:hAnsi="Arial" w:cs="Arial"/>
        </w:rPr>
        <w:t>Максимальное количество надземных этажей – 7.</w:t>
      </w:r>
    </w:p>
    <w:p w:rsidR="008F3F8B" w:rsidRPr="001E6A25" w:rsidRDefault="008F3F8B" w:rsidP="008F3F8B">
      <w:pPr>
        <w:autoSpaceDE w:val="0"/>
        <w:autoSpaceDN w:val="0"/>
        <w:adjustRightInd w:val="0"/>
        <w:spacing w:after="0" w:line="240" w:lineRule="auto"/>
        <w:ind w:firstLine="426"/>
        <w:jc w:val="both"/>
        <w:rPr>
          <w:rFonts w:ascii="Arial" w:hAnsi="Arial" w:cs="Arial"/>
        </w:rPr>
      </w:pPr>
      <w:r w:rsidRPr="001E6A25">
        <w:rPr>
          <w:rFonts w:ascii="Arial" w:hAnsi="Arial" w:cs="Arial"/>
        </w:rPr>
        <w:t>Для видов разрешенного использования «Для индивидуального жилищного строительства» и «Блокированная жилая застройка»:</w:t>
      </w:r>
    </w:p>
    <w:p w:rsidR="008F3F8B" w:rsidRPr="001E6A25" w:rsidRDefault="008F3F8B" w:rsidP="008F3F8B">
      <w:pPr>
        <w:pStyle w:val="ConsPlusNormal"/>
        <w:ind w:firstLine="426"/>
        <w:rPr>
          <w:rFonts w:ascii="Arial" w:hAnsi="Arial" w:cs="Arial"/>
          <w:szCs w:val="22"/>
        </w:rPr>
      </w:pPr>
      <w:r w:rsidRPr="001E6A25">
        <w:rPr>
          <w:rFonts w:ascii="Arial" w:hAnsi="Arial" w:cs="Arial"/>
          <w:szCs w:val="22"/>
        </w:rPr>
        <w:t>Максимальное количество этажей жилого дома – 3.</w:t>
      </w:r>
    </w:p>
    <w:p w:rsidR="008F3F8B" w:rsidRPr="001E6A25" w:rsidRDefault="008F3F8B" w:rsidP="008F3F8B">
      <w:pPr>
        <w:pStyle w:val="ConsPlusNormal"/>
        <w:ind w:firstLine="426"/>
        <w:rPr>
          <w:rFonts w:ascii="Arial" w:hAnsi="Arial" w:cs="Arial"/>
          <w:szCs w:val="22"/>
        </w:rPr>
      </w:pPr>
      <w:r w:rsidRPr="001E6A25">
        <w:rPr>
          <w:rFonts w:ascii="Arial" w:hAnsi="Arial" w:cs="Arial"/>
          <w:szCs w:val="22"/>
        </w:rPr>
        <w:t>Высота гаража - до 5 м.</w:t>
      </w:r>
    </w:p>
    <w:p w:rsidR="008F3F8B" w:rsidRPr="001E6A25" w:rsidRDefault="008F3F8B" w:rsidP="008F3F8B">
      <w:pPr>
        <w:pStyle w:val="ConsPlusNormal"/>
        <w:ind w:firstLine="426"/>
        <w:rPr>
          <w:rFonts w:ascii="Arial" w:hAnsi="Arial" w:cs="Arial"/>
          <w:szCs w:val="22"/>
        </w:rPr>
      </w:pPr>
      <w:r w:rsidRPr="001E6A25">
        <w:rPr>
          <w:rFonts w:ascii="Arial" w:hAnsi="Arial" w:cs="Arial"/>
          <w:szCs w:val="22"/>
        </w:rPr>
        <w:t>Высота иных хозяйственных построек вспомогательного использования - до 6 м.</w:t>
      </w:r>
    </w:p>
    <w:p w:rsidR="008F3F8B" w:rsidRPr="001E6A25" w:rsidRDefault="008F3F8B" w:rsidP="008F3F8B">
      <w:pPr>
        <w:pStyle w:val="ConsPlusNormal"/>
        <w:ind w:firstLine="426"/>
        <w:jc w:val="both"/>
        <w:rPr>
          <w:rFonts w:ascii="Arial" w:hAnsi="Arial" w:cs="Arial"/>
        </w:rPr>
      </w:pPr>
      <w:r w:rsidRPr="001E6A25">
        <w:rPr>
          <w:rFonts w:ascii="Arial" w:hAnsi="Arial" w:cs="Arial"/>
        </w:rPr>
        <w:t>Для всех видов разрешенного использования в границах охранной зоны объекта культурного наследия максимальное количество надземных этажей – 2, высота  до конька скатной кровли - до 11 м.</w:t>
      </w:r>
    </w:p>
    <w:p w:rsidR="008F3F8B" w:rsidRPr="001E6A25" w:rsidRDefault="008F3F8B" w:rsidP="008F3F8B">
      <w:pPr>
        <w:pStyle w:val="ConsPlusNormal"/>
        <w:ind w:firstLine="426"/>
        <w:jc w:val="both"/>
        <w:rPr>
          <w:rFonts w:ascii="Arial" w:hAnsi="Arial" w:cs="Arial"/>
        </w:rPr>
      </w:pPr>
      <w:r w:rsidRPr="001E6A25">
        <w:rPr>
          <w:rFonts w:ascii="Arial" w:hAnsi="Arial" w:cs="Arial"/>
        </w:rPr>
        <w:t>Для всех видов разрешенного использования в границах зоны регулирования застройки и хозяйственной деятельности объекта культурного наследия максимальное количество надземных  этажей – 3, высота  до конька скатной кровли - до 14 м.</w:t>
      </w:r>
    </w:p>
    <w:p w:rsidR="008F3F8B" w:rsidRPr="001E6A25" w:rsidRDefault="008F3F8B" w:rsidP="008F3F8B">
      <w:pPr>
        <w:pStyle w:val="ConsPlusNormal"/>
        <w:ind w:firstLine="426"/>
        <w:rPr>
          <w:rFonts w:ascii="Arial" w:hAnsi="Arial" w:cs="Arial"/>
          <w:szCs w:val="22"/>
        </w:rPr>
      </w:pPr>
      <w:r w:rsidRPr="001E6A25">
        <w:rPr>
          <w:rFonts w:ascii="Arial" w:hAnsi="Arial" w:cs="Arial"/>
        </w:rPr>
        <w:lastRenderedPageBreak/>
        <w:t>Для всех видов разрешенного использования в границах охранной зоны объекта культурного наследия и зоны регулирования застройки и хозяйственной деятельности объекта культурного наследия высота ограждения земельных участков - до 1,8 м.</w:t>
      </w:r>
    </w:p>
    <w:p w:rsidR="008F3F8B" w:rsidRPr="001E6A25" w:rsidRDefault="008F3F8B" w:rsidP="008F3F8B">
      <w:pPr>
        <w:autoSpaceDE w:val="0"/>
        <w:autoSpaceDN w:val="0"/>
        <w:adjustRightInd w:val="0"/>
        <w:spacing w:after="0" w:line="240" w:lineRule="auto"/>
        <w:ind w:firstLine="426"/>
        <w:jc w:val="both"/>
        <w:rPr>
          <w:rFonts w:ascii="Arial" w:hAnsi="Arial" w:cs="Arial"/>
        </w:rPr>
      </w:pPr>
      <w:r w:rsidRPr="001E6A25">
        <w:rPr>
          <w:rFonts w:ascii="Arial" w:hAnsi="Arial" w:cs="Arial"/>
        </w:rPr>
        <w:t>3.3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- 65% (в границах охранной зоны объекта культурного наследия  - 25%,  в границах  зоны регулирования застройки и хозяйственной деятельности объекта культурного наследия – 50%).</w:t>
      </w:r>
    </w:p>
    <w:p w:rsidR="008F3F8B" w:rsidRPr="001E6A25" w:rsidRDefault="008F3F8B" w:rsidP="008F3F8B">
      <w:pPr>
        <w:pStyle w:val="a3"/>
        <w:numPr>
          <w:ilvl w:val="0"/>
          <w:numId w:val="8"/>
        </w:numPr>
        <w:autoSpaceDE w:val="0"/>
        <w:autoSpaceDN w:val="0"/>
        <w:adjustRightInd w:val="0"/>
        <w:spacing w:after="0" w:line="240" w:lineRule="auto"/>
        <w:jc w:val="both"/>
        <w:rPr>
          <w:rFonts w:ascii="Arial" w:hAnsi="Arial" w:cs="Arial"/>
        </w:rPr>
      </w:pPr>
      <w:r w:rsidRPr="001E6A25">
        <w:rPr>
          <w:rFonts w:ascii="Arial" w:hAnsi="Arial" w:cs="Arial"/>
        </w:rPr>
        <w:t xml:space="preserve">Для всех видов разрешенного использования в границах </w:t>
      </w:r>
      <w:r w:rsidRPr="001E6A25">
        <w:rPr>
          <w:rFonts w:ascii="Arial" w:hAnsi="Arial" w:cs="Arial"/>
          <w:szCs w:val="20"/>
        </w:rPr>
        <w:t>охранной зоны объекта культурного наследия и зоны регулирования застройки и хозяйственной деятельности объекта культурного наследия:</w:t>
      </w:r>
    </w:p>
    <w:p w:rsidR="008F3F8B" w:rsidRPr="001E6A25" w:rsidRDefault="008F3F8B" w:rsidP="008F3F8B">
      <w:pPr>
        <w:autoSpaceDE w:val="0"/>
        <w:autoSpaceDN w:val="0"/>
        <w:adjustRightInd w:val="0"/>
        <w:spacing w:after="0" w:line="240" w:lineRule="auto"/>
        <w:ind w:left="360"/>
        <w:jc w:val="both"/>
        <w:rPr>
          <w:rFonts w:ascii="Arial" w:hAnsi="Arial" w:cs="Arial"/>
        </w:rPr>
      </w:pPr>
      <w:r w:rsidRPr="001E6A25">
        <w:rPr>
          <w:rFonts w:ascii="Arial" w:hAnsi="Arial" w:cs="Arial"/>
        </w:rPr>
        <w:t xml:space="preserve">Конструкция, материал кровли: скатная чердачная кровля, кровельная сталь, </w:t>
      </w:r>
      <w:proofErr w:type="spellStart"/>
      <w:r w:rsidRPr="001E6A25">
        <w:rPr>
          <w:rFonts w:ascii="Arial" w:hAnsi="Arial" w:cs="Arial"/>
        </w:rPr>
        <w:t>металлочерепица</w:t>
      </w:r>
      <w:proofErr w:type="spellEnd"/>
      <w:r w:rsidRPr="001E6A25">
        <w:rPr>
          <w:rFonts w:ascii="Arial" w:hAnsi="Arial" w:cs="Arial"/>
        </w:rPr>
        <w:t>, асбестоцементная кровля;</w:t>
      </w:r>
    </w:p>
    <w:p w:rsidR="008F3F8B" w:rsidRPr="001E6A25" w:rsidRDefault="008F3F8B" w:rsidP="008F3F8B">
      <w:pPr>
        <w:autoSpaceDE w:val="0"/>
        <w:autoSpaceDN w:val="0"/>
        <w:adjustRightInd w:val="0"/>
        <w:spacing w:after="0" w:line="240" w:lineRule="auto"/>
        <w:ind w:left="360"/>
        <w:jc w:val="both"/>
        <w:rPr>
          <w:rFonts w:ascii="Arial" w:hAnsi="Arial" w:cs="Arial"/>
        </w:rPr>
      </w:pPr>
      <w:r w:rsidRPr="001E6A25">
        <w:rPr>
          <w:rFonts w:ascii="Arial" w:hAnsi="Arial" w:cs="Arial"/>
        </w:rPr>
        <w:t>Материал строительства и отделки фасадов: Красный глиняный кирпич, лицевой керамический кирпич,  отделка штукатуркой, окраска фасадными красками, брус.</w:t>
      </w:r>
    </w:p>
    <w:p w:rsidR="008F3F8B" w:rsidRPr="001E6A25" w:rsidRDefault="008F3F8B" w:rsidP="008F3F8B">
      <w:pPr>
        <w:pStyle w:val="a3"/>
        <w:numPr>
          <w:ilvl w:val="0"/>
          <w:numId w:val="8"/>
        </w:numPr>
        <w:autoSpaceDE w:val="0"/>
        <w:autoSpaceDN w:val="0"/>
        <w:adjustRightInd w:val="0"/>
        <w:spacing w:after="0" w:line="240" w:lineRule="auto"/>
        <w:jc w:val="both"/>
        <w:rPr>
          <w:rFonts w:ascii="Arial" w:hAnsi="Arial" w:cs="Arial"/>
        </w:rPr>
      </w:pPr>
      <w:r w:rsidRPr="001E6A25">
        <w:rPr>
          <w:rFonts w:ascii="Arial" w:hAnsi="Arial" w:cs="Arial"/>
        </w:rPr>
        <w:t>Ограничения использования земельных участков и объектов капитального строительства, действующие в пределах зон с особыми условиями использования территорий, в пределах территорий объектов культурного наследия, отображенных на карте градостроительного зонирования, устанавливаются действующим законодательством Российской Федерации.</w:t>
      </w:r>
    </w:p>
    <w:p w:rsidR="008F3F8B" w:rsidRPr="001E6A25" w:rsidRDefault="008F3F8B" w:rsidP="008F3F8B">
      <w:pPr>
        <w:pStyle w:val="ConsPlusNormal"/>
        <w:jc w:val="both"/>
        <w:rPr>
          <w:rFonts w:ascii="Arial" w:hAnsi="Arial" w:cs="Arial"/>
          <w:szCs w:val="22"/>
        </w:rPr>
      </w:pPr>
    </w:p>
    <w:p w:rsidR="008F3F8B" w:rsidRPr="001E6A25" w:rsidRDefault="008F3F8B" w:rsidP="008F3F8B">
      <w:pPr>
        <w:pStyle w:val="ConsPlusNormal"/>
        <w:spacing w:after="120"/>
        <w:jc w:val="center"/>
        <w:rPr>
          <w:rFonts w:ascii="Arial" w:hAnsi="Arial" w:cs="Arial"/>
          <w:szCs w:val="22"/>
        </w:rPr>
      </w:pPr>
      <w:r w:rsidRPr="001E6A25">
        <w:rPr>
          <w:rFonts w:ascii="Arial" w:hAnsi="Arial" w:cs="Arial"/>
          <w:szCs w:val="22"/>
        </w:rPr>
        <w:t>ЗОНА РАЗМЕЩЕНИЯ ОБЪЕКТОВ СОЦИАЛЬНОГО И КОММУНАЛЬНО-БЫТОВОГО НАЗНАЧЕНИЯ (О</w:t>
      </w:r>
      <w:proofErr w:type="gramStart"/>
      <w:r w:rsidRPr="001E6A25">
        <w:rPr>
          <w:rFonts w:ascii="Arial" w:hAnsi="Arial" w:cs="Arial"/>
          <w:szCs w:val="22"/>
        </w:rPr>
        <w:t>2</w:t>
      </w:r>
      <w:proofErr w:type="gramEnd"/>
      <w:r w:rsidRPr="001E6A25">
        <w:rPr>
          <w:rFonts w:ascii="Arial" w:hAnsi="Arial" w:cs="Arial"/>
          <w:szCs w:val="22"/>
        </w:rPr>
        <w:t>)</w:t>
      </w:r>
    </w:p>
    <w:p w:rsidR="008F3F8B" w:rsidRPr="001E6A25" w:rsidRDefault="008F3F8B" w:rsidP="008F3F8B">
      <w:pPr>
        <w:pStyle w:val="ConsPlusNormal"/>
        <w:numPr>
          <w:ilvl w:val="0"/>
          <w:numId w:val="15"/>
        </w:numPr>
        <w:jc w:val="both"/>
        <w:rPr>
          <w:rFonts w:ascii="Arial" w:hAnsi="Arial" w:cs="Arial"/>
          <w:szCs w:val="22"/>
        </w:rPr>
      </w:pPr>
      <w:r w:rsidRPr="001E6A25">
        <w:rPr>
          <w:rFonts w:ascii="Arial" w:hAnsi="Arial" w:cs="Arial"/>
          <w:szCs w:val="22"/>
        </w:rPr>
        <w:t>Виды разрешенного использования земельных участков и объектов капитального строительства</w:t>
      </w:r>
    </w:p>
    <w:p w:rsidR="008F3F8B" w:rsidRPr="001E6A25" w:rsidRDefault="008F3F8B" w:rsidP="008F3F8B">
      <w:pPr>
        <w:pStyle w:val="ConsPlusNormal"/>
        <w:ind w:firstLine="540"/>
        <w:jc w:val="both"/>
        <w:rPr>
          <w:rFonts w:ascii="Arial" w:hAnsi="Arial" w:cs="Arial"/>
          <w:szCs w:val="22"/>
        </w:rPr>
      </w:pPr>
      <w:r w:rsidRPr="001E6A25">
        <w:rPr>
          <w:rFonts w:ascii="Arial" w:hAnsi="Arial" w:cs="Arial"/>
          <w:szCs w:val="22"/>
        </w:rPr>
        <w:t>1.1 Основные виды разрешенного использования земельных участков и объектов капитального строительства (код (числовое обозначение) вида разрешенного использования земельного участка)</w:t>
      </w:r>
    </w:p>
    <w:tbl>
      <w:tblPr>
        <w:tblW w:w="0" w:type="auto"/>
        <w:tblInd w:w="62" w:type="dxa"/>
        <w:tblLayout w:type="fixed"/>
        <w:tblCellMar>
          <w:top w:w="102" w:type="dxa"/>
          <w:left w:w="62" w:type="dxa"/>
          <w:bottom w:w="102" w:type="dxa"/>
          <w:right w:w="62" w:type="dxa"/>
        </w:tblCellMar>
        <w:tblLook w:val="04A0" w:firstRow="1" w:lastRow="0" w:firstColumn="1" w:lastColumn="0" w:noHBand="0" w:noVBand="1"/>
      </w:tblPr>
      <w:tblGrid>
        <w:gridCol w:w="5670"/>
        <w:gridCol w:w="3968"/>
      </w:tblGrid>
      <w:tr w:rsidR="001E6A25" w:rsidRPr="001E6A25" w:rsidTr="00917A8B">
        <w:tc>
          <w:tcPr>
            <w:tcW w:w="5670" w:type="dxa"/>
          </w:tcPr>
          <w:p w:rsidR="008F3F8B" w:rsidRPr="001E6A25" w:rsidRDefault="008F3F8B" w:rsidP="00917A8B">
            <w:pPr>
              <w:pStyle w:val="ConsPlusNormal"/>
              <w:rPr>
                <w:rFonts w:ascii="Arial" w:hAnsi="Arial" w:cs="Arial"/>
                <w:szCs w:val="22"/>
              </w:rPr>
            </w:pPr>
            <w:r w:rsidRPr="001E6A25">
              <w:rPr>
                <w:rFonts w:ascii="Arial" w:hAnsi="Arial" w:cs="Arial"/>
                <w:szCs w:val="22"/>
              </w:rPr>
              <w:t>Коммунальное обслуживание</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(3.1)</w:t>
            </w:r>
          </w:p>
        </w:tc>
      </w:tr>
      <w:tr w:rsidR="001E6A25" w:rsidRPr="001E6A25" w:rsidTr="00917A8B">
        <w:tc>
          <w:tcPr>
            <w:tcW w:w="5670" w:type="dxa"/>
          </w:tcPr>
          <w:p w:rsidR="008F3F8B" w:rsidRPr="001E6A25" w:rsidRDefault="008F3F8B" w:rsidP="00917A8B">
            <w:pPr>
              <w:pStyle w:val="ConsPlusNormal"/>
              <w:jc w:val="both"/>
              <w:rPr>
                <w:rFonts w:ascii="Arial" w:hAnsi="Arial" w:cs="Arial"/>
                <w:szCs w:val="22"/>
              </w:rPr>
            </w:pPr>
            <w:r w:rsidRPr="001E6A25">
              <w:rPr>
                <w:rFonts w:ascii="Arial" w:hAnsi="Arial" w:cs="Arial"/>
                <w:szCs w:val="22"/>
              </w:rPr>
              <w:t>Социальное обслуживание</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(3.2)</w:t>
            </w:r>
          </w:p>
        </w:tc>
      </w:tr>
      <w:tr w:rsidR="001E6A25" w:rsidRPr="001E6A25" w:rsidTr="00917A8B">
        <w:tc>
          <w:tcPr>
            <w:tcW w:w="5670" w:type="dxa"/>
          </w:tcPr>
          <w:p w:rsidR="008F3F8B" w:rsidRPr="001E6A25" w:rsidRDefault="008F3F8B" w:rsidP="00917A8B">
            <w:pPr>
              <w:pStyle w:val="ConsPlusNormal"/>
              <w:rPr>
                <w:rFonts w:ascii="Arial" w:hAnsi="Arial" w:cs="Arial"/>
                <w:szCs w:val="22"/>
              </w:rPr>
            </w:pPr>
            <w:r w:rsidRPr="001E6A25">
              <w:rPr>
                <w:rFonts w:ascii="Arial" w:hAnsi="Arial" w:cs="Arial"/>
                <w:szCs w:val="22"/>
              </w:rPr>
              <w:t>Бытовое обслуживание</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(3.3)</w:t>
            </w:r>
          </w:p>
        </w:tc>
      </w:tr>
      <w:tr w:rsidR="001E6A25" w:rsidRPr="001E6A25" w:rsidTr="00917A8B">
        <w:tc>
          <w:tcPr>
            <w:tcW w:w="5670" w:type="dxa"/>
          </w:tcPr>
          <w:p w:rsidR="008F3F8B" w:rsidRPr="001E6A25" w:rsidRDefault="008F3F8B" w:rsidP="00917A8B">
            <w:pPr>
              <w:pStyle w:val="ConsPlusNormal"/>
              <w:jc w:val="both"/>
              <w:rPr>
                <w:rFonts w:ascii="Arial" w:hAnsi="Arial" w:cs="Arial"/>
                <w:szCs w:val="22"/>
              </w:rPr>
            </w:pPr>
            <w:r w:rsidRPr="001E6A25">
              <w:rPr>
                <w:rFonts w:ascii="Arial" w:hAnsi="Arial" w:cs="Arial"/>
                <w:szCs w:val="22"/>
              </w:rPr>
              <w:t>Амбулаторно-поликлиническое обслуживание</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(3.4.1)</w:t>
            </w:r>
          </w:p>
        </w:tc>
      </w:tr>
      <w:tr w:rsidR="001E6A25" w:rsidRPr="001E6A25" w:rsidTr="00917A8B">
        <w:tc>
          <w:tcPr>
            <w:tcW w:w="5670" w:type="dxa"/>
          </w:tcPr>
          <w:p w:rsidR="008F3F8B" w:rsidRPr="001E6A25" w:rsidRDefault="008F3F8B" w:rsidP="00917A8B">
            <w:pPr>
              <w:pStyle w:val="ConsPlusNormal"/>
              <w:jc w:val="both"/>
              <w:rPr>
                <w:rFonts w:ascii="Arial" w:hAnsi="Arial" w:cs="Arial"/>
                <w:szCs w:val="22"/>
              </w:rPr>
            </w:pPr>
            <w:r w:rsidRPr="001E6A25">
              <w:rPr>
                <w:rFonts w:ascii="Arial" w:hAnsi="Arial" w:cs="Arial"/>
                <w:szCs w:val="22"/>
              </w:rPr>
              <w:t>Среднее и высшее профессиональное образование</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(3.5.2)</w:t>
            </w:r>
          </w:p>
        </w:tc>
      </w:tr>
      <w:tr w:rsidR="001E6A25" w:rsidRPr="001E6A25" w:rsidTr="00917A8B">
        <w:tc>
          <w:tcPr>
            <w:tcW w:w="5670" w:type="dxa"/>
          </w:tcPr>
          <w:p w:rsidR="008F3F8B" w:rsidRPr="001E6A25" w:rsidRDefault="008F3F8B" w:rsidP="00917A8B">
            <w:pPr>
              <w:pStyle w:val="ConsPlusNormal"/>
              <w:jc w:val="both"/>
              <w:rPr>
                <w:rFonts w:ascii="Arial" w:hAnsi="Arial" w:cs="Arial"/>
                <w:szCs w:val="22"/>
              </w:rPr>
            </w:pPr>
            <w:r w:rsidRPr="001E6A25">
              <w:rPr>
                <w:rFonts w:ascii="Arial" w:hAnsi="Arial" w:cs="Arial"/>
                <w:szCs w:val="22"/>
              </w:rPr>
              <w:t>Общественное управление</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(3.8)</w:t>
            </w:r>
          </w:p>
        </w:tc>
      </w:tr>
      <w:tr w:rsidR="001E6A25" w:rsidRPr="001E6A25" w:rsidTr="00917A8B">
        <w:tc>
          <w:tcPr>
            <w:tcW w:w="5670" w:type="dxa"/>
          </w:tcPr>
          <w:p w:rsidR="008F3F8B" w:rsidRPr="001E6A25" w:rsidRDefault="008F3F8B" w:rsidP="00917A8B">
            <w:pPr>
              <w:pStyle w:val="ConsPlusNormal"/>
              <w:rPr>
                <w:rFonts w:ascii="Arial" w:hAnsi="Arial" w:cs="Arial"/>
                <w:szCs w:val="22"/>
              </w:rPr>
            </w:pPr>
            <w:r w:rsidRPr="001E6A25">
              <w:rPr>
                <w:rFonts w:ascii="Arial" w:hAnsi="Arial" w:cs="Arial"/>
                <w:szCs w:val="22"/>
              </w:rPr>
              <w:t>Ветеринарное обслуживание</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(3.10)</w:t>
            </w:r>
          </w:p>
        </w:tc>
      </w:tr>
      <w:tr w:rsidR="001E6A25" w:rsidRPr="001E6A25" w:rsidTr="00917A8B">
        <w:tc>
          <w:tcPr>
            <w:tcW w:w="5670" w:type="dxa"/>
          </w:tcPr>
          <w:p w:rsidR="008F3F8B" w:rsidRPr="001E6A25" w:rsidRDefault="008F3F8B" w:rsidP="00917A8B">
            <w:pPr>
              <w:pStyle w:val="ConsPlusNormal"/>
              <w:rPr>
                <w:rFonts w:ascii="Arial" w:hAnsi="Arial" w:cs="Arial"/>
                <w:szCs w:val="22"/>
              </w:rPr>
            </w:pPr>
            <w:r w:rsidRPr="001E6A25">
              <w:rPr>
                <w:rFonts w:ascii="Arial" w:hAnsi="Arial" w:cs="Arial"/>
                <w:szCs w:val="22"/>
              </w:rPr>
              <w:t>Деловое управление</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(4.1)</w:t>
            </w:r>
          </w:p>
        </w:tc>
      </w:tr>
      <w:tr w:rsidR="001E6A25" w:rsidRPr="001E6A25" w:rsidTr="00917A8B">
        <w:tc>
          <w:tcPr>
            <w:tcW w:w="5670" w:type="dxa"/>
          </w:tcPr>
          <w:p w:rsidR="008F3F8B" w:rsidRPr="001E6A25" w:rsidRDefault="008F3F8B" w:rsidP="00917A8B">
            <w:pPr>
              <w:pStyle w:val="ConsPlusNormal"/>
              <w:rPr>
                <w:rFonts w:ascii="Arial" w:hAnsi="Arial" w:cs="Arial"/>
                <w:szCs w:val="22"/>
              </w:rPr>
            </w:pPr>
            <w:r w:rsidRPr="001E6A25">
              <w:rPr>
                <w:rFonts w:ascii="Arial" w:hAnsi="Arial" w:cs="Arial"/>
                <w:szCs w:val="22"/>
              </w:rPr>
              <w:t>Магазины</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(4.4)</w:t>
            </w:r>
          </w:p>
        </w:tc>
      </w:tr>
      <w:tr w:rsidR="001E6A25" w:rsidRPr="001E6A25" w:rsidTr="00917A8B">
        <w:tc>
          <w:tcPr>
            <w:tcW w:w="5670" w:type="dxa"/>
          </w:tcPr>
          <w:p w:rsidR="008F3F8B" w:rsidRPr="001E6A25" w:rsidRDefault="008F3F8B" w:rsidP="00917A8B">
            <w:pPr>
              <w:pStyle w:val="ConsPlusNormal"/>
              <w:rPr>
                <w:rFonts w:ascii="Arial" w:hAnsi="Arial" w:cs="Arial"/>
                <w:szCs w:val="22"/>
              </w:rPr>
            </w:pPr>
            <w:r w:rsidRPr="001E6A25">
              <w:rPr>
                <w:rFonts w:ascii="Arial" w:hAnsi="Arial" w:cs="Arial"/>
                <w:szCs w:val="22"/>
              </w:rPr>
              <w:t>Общественное питание</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(4.6)</w:t>
            </w:r>
          </w:p>
        </w:tc>
      </w:tr>
      <w:tr w:rsidR="001E6A25" w:rsidRPr="001E6A25" w:rsidTr="00917A8B">
        <w:tc>
          <w:tcPr>
            <w:tcW w:w="5670" w:type="dxa"/>
          </w:tcPr>
          <w:p w:rsidR="008F3F8B" w:rsidRPr="001E6A25" w:rsidRDefault="008F3F8B" w:rsidP="00917A8B">
            <w:pPr>
              <w:pStyle w:val="ConsPlusNormal"/>
              <w:rPr>
                <w:rFonts w:ascii="Arial" w:hAnsi="Arial" w:cs="Arial"/>
                <w:szCs w:val="22"/>
              </w:rPr>
            </w:pPr>
            <w:r w:rsidRPr="001E6A25">
              <w:rPr>
                <w:rFonts w:ascii="Arial" w:hAnsi="Arial" w:cs="Arial"/>
                <w:szCs w:val="22"/>
              </w:rPr>
              <w:t>Обслуживание автотранспорта</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(4.9)</w:t>
            </w:r>
          </w:p>
        </w:tc>
      </w:tr>
      <w:tr w:rsidR="001E6A25" w:rsidRPr="001E6A25" w:rsidTr="00917A8B">
        <w:tc>
          <w:tcPr>
            <w:tcW w:w="5670" w:type="dxa"/>
          </w:tcPr>
          <w:p w:rsidR="008F3F8B" w:rsidRPr="001E6A25" w:rsidRDefault="008F3F8B" w:rsidP="00917A8B">
            <w:pPr>
              <w:pStyle w:val="ConsPlusNormal"/>
              <w:jc w:val="both"/>
              <w:rPr>
                <w:rFonts w:ascii="Arial" w:hAnsi="Arial" w:cs="Arial"/>
                <w:szCs w:val="22"/>
              </w:rPr>
            </w:pPr>
            <w:r w:rsidRPr="001E6A25">
              <w:rPr>
                <w:rFonts w:ascii="Arial" w:hAnsi="Arial" w:cs="Arial"/>
                <w:szCs w:val="22"/>
              </w:rPr>
              <w:t>Спорт</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(5.1)</w:t>
            </w:r>
          </w:p>
        </w:tc>
      </w:tr>
      <w:tr w:rsidR="001E6A25" w:rsidRPr="001E6A25" w:rsidTr="00917A8B">
        <w:tc>
          <w:tcPr>
            <w:tcW w:w="5670" w:type="dxa"/>
          </w:tcPr>
          <w:p w:rsidR="008F3F8B" w:rsidRPr="001E6A25" w:rsidRDefault="008F3F8B" w:rsidP="00917A8B">
            <w:pPr>
              <w:pStyle w:val="ConsPlusNormal"/>
              <w:rPr>
                <w:rFonts w:ascii="Arial" w:hAnsi="Arial" w:cs="Arial"/>
                <w:szCs w:val="22"/>
              </w:rPr>
            </w:pPr>
            <w:r w:rsidRPr="001E6A25">
              <w:rPr>
                <w:rFonts w:ascii="Arial" w:hAnsi="Arial" w:cs="Arial"/>
                <w:szCs w:val="22"/>
              </w:rPr>
              <w:t>Обеспечение внутреннего правопорядка</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(8.3)</w:t>
            </w:r>
          </w:p>
        </w:tc>
      </w:tr>
      <w:tr w:rsidR="001E6A25" w:rsidRPr="001E6A25" w:rsidTr="00917A8B">
        <w:tc>
          <w:tcPr>
            <w:tcW w:w="5670" w:type="dxa"/>
          </w:tcPr>
          <w:p w:rsidR="008F3F8B" w:rsidRPr="001E6A25" w:rsidRDefault="008F3F8B" w:rsidP="00917A8B">
            <w:pPr>
              <w:pStyle w:val="ConsPlusNormal"/>
              <w:jc w:val="both"/>
              <w:rPr>
                <w:rFonts w:ascii="Arial" w:hAnsi="Arial" w:cs="Arial"/>
                <w:szCs w:val="22"/>
              </w:rPr>
            </w:pPr>
            <w:r w:rsidRPr="001E6A25">
              <w:rPr>
                <w:rFonts w:ascii="Arial" w:hAnsi="Arial" w:cs="Arial"/>
                <w:szCs w:val="22"/>
              </w:rPr>
              <w:t>Историко-культурная деятельность</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(9.3)</w:t>
            </w:r>
          </w:p>
        </w:tc>
      </w:tr>
    </w:tbl>
    <w:p w:rsidR="008F3F8B" w:rsidRPr="001E6A25" w:rsidRDefault="008F3F8B" w:rsidP="008F3F8B">
      <w:pPr>
        <w:pStyle w:val="ConsPlusNormal"/>
        <w:jc w:val="both"/>
        <w:rPr>
          <w:rFonts w:ascii="Arial" w:hAnsi="Arial" w:cs="Arial"/>
          <w:szCs w:val="22"/>
        </w:rPr>
      </w:pPr>
    </w:p>
    <w:p w:rsidR="008F3F8B" w:rsidRPr="001E6A25" w:rsidRDefault="008F3F8B" w:rsidP="008F3F8B">
      <w:pPr>
        <w:pStyle w:val="ConsPlusNormal"/>
        <w:ind w:firstLine="708"/>
        <w:jc w:val="both"/>
        <w:rPr>
          <w:rFonts w:ascii="Arial" w:hAnsi="Arial" w:cs="Arial"/>
          <w:szCs w:val="22"/>
        </w:rPr>
      </w:pPr>
      <w:r w:rsidRPr="001E6A25">
        <w:rPr>
          <w:rFonts w:ascii="Arial" w:hAnsi="Arial" w:cs="Arial"/>
          <w:szCs w:val="22"/>
        </w:rPr>
        <w:t>1.2 Условно разрешенные виды использования земельных  участков и объектов капитального строительства (код (числовое обозначение) вида разрешенного использования земельного участка)</w:t>
      </w:r>
    </w:p>
    <w:tbl>
      <w:tblPr>
        <w:tblW w:w="9638" w:type="dxa"/>
        <w:tblInd w:w="62" w:type="dxa"/>
        <w:tblLayout w:type="fixed"/>
        <w:tblCellMar>
          <w:top w:w="102" w:type="dxa"/>
          <w:left w:w="62" w:type="dxa"/>
          <w:bottom w:w="102" w:type="dxa"/>
          <w:right w:w="62" w:type="dxa"/>
        </w:tblCellMar>
        <w:tblLook w:val="04A0" w:firstRow="1" w:lastRow="0" w:firstColumn="1" w:lastColumn="0" w:noHBand="0" w:noVBand="1"/>
      </w:tblPr>
      <w:tblGrid>
        <w:gridCol w:w="5670"/>
        <w:gridCol w:w="3968"/>
      </w:tblGrid>
      <w:tr w:rsidR="001E6A25" w:rsidRPr="001E6A25" w:rsidTr="00917A8B">
        <w:tc>
          <w:tcPr>
            <w:tcW w:w="5670" w:type="dxa"/>
          </w:tcPr>
          <w:p w:rsidR="008F3F8B" w:rsidRPr="001E6A25" w:rsidRDefault="008F3F8B" w:rsidP="00917A8B">
            <w:pPr>
              <w:pStyle w:val="ConsPlusNormal"/>
              <w:rPr>
                <w:rFonts w:ascii="Arial" w:hAnsi="Arial" w:cs="Arial"/>
                <w:szCs w:val="22"/>
              </w:rPr>
            </w:pPr>
            <w:r w:rsidRPr="001E6A25">
              <w:rPr>
                <w:rFonts w:ascii="Arial" w:hAnsi="Arial" w:cs="Arial"/>
                <w:szCs w:val="22"/>
              </w:rPr>
              <w:t>Для индивидуального жилищного строительства</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(2.1)</w:t>
            </w:r>
          </w:p>
        </w:tc>
      </w:tr>
      <w:tr w:rsidR="001E6A25" w:rsidRPr="001E6A25" w:rsidTr="00917A8B">
        <w:tc>
          <w:tcPr>
            <w:tcW w:w="5670" w:type="dxa"/>
          </w:tcPr>
          <w:p w:rsidR="008F3F8B" w:rsidRPr="001E6A25" w:rsidRDefault="008F3F8B" w:rsidP="00917A8B">
            <w:pPr>
              <w:pStyle w:val="ConsPlusNormal"/>
              <w:rPr>
                <w:rFonts w:ascii="Arial" w:hAnsi="Arial" w:cs="Arial"/>
                <w:szCs w:val="22"/>
              </w:rPr>
            </w:pPr>
            <w:r w:rsidRPr="001E6A25">
              <w:rPr>
                <w:rFonts w:ascii="Arial" w:hAnsi="Arial" w:cs="Arial"/>
                <w:szCs w:val="22"/>
              </w:rPr>
              <w:lastRenderedPageBreak/>
              <w:t>Малоэтажная многоквартирная жилая застройка</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(2.1.1)</w:t>
            </w:r>
          </w:p>
        </w:tc>
      </w:tr>
      <w:tr w:rsidR="001E6A25" w:rsidRPr="001E6A25" w:rsidTr="00917A8B">
        <w:tc>
          <w:tcPr>
            <w:tcW w:w="5670" w:type="dxa"/>
          </w:tcPr>
          <w:p w:rsidR="008F3F8B" w:rsidRPr="001E6A25" w:rsidRDefault="008F3F8B" w:rsidP="00917A8B">
            <w:pPr>
              <w:pStyle w:val="ConsPlusNormal"/>
              <w:jc w:val="both"/>
              <w:rPr>
                <w:rFonts w:ascii="Arial" w:hAnsi="Arial" w:cs="Arial"/>
                <w:szCs w:val="22"/>
              </w:rPr>
            </w:pPr>
            <w:proofErr w:type="spellStart"/>
            <w:r w:rsidRPr="001E6A25">
              <w:rPr>
                <w:rFonts w:ascii="Arial" w:hAnsi="Arial" w:cs="Arial"/>
                <w:szCs w:val="22"/>
              </w:rPr>
              <w:t>Среднеэтажная</w:t>
            </w:r>
            <w:proofErr w:type="spellEnd"/>
            <w:r w:rsidRPr="001E6A25">
              <w:rPr>
                <w:rFonts w:ascii="Arial" w:hAnsi="Arial" w:cs="Arial"/>
                <w:szCs w:val="22"/>
              </w:rPr>
              <w:t xml:space="preserve"> жилая застройка</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(2.5)</w:t>
            </w:r>
          </w:p>
        </w:tc>
      </w:tr>
    </w:tbl>
    <w:p w:rsidR="008F3F8B" w:rsidRPr="001E6A25" w:rsidRDefault="008F3F8B" w:rsidP="008F3F8B">
      <w:pPr>
        <w:pStyle w:val="ConsPlusNormal"/>
        <w:ind w:firstLine="540"/>
        <w:jc w:val="both"/>
        <w:rPr>
          <w:rFonts w:ascii="Arial" w:hAnsi="Arial" w:cs="Arial"/>
          <w:szCs w:val="22"/>
        </w:rPr>
      </w:pPr>
    </w:p>
    <w:p w:rsidR="008F3F8B" w:rsidRPr="001E6A25" w:rsidRDefault="008F3F8B" w:rsidP="008F3F8B">
      <w:pPr>
        <w:pStyle w:val="ConsPlusNormal"/>
        <w:ind w:firstLine="540"/>
        <w:jc w:val="both"/>
        <w:rPr>
          <w:rFonts w:ascii="Arial" w:hAnsi="Arial" w:cs="Arial"/>
          <w:szCs w:val="22"/>
        </w:rPr>
      </w:pPr>
      <w:r w:rsidRPr="001E6A25">
        <w:rPr>
          <w:rFonts w:ascii="Arial" w:hAnsi="Arial" w:cs="Arial"/>
          <w:szCs w:val="22"/>
        </w:rPr>
        <w:t>1.3 Вспомогательные виды разрешенного использования земельных участков и объектов капитального строительства (код (числовое обозначение) вида разрешенного использования земельного участка)*</w:t>
      </w:r>
    </w:p>
    <w:tbl>
      <w:tblPr>
        <w:tblW w:w="9638" w:type="dxa"/>
        <w:tblInd w:w="62" w:type="dxa"/>
        <w:tblLayout w:type="fixed"/>
        <w:tblCellMar>
          <w:top w:w="102" w:type="dxa"/>
          <w:left w:w="62" w:type="dxa"/>
          <w:bottom w:w="102" w:type="dxa"/>
          <w:right w:w="62" w:type="dxa"/>
        </w:tblCellMar>
        <w:tblLook w:val="04A0" w:firstRow="1" w:lastRow="0" w:firstColumn="1" w:lastColumn="0" w:noHBand="0" w:noVBand="1"/>
      </w:tblPr>
      <w:tblGrid>
        <w:gridCol w:w="5670"/>
        <w:gridCol w:w="3968"/>
      </w:tblGrid>
      <w:tr w:rsidR="001E6A25" w:rsidRPr="001E6A25" w:rsidTr="00917A8B">
        <w:tc>
          <w:tcPr>
            <w:tcW w:w="5670" w:type="dxa"/>
          </w:tcPr>
          <w:p w:rsidR="008F3F8B" w:rsidRPr="001E6A25" w:rsidRDefault="008F3F8B" w:rsidP="00917A8B">
            <w:pPr>
              <w:pStyle w:val="ConsPlusNormal"/>
              <w:rPr>
                <w:rFonts w:ascii="Arial" w:hAnsi="Arial" w:cs="Arial"/>
                <w:szCs w:val="22"/>
              </w:rPr>
            </w:pPr>
            <w:r w:rsidRPr="001E6A25">
              <w:rPr>
                <w:rFonts w:ascii="Arial" w:hAnsi="Arial" w:cs="Arial"/>
                <w:szCs w:val="22"/>
              </w:rPr>
              <w:t>Коммунальное обслуживание</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(3.1)</w:t>
            </w:r>
          </w:p>
        </w:tc>
      </w:tr>
      <w:tr w:rsidR="001E6A25" w:rsidRPr="001E6A25" w:rsidTr="00917A8B">
        <w:tc>
          <w:tcPr>
            <w:tcW w:w="5670" w:type="dxa"/>
          </w:tcPr>
          <w:p w:rsidR="008F3F8B" w:rsidRPr="001E6A25" w:rsidRDefault="008F3F8B" w:rsidP="00917A8B">
            <w:pPr>
              <w:pStyle w:val="ConsPlusNormal"/>
              <w:rPr>
                <w:rFonts w:ascii="Arial" w:hAnsi="Arial" w:cs="Arial"/>
                <w:szCs w:val="22"/>
              </w:rPr>
            </w:pPr>
            <w:r w:rsidRPr="001E6A25">
              <w:rPr>
                <w:rFonts w:ascii="Arial" w:hAnsi="Arial" w:cs="Arial"/>
                <w:szCs w:val="22"/>
              </w:rPr>
              <w:t>Деловое управление</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(4.1)</w:t>
            </w:r>
          </w:p>
        </w:tc>
      </w:tr>
      <w:tr w:rsidR="001E6A25" w:rsidRPr="001E6A25" w:rsidTr="00917A8B">
        <w:tc>
          <w:tcPr>
            <w:tcW w:w="5670" w:type="dxa"/>
          </w:tcPr>
          <w:p w:rsidR="008F3F8B" w:rsidRPr="001E6A25" w:rsidRDefault="008F3F8B" w:rsidP="00917A8B">
            <w:pPr>
              <w:pStyle w:val="ConsPlusNormal"/>
              <w:rPr>
                <w:rFonts w:ascii="Arial" w:hAnsi="Arial" w:cs="Arial"/>
                <w:szCs w:val="22"/>
              </w:rPr>
            </w:pPr>
            <w:r w:rsidRPr="001E6A25">
              <w:rPr>
                <w:rFonts w:ascii="Arial" w:hAnsi="Arial" w:cs="Arial"/>
                <w:szCs w:val="22"/>
              </w:rPr>
              <w:t>Обслуживание автотранспорта</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(4.9)</w:t>
            </w:r>
          </w:p>
        </w:tc>
      </w:tr>
    </w:tbl>
    <w:p w:rsidR="008F3F8B" w:rsidRPr="001E6A25" w:rsidRDefault="008F3F8B" w:rsidP="008F3F8B">
      <w:pPr>
        <w:pStyle w:val="ConsPlusNormal"/>
        <w:jc w:val="center"/>
        <w:rPr>
          <w:rFonts w:ascii="Arial" w:hAnsi="Arial" w:cs="Arial"/>
          <w:szCs w:val="22"/>
        </w:rPr>
      </w:pPr>
    </w:p>
    <w:p w:rsidR="008F3F8B" w:rsidRPr="001E6A25" w:rsidRDefault="008F3F8B" w:rsidP="008F3F8B">
      <w:pPr>
        <w:pStyle w:val="a3"/>
        <w:numPr>
          <w:ilvl w:val="0"/>
          <w:numId w:val="15"/>
        </w:numPr>
        <w:autoSpaceDE w:val="0"/>
        <w:autoSpaceDN w:val="0"/>
        <w:adjustRightInd w:val="0"/>
        <w:spacing w:after="0" w:line="240" w:lineRule="auto"/>
        <w:jc w:val="both"/>
        <w:rPr>
          <w:rFonts w:ascii="Arial" w:hAnsi="Arial" w:cs="Arial"/>
        </w:rPr>
      </w:pPr>
      <w:r w:rsidRPr="001E6A25">
        <w:rPr>
          <w:rFonts w:ascii="Arial" w:hAnsi="Arial" w:cs="Arial"/>
        </w:rPr>
        <w:t>Предельные (минимальные и (или) максимальные) размеры земельных участков.</w:t>
      </w:r>
    </w:p>
    <w:p w:rsidR="008F3F8B" w:rsidRPr="001E6A25" w:rsidRDefault="008F3F8B" w:rsidP="008F3F8B">
      <w:pPr>
        <w:pStyle w:val="ConsPlusNormal"/>
        <w:ind w:firstLine="426"/>
        <w:jc w:val="both"/>
        <w:rPr>
          <w:rFonts w:ascii="Arial" w:hAnsi="Arial" w:cs="Arial"/>
          <w:szCs w:val="22"/>
        </w:rPr>
      </w:pPr>
      <w:r w:rsidRPr="001E6A25">
        <w:rPr>
          <w:rFonts w:ascii="Arial" w:hAnsi="Arial" w:cs="Arial"/>
          <w:szCs w:val="22"/>
        </w:rPr>
        <w:t>При образовании земельных участков с видами разрешенного использования земельных участков и объектов капитального строительства за исключением вида «Для индивидуального жилищного строительства», их размеры определяются в соответствии с "СП 42.13330.2011. Свод правил. Градостроительство. Планировка и застройка городских и сельских поселений. Актуализированная редакция СНиП 2.07.01-89*" или индивидуальным расчетом в составе проектной документации.</w:t>
      </w:r>
    </w:p>
    <w:p w:rsidR="008F3F8B" w:rsidRPr="001E6A25" w:rsidRDefault="008F3F8B" w:rsidP="008F3F8B">
      <w:pPr>
        <w:autoSpaceDE w:val="0"/>
        <w:autoSpaceDN w:val="0"/>
        <w:adjustRightInd w:val="0"/>
        <w:spacing w:after="0" w:line="240" w:lineRule="auto"/>
        <w:ind w:firstLine="426"/>
        <w:jc w:val="both"/>
        <w:rPr>
          <w:rFonts w:ascii="Arial" w:hAnsi="Arial" w:cs="Arial"/>
        </w:rPr>
      </w:pPr>
      <w:r w:rsidRPr="001E6A25">
        <w:rPr>
          <w:rFonts w:ascii="Arial" w:hAnsi="Arial" w:cs="Arial"/>
        </w:rPr>
        <w:t>Для вида разрешенного использования «Для индивидуального жилищного строительства»</w:t>
      </w:r>
    </w:p>
    <w:p w:rsidR="008F3F8B" w:rsidRPr="001E6A25" w:rsidRDefault="008F3F8B" w:rsidP="008F3F8B">
      <w:pPr>
        <w:autoSpaceDE w:val="0"/>
        <w:autoSpaceDN w:val="0"/>
        <w:adjustRightInd w:val="0"/>
        <w:spacing w:after="0" w:line="240" w:lineRule="auto"/>
        <w:ind w:firstLine="426"/>
        <w:jc w:val="both"/>
        <w:rPr>
          <w:rFonts w:ascii="Arial" w:hAnsi="Arial" w:cs="Arial"/>
        </w:rPr>
      </w:pPr>
      <w:r w:rsidRPr="001E6A25">
        <w:rPr>
          <w:rFonts w:ascii="Arial" w:hAnsi="Arial" w:cs="Arial"/>
        </w:rPr>
        <w:t xml:space="preserve"> - минимальный размер (ширина) - 14 м.</w:t>
      </w:r>
    </w:p>
    <w:p w:rsidR="008F3F8B" w:rsidRPr="001E6A25" w:rsidRDefault="008F3F8B" w:rsidP="008F3F8B">
      <w:pPr>
        <w:autoSpaceDE w:val="0"/>
        <w:autoSpaceDN w:val="0"/>
        <w:adjustRightInd w:val="0"/>
        <w:spacing w:after="0" w:line="240" w:lineRule="auto"/>
        <w:ind w:firstLine="426"/>
        <w:jc w:val="both"/>
        <w:rPr>
          <w:rFonts w:ascii="Arial" w:hAnsi="Arial" w:cs="Arial"/>
        </w:rPr>
      </w:pPr>
      <w:r w:rsidRPr="001E6A25">
        <w:rPr>
          <w:rFonts w:ascii="Arial" w:hAnsi="Arial" w:cs="Arial"/>
        </w:rPr>
        <w:t>- минимальная площадь - 0,04 га. **</w:t>
      </w:r>
    </w:p>
    <w:p w:rsidR="008F3F8B" w:rsidRPr="001E6A25" w:rsidRDefault="008F3F8B" w:rsidP="008F3F8B">
      <w:pPr>
        <w:autoSpaceDE w:val="0"/>
        <w:autoSpaceDN w:val="0"/>
        <w:adjustRightInd w:val="0"/>
        <w:spacing w:after="0" w:line="240" w:lineRule="auto"/>
        <w:ind w:firstLine="426"/>
        <w:jc w:val="both"/>
        <w:rPr>
          <w:rFonts w:ascii="Arial" w:hAnsi="Arial" w:cs="Arial"/>
        </w:rPr>
      </w:pPr>
      <w:r w:rsidRPr="001E6A25">
        <w:rPr>
          <w:rFonts w:ascii="Arial" w:hAnsi="Arial" w:cs="Arial"/>
        </w:rPr>
        <w:t>- максимальная площадь - 0,15 га.</w:t>
      </w:r>
    </w:p>
    <w:p w:rsidR="008F3F8B" w:rsidRPr="001E6A25" w:rsidRDefault="008F3F8B" w:rsidP="008F3F8B">
      <w:pPr>
        <w:pStyle w:val="a3"/>
        <w:numPr>
          <w:ilvl w:val="0"/>
          <w:numId w:val="15"/>
        </w:numPr>
        <w:autoSpaceDE w:val="0"/>
        <w:autoSpaceDN w:val="0"/>
        <w:adjustRightInd w:val="0"/>
        <w:spacing w:after="0" w:line="240" w:lineRule="auto"/>
        <w:jc w:val="both"/>
        <w:rPr>
          <w:rFonts w:ascii="Arial" w:hAnsi="Arial" w:cs="Arial"/>
        </w:rPr>
      </w:pPr>
      <w:r w:rsidRPr="001E6A25">
        <w:rPr>
          <w:rFonts w:ascii="Arial" w:hAnsi="Arial" w:cs="Arial"/>
        </w:rPr>
        <w:t>Предельные параметры разрешенного строительства, реконструкции объектов капитального строительства.</w:t>
      </w:r>
    </w:p>
    <w:p w:rsidR="008F3F8B" w:rsidRPr="001E6A25" w:rsidRDefault="008F3F8B" w:rsidP="008F3F8B">
      <w:pPr>
        <w:autoSpaceDE w:val="0"/>
        <w:autoSpaceDN w:val="0"/>
        <w:adjustRightInd w:val="0"/>
        <w:spacing w:after="0" w:line="240" w:lineRule="auto"/>
        <w:ind w:firstLine="426"/>
        <w:jc w:val="both"/>
        <w:rPr>
          <w:rFonts w:ascii="Arial" w:hAnsi="Arial" w:cs="Arial"/>
        </w:rPr>
      </w:pPr>
      <w:r w:rsidRPr="001E6A25">
        <w:rPr>
          <w:rFonts w:ascii="Arial" w:hAnsi="Arial" w:cs="Arial"/>
        </w:rPr>
        <w:t>3.1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8F3F8B" w:rsidRPr="001E6A25" w:rsidRDefault="008F3F8B" w:rsidP="008F3F8B">
      <w:pPr>
        <w:autoSpaceDE w:val="0"/>
        <w:autoSpaceDN w:val="0"/>
        <w:adjustRightInd w:val="0"/>
        <w:spacing w:after="0" w:line="240" w:lineRule="auto"/>
        <w:ind w:firstLine="426"/>
        <w:jc w:val="both"/>
        <w:rPr>
          <w:rFonts w:ascii="Arial" w:hAnsi="Arial" w:cs="Arial"/>
        </w:rPr>
      </w:pPr>
      <w:r w:rsidRPr="001E6A25">
        <w:rPr>
          <w:rFonts w:ascii="Arial" w:hAnsi="Arial" w:cs="Arial"/>
        </w:rPr>
        <w:t>Для всех видов разрешенного использования за исключением вида «Для индивидуального жилищного строительства»: минимальный отступ от границ участка - 3 м, минимальный отступ от границы земельного участка со стороны красной линии - 3 м от красной линии.</w:t>
      </w:r>
    </w:p>
    <w:p w:rsidR="008F3F8B" w:rsidRPr="001E6A25" w:rsidRDefault="008F3F8B" w:rsidP="008F3F8B">
      <w:pPr>
        <w:autoSpaceDE w:val="0"/>
        <w:autoSpaceDN w:val="0"/>
        <w:adjustRightInd w:val="0"/>
        <w:spacing w:after="0" w:line="240" w:lineRule="auto"/>
        <w:ind w:firstLine="426"/>
        <w:jc w:val="both"/>
        <w:rPr>
          <w:rFonts w:ascii="Arial" w:hAnsi="Arial" w:cs="Arial"/>
        </w:rPr>
      </w:pPr>
      <w:r w:rsidRPr="001E6A25">
        <w:rPr>
          <w:rFonts w:ascii="Arial" w:hAnsi="Arial" w:cs="Arial"/>
        </w:rPr>
        <w:t xml:space="preserve">Для вида разрешенного использования «Для индивидуального жилищного строительства»: </w:t>
      </w:r>
    </w:p>
    <w:p w:rsidR="008F3F8B" w:rsidRPr="001E6A25" w:rsidRDefault="008F3F8B" w:rsidP="008F3F8B">
      <w:pPr>
        <w:pStyle w:val="ConsPlusNormal"/>
        <w:ind w:firstLine="426"/>
        <w:jc w:val="both"/>
        <w:rPr>
          <w:rFonts w:ascii="Arial" w:hAnsi="Arial" w:cs="Arial"/>
          <w:szCs w:val="22"/>
        </w:rPr>
      </w:pPr>
      <w:proofErr w:type="gramStart"/>
      <w:r w:rsidRPr="001E6A25">
        <w:rPr>
          <w:rFonts w:ascii="Arial" w:hAnsi="Arial" w:cs="Arial"/>
          <w:szCs w:val="22"/>
        </w:rPr>
        <w:t>Расстояние от границы смежного земельного участка до стены индивидуального жилого дома - не менее 3 м. Расстояние от границы смежного земельного участка до стены хозяйственных построек (сарая, гаража, бани) - не менее 1 м. Минимальный отступ от границы земельного участка  до стены хозяйственных построек (сарая, гаража, бани) и индивидуального жилого дома со стороны красной линии - 3 м от красной линии.</w:t>
      </w:r>
      <w:proofErr w:type="gramEnd"/>
      <w:r w:rsidRPr="001E6A25">
        <w:rPr>
          <w:rFonts w:ascii="Arial" w:hAnsi="Arial" w:cs="Arial"/>
          <w:szCs w:val="22"/>
        </w:rPr>
        <w:t xml:space="preserve"> Допускается блокировка хозяйственных построек на смежных земельных участках при условии взаимного согласия правообладателей земельных участков с учетом противопожарных требований.</w:t>
      </w:r>
    </w:p>
    <w:p w:rsidR="008F3F8B" w:rsidRPr="001E6A25" w:rsidRDefault="008F3F8B" w:rsidP="008F3F8B">
      <w:pPr>
        <w:pStyle w:val="ConsPlusNormal"/>
        <w:ind w:firstLine="426"/>
        <w:jc w:val="both"/>
        <w:rPr>
          <w:rFonts w:ascii="Arial" w:hAnsi="Arial" w:cs="Arial"/>
          <w:szCs w:val="22"/>
        </w:rPr>
      </w:pPr>
      <w:r w:rsidRPr="001E6A25">
        <w:rPr>
          <w:rFonts w:ascii="Arial" w:hAnsi="Arial" w:cs="Arial"/>
          <w:szCs w:val="22"/>
        </w:rPr>
        <w:t>Для открытых автомобильных стоянок, объектов благоустройства и сооружений инженерной инфраструктуры вспомогательного использования минимальные отступы от границ земельных участков не устанавливаются.</w:t>
      </w:r>
    </w:p>
    <w:p w:rsidR="008F3F8B" w:rsidRPr="001E6A25" w:rsidRDefault="008F3F8B" w:rsidP="008F3F8B">
      <w:pPr>
        <w:autoSpaceDE w:val="0"/>
        <w:autoSpaceDN w:val="0"/>
        <w:adjustRightInd w:val="0"/>
        <w:spacing w:after="0" w:line="240" w:lineRule="auto"/>
        <w:ind w:firstLine="426"/>
        <w:jc w:val="both"/>
        <w:rPr>
          <w:rFonts w:ascii="Arial" w:hAnsi="Arial" w:cs="Arial"/>
        </w:rPr>
      </w:pPr>
      <w:r w:rsidRPr="001E6A25">
        <w:rPr>
          <w:rFonts w:ascii="Arial" w:hAnsi="Arial" w:cs="Arial"/>
        </w:rPr>
        <w:t>3.2 Предельное количество этажей или предельная высота зданий, строений, сооружений.</w:t>
      </w:r>
    </w:p>
    <w:p w:rsidR="008F3F8B" w:rsidRPr="001E6A25" w:rsidRDefault="008F3F8B" w:rsidP="008F3F8B">
      <w:pPr>
        <w:autoSpaceDE w:val="0"/>
        <w:autoSpaceDN w:val="0"/>
        <w:adjustRightInd w:val="0"/>
        <w:spacing w:after="0" w:line="240" w:lineRule="auto"/>
        <w:ind w:firstLine="426"/>
        <w:jc w:val="both"/>
        <w:rPr>
          <w:rFonts w:ascii="Arial" w:hAnsi="Arial" w:cs="Arial"/>
        </w:rPr>
      </w:pPr>
      <w:r w:rsidRPr="001E6A25">
        <w:rPr>
          <w:rFonts w:ascii="Arial" w:hAnsi="Arial" w:cs="Arial"/>
        </w:rPr>
        <w:t>Для всех видов разрешенного использования за исключением видов «</w:t>
      </w:r>
      <w:proofErr w:type="spellStart"/>
      <w:r w:rsidRPr="001E6A25">
        <w:rPr>
          <w:rFonts w:ascii="Arial" w:hAnsi="Arial" w:cs="Arial"/>
        </w:rPr>
        <w:t>Среднеэтажная</w:t>
      </w:r>
      <w:proofErr w:type="spellEnd"/>
      <w:r w:rsidRPr="001E6A25">
        <w:rPr>
          <w:rFonts w:ascii="Arial" w:hAnsi="Arial" w:cs="Arial"/>
        </w:rPr>
        <w:t xml:space="preserve"> жилая застройка», «Малоэтажная многоквартирная жилая застройка» и «Для индивидуального жилищного строительства»:</w:t>
      </w:r>
    </w:p>
    <w:p w:rsidR="008F3F8B" w:rsidRPr="001E6A25" w:rsidRDefault="008F3F8B" w:rsidP="008F3F8B">
      <w:pPr>
        <w:autoSpaceDE w:val="0"/>
        <w:autoSpaceDN w:val="0"/>
        <w:adjustRightInd w:val="0"/>
        <w:spacing w:after="0" w:line="240" w:lineRule="auto"/>
        <w:ind w:firstLine="426"/>
        <w:jc w:val="both"/>
        <w:rPr>
          <w:rFonts w:ascii="Arial" w:hAnsi="Arial" w:cs="Arial"/>
        </w:rPr>
      </w:pPr>
      <w:r w:rsidRPr="001E6A25">
        <w:rPr>
          <w:rFonts w:ascii="Arial" w:hAnsi="Arial" w:cs="Arial"/>
        </w:rPr>
        <w:t>Максимальное количество этажей – 6.</w:t>
      </w:r>
    </w:p>
    <w:p w:rsidR="008F3F8B" w:rsidRPr="001E6A25" w:rsidRDefault="008F3F8B" w:rsidP="008F3F8B">
      <w:pPr>
        <w:autoSpaceDE w:val="0"/>
        <w:autoSpaceDN w:val="0"/>
        <w:adjustRightInd w:val="0"/>
        <w:spacing w:after="0" w:line="240" w:lineRule="auto"/>
        <w:ind w:firstLine="426"/>
        <w:jc w:val="both"/>
        <w:rPr>
          <w:rFonts w:ascii="Arial" w:hAnsi="Arial" w:cs="Arial"/>
        </w:rPr>
      </w:pPr>
      <w:r w:rsidRPr="001E6A25">
        <w:rPr>
          <w:rFonts w:ascii="Arial" w:hAnsi="Arial" w:cs="Arial"/>
        </w:rPr>
        <w:t>Для вида разрешенного использования «</w:t>
      </w:r>
      <w:proofErr w:type="spellStart"/>
      <w:r w:rsidRPr="001E6A25">
        <w:rPr>
          <w:rFonts w:ascii="Arial" w:hAnsi="Arial" w:cs="Arial"/>
        </w:rPr>
        <w:t>Среднеэтажная</w:t>
      </w:r>
      <w:proofErr w:type="spellEnd"/>
      <w:r w:rsidRPr="001E6A25">
        <w:rPr>
          <w:rFonts w:ascii="Arial" w:hAnsi="Arial" w:cs="Arial"/>
        </w:rPr>
        <w:t xml:space="preserve"> жилая застройка»</w:t>
      </w:r>
    </w:p>
    <w:p w:rsidR="008F3F8B" w:rsidRPr="001E6A25" w:rsidRDefault="008F3F8B" w:rsidP="008F3F8B">
      <w:pPr>
        <w:autoSpaceDE w:val="0"/>
        <w:autoSpaceDN w:val="0"/>
        <w:adjustRightInd w:val="0"/>
        <w:spacing w:after="0" w:line="240" w:lineRule="auto"/>
        <w:ind w:firstLine="426"/>
        <w:jc w:val="both"/>
        <w:rPr>
          <w:rFonts w:ascii="Arial" w:hAnsi="Arial" w:cs="Arial"/>
        </w:rPr>
      </w:pPr>
      <w:r w:rsidRPr="001E6A25">
        <w:rPr>
          <w:rFonts w:ascii="Arial" w:hAnsi="Arial" w:cs="Arial"/>
        </w:rPr>
        <w:t>Минимальное количество этажей – 5.</w:t>
      </w:r>
    </w:p>
    <w:p w:rsidR="008F3F8B" w:rsidRPr="001E6A25" w:rsidRDefault="008F3F8B" w:rsidP="008F3F8B">
      <w:pPr>
        <w:autoSpaceDE w:val="0"/>
        <w:autoSpaceDN w:val="0"/>
        <w:adjustRightInd w:val="0"/>
        <w:spacing w:after="0" w:line="240" w:lineRule="auto"/>
        <w:ind w:firstLine="426"/>
        <w:jc w:val="both"/>
        <w:rPr>
          <w:rFonts w:ascii="Arial" w:hAnsi="Arial" w:cs="Arial"/>
        </w:rPr>
      </w:pPr>
      <w:r w:rsidRPr="001E6A25">
        <w:rPr>
          <w:rFonts w:ascii="Arial" w:hAnsi="Arial" w:cs="Arial"/>
        </w:rPr>
        <w:t>Максимальное количество надземных этажей – 7.</w:t>
      </w:r>
    </w:p>
    <w:p w:rsidR="008F3F8B" w:rsidRPr="001E6A25" w:rsidRDefault="008F3F8B" w:rsidP="008F3F8B">
      <w:pPr>
        <w:autoSpaceDE w:val="0"/>
        <w:autoSpaceDN w:val="0"/>
        <w:adjustRightInd w:val="0"/>
        <w:spacing w:after="0" w:line="240" w:lineRule="auto"/>
        <w:ind w:firstLine="426"/>
        <w:jc w:val="both"/>
        <w:rPr>
          <w:rFonts w:ascii="Arial" w:hAnsi="Arial" w:cs="Arial"/>
        </w:rPr>
      </w:pPr>
      <w:r w:rsidRPr="001E6A25">
        <w:rPr>
          <w:rFonts w:ascii="Arial" w:hAnsi="Arial" w:cs="Arial"/>
        </w:rPr>
        <w:t>Для вида разрешенного использования «Малоэтажная многоквартирная жилая застройка»:</w:t>
      </w:r>
    </w:p>
    <w:p w:rsidR="008F3F8B" w:rsidRPr="001E6A25" w:rsidRDefault="008F3F8B" w:rsidP="008F3F8B">
      <w:pPr>
        <w:pStyle w:val="ConsPlusNormal"/>
        <w:ind w:firstLine="426"/>
        <w:rPr>
          <w:rFonts w:ascii="Arial" w:hAnsi="Arial" w:cs="Arial"/>
          <w:szCs w:val="22"/>
        </w:rPr>
      </w:pPr>
      <w:r w:rsidRPr="001E6A25">
        <w:rPr>
          <w:rFonts w:ascii="Arial" w:hAnsi="Arial" w:cs="Arial"/>
          <w:szCs w:val="22"/>
        </w:rPr>
        <w:lastRenderedPageBreak/>
        <w:t>Количество этажей жилого дома - 4.</w:t>
      </w:r>
    </w:p>
    <w:p w:rsidR="008F3F8B" w:rsidRPr="001E6A25" w:rsidRDefault="008F3F8B" w:rsidP="008F3F8B">
      <w:pPr>
        <w:autoSpaceDE w:val="0"/>
        <w:autoSpaceDN w:val="0"/>
        <w:adjustRightInd w:val="0"/>
        <w:spacing w:after="0" w:line="240" w:lineRule="auto"/>
        <w:ind w:firstLine="426"/>
        <w:jc w:val="both"/>
        <w:rPr>
          <w:rFonts w:ascii="Arial" w:hAnsi="Arial" w:cs="Arial"/>
        </w:rPr>
      </w:pPr>
      <w:r w:rsidRPr="001E6A25">
        <w:rPr>
          <w:rFonts w:ascii="Arial" w:hAnsi="Arial" w:cs="Arial"/>
        </w:rPr>
        <w:t>Для вида разрешенного использования «Для индивидуального жилищного строительства»:</w:t>
      </w:r>
    </w:p>
    <w:p w:rsidR="008F3F8B" w:rsidRPr="001E6A25" w:rsidRDefault="008F3F8B" w:rsidP="008F3F8B">
      <w:pPr>
        <w:pStyle w:val="ConsPlusNormal"/>
        <w:ind w:firstLine="426"/>
        <w:rPr>
          <w:rFonts w:ascii="Arial" w:hAnsi="Arial" w:cs="Arial"/>
          <w:szCs w:val="22"/>
        </w:rPr>
      </w:pPr>
      <w:r w:rsidRPr="001E6A25">
        <w:rPr>
          <w:rFonts w:ascii="Arial" w:hAnsi="Arial" w:cs="Arial"/>
          <w:szCs w:val="22"/>
        </w:rPr>
        <w:t>Максимальное количество этажей жилого дома – 3.</w:t>
      </w:r>
    </w:p>
    <w:p w:rsidR="008F3F8B" w:rsidRPr="001E6A25" w:rsidRDefault="008F3F8B" w:rsidP="008F3F8B">
      <w:pPr>
        <w:pStyle w:val="ConsPlusNormal"/>
        <w:ind w:firstLine="426"/>
        <w:rPr>
          <w:rFonts w:ascii="Arial" w:hAnsi="Arial" w:cs="Arial"/>
          <w:szCs w:val="22"/>
        </w:rPr>
      </w:pPr>
      <w:r w:rsidRPr="001E6A25">
        <w:rPr>
          <w:rFonts w:ascii="Arial" w:hAnsi="Arial" w:cs="Arial"/>
          <w:szCs w:val="22"/>
        </w:rPr>
        <w:t>Высота гаража - до 5 м.</w:t>
      </w:r>
    </w:p>
    <w:p w:rsidR="008F3F8B" w:rsidRPr="001E6A25" w:rsidRDefault="008F3F8B" w:rsidP="008F3F8B">
      <w:pPr>
        <w:pStyle w:val="ConsPlusNormal"/>
        <w:ind w:firstLine="426"/>
        <w:rPr>
          <w:rFonts w:ascii="Arial" w:hAnsi="Arial" w:cs="Arial"/>
          <w:szCs w:val="22"/>
        </w:rPr>
      </w:pPr>
      <w:r w:rsidRPr="001E6A25">
        <w:rPr>
          <w:rFonts w:ascii="Arial" w:hAnsi="Arial" w:cs="Arial"/>
          <w:szCs w:val="22"/>
        </w:rPr>
        <w:t>Высота иных хозяйственных построек вспомогательного использования - до 6 м.</w:t>
      </w:r>
    </w:p>
    <w:p w:rsidR="008F3F8B" w:rsidRPr="001E6A25" w:rsidRDefault="008F3F8B" w:rsidP="008F3F8B">
      <w:pPr>
        <w:autoSpaceDE w:val="0"/>
        <w:autoSpaceDN w:val="0"/>
        <w:adjustRightInd w:val="0"/>
        <w:spacing w:after="0" w:line="240" w:lineRule="auto"/>
        <w:ind w:firstLine="426"/>
        <w:jc w:val="both"/>
        <w:rPr>
          <w:rFonts w:ascii="Arial" w:hAnsi="Arial" w:cs="Arial"/>
        </w:rPr>
      </w:pPr>
      <w:r w:rsidRPr="001E6A25">
        <w:rPr>
          <w:rFonts w:ascii="Arial" w:hAnsi="Arial" w:cs="Arial"/>
        </w:rPr>
        <w:t>3.3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- 60%.</w:t>
      </w:r>
    </w:p>
    <w:p w:rsidR="008F3F8B" w:rsidRPr="001E6A25" w:rsidRDefault="008F3F8B" w:rsidP="008F3F8B">
      <w:pPr>
        <w:pStyle w:val="a3"/>
        <w:numPr>
          <w:ilvl w:val="0"/>
          <w:numId w:val="15"/>
        </w:numPr>
        <w:autoSpaceDE w:val="0"/>
        <w:autoSpaceDN w:val="0"/>
        <w:adjustRightInd w:val="0"/>
        <w:spacing w:after="0" w:line="240" w:lineRule="auto"/>
        <w:jc w:val="both"/>
        <w:rPr>
          <w:rFonts w:ascii="Arial" w:hAnsi="Arial" w:cs="Arial"/>
        </w:rPr>
      </w:pPr>
      <w:r w:rsidRPr="001E6A25">
        <w:rPr>
          <w:rFonts w:ascii="Arial" w:hAnsi="Arial" w:cs="Arial"/>
        </w:rPr>
        <w:t>Ограничения использования земельных участков и объектов капитального строительства, действующие в пределах зон с особыми условиями использования территорий, в пределах территорий объектов культурного наследия, отображенных на карте градостроительного зонирования, устанавливаются действующим законодательством Российской Федерации.</w:t>
      </w:r>
    </w:p>
    <w:p w:rsidR="008F3F8B" w:rsidRPr="001E6A25" w:rsidRDefault="008F3F8B" w:rsidP="008F3F8B">
      <w:pPr>
        <w:pStyle w:val="ConsPlusNormal"/>
        <w:jc w:val="both"/>
        <w:rPr>
          <w:rFonts w:ascii="Arial" w:hAnsi="Arial" w:cs="Arial"/>
          <w:szCs w:val="22"/>
        </w:rPr>
      </w:pPr>
    </w:p>
    <w:p w:rsidR="008F3F8B" w:rsidRPr="001E6A25" w:rsidRDefault="008F3F8B" w:rsidP="008F3F8B">
      <w:pPr>
        <w:pStyle w:val="ConsPlusNormal"/>
        <w:spacing w:after="120"/>
        <w:jc w:val="center"/>
        <w:rPr>
          <w:rFonts w:ascii="Arial" w:hAnsi="Arial" w:cs="Arial"/>
          <w:szCs w:val="22"/>
        </w:rPr>
      </w:pPr>
      <w:r w:rsidRPr="001E6A25">
        <w:rPr>
          <w:rFonts w:ascii="Arial" w:hAnsi="Arial" w:cs="Arial"/>
          <w:szCs w:val="22"/>
        </w:rPr>
        <w:t>ЗОНА УЧЕБНО-ОБРАЗОВАТЕЛЬНАЯ (О5)</w:t>
      </w:r>
    </w:p>
    <w:p w:rsidR="008F3F8B" w:rsidRPr="001E6A25" w:rsidRDefault="008F3F8B" w:rsidP="008F3F8B">
      <w:pPr>
        <w:pStyle w:val="ConsPlusNormal"/>
        <w:numPr>
          <w:ilvl w:val="0"/>
          <w:numId w:val="5"/>
        </w:numPr>
        <w:jc w:val="both"/>
        <w:rPr>
          <w:rFonts w:ascii="Arial" w:hAnsi="Arial" w:cs="Arial"/>
          <w:szCs w:val="22"/>
        </w:rPr>
      </w:pPr>
      <w:r w:rsidRPr="001E6A25">
        <w:rPr>
          <w:rFonts w:ascii="Arial" w:hAnsi="Arial" w:cs="Arial"/>
          <w:szCs w:val="22"/>
        </w:rPr>
        <w:t>Виды разрешенного использования земельных участков и объектов капитального строительства</w:t>
      </w:r>
    </w:p>
    <w:p w:rsidR="008F3F8B" w:rsidRPr="001E6A25" w:rsidRDefault="008F3F8B" w:rsidP="008F3F8B">
      <w:pPr>
        <w:pStyle w:val="ConsPlusNormal"/>
        <w:ind w:firstLine="540"/>
        <w:jc w:val="both"/>
        <w:rPr>
          <w:rFonts w:ascii="Arial" w:hAnsi="Arial" w:cs="Arial"/>
          <w:szCs w:val="22"/>
        </w:rPr>
      </w:pPr>
      <w:r w:rsidRPr="001E6A25">
        <w:rPr>
          <w:rFonts w:ascii="Arial" w:hAnsi="Arial" w:cs="Arial"/>
          <w:szCs w:val="22"/>
        </w:rPr>
        <w:t>1.1 Основные виды разрешенного использования земельных участков и объектов капитального строительства (код (числовое обозначение) вида разрешенного использования земельного участка)</w:t>
      </w:r>
    </w:p>
    <w:p w:rsidR="008F3F8B" w:rsidRPr="001E6A25" w:rsidRDefault="008F3F8B" w:rsidP="008F3F8B">
      <w:pPr>
        <w:pStyle w:val="ConsPlusNormal"/>
        <w:jc w:val="both"/>
        <w:rPr>
          <w:rFonts w:ascii="Arial" w:hAnsi="Arial" w:cs="Arial"/>
          <w:szCs w:val="22"/>
        </w:rPr>
      </w:pPr>
    </w:p>
    <w:tbl>
      <w:tblPr>
        <w:tblW w:w="9639" w:type="dxa"/>
        <w:tblInd w:w="62" w:type="dxa"/>
        <w:tblLayout w:type="fixed"/>
        <w:tblCellMar>
          <w:top w:w="102" w:type="dxa"/>
          <w:left w:w="62" w:type="dxa"/>
          <w:bottom w:w="102" w:type="dxa"/>
          <w:right w:w="62" w:type="dxa"/>
        </w:tblCellMar>
        <w:tblLook w:val="04A0" w:firstRow="1" w:lastRow="0" w:firstColumn="1" w:lastColumn="0" w:noHBand="0" w:noVBand="1"/>
      </w:tblPr>
      <w:tblGrid>
        <w:gridCol w:w="5670"/>
        <w:gridCol w:w="3969"/>
      </w:tblGrid>
      <w:tr w:rsidR="001E6A25" w:rsidRPr="001E6A25" w:rsidTr="00917A8B">
        <w:tc>
          <w:tcPr>
            <w:tcW w:w="5670" w:type="dxa"/>
          </w:tcPr>
          <w:p w:rsidR="008F3F8B" w:rsidRPr="001E6A25" w:rsidRDefault="008F3F8B" w:rsidP="00917A8B">
            <w:pPr>
              <w:pStyle w:val="ConsPlusNormal"/>
              <w:rPr>
                <w:rFonts w:ascii="Arial" w:hAnsi="Arial" w:cs="Arial"/>
                <w:szCs w:val="22"/>
              </w:rPr>
            </w:pPr>
            <w:r w:rsidRPr="001E6A25">
              <w:rPr>
                <w:rFonts w:ascii="Arial" w:hAnsi="Arial" w:cs="Arial"/>
                <w:szCs w:val="22"/>
              </w:rPr>
              <w:t>Коммунальное обслуживание</w:t>
            </w:r>
          </w:p>
        </w:tc>
        <w:tc>
          <w:tcPr>
            <w:tcW w:w="3969" w:type="dxa"/>
          </w:tcPr>
          <w:p w:rsidR="008F3F8B" w:rsidRPr="001E6A25" w:rsidRDefault="008F3F8B" w:rsidP="00917A8B">
            <w:pPr>
              <w:pStyle w:val="ConsPlusNormal"/>
              <w:rPr>
                <w:rFonts w:ascii="Arial" w:hAnsi="Arial" w:cs="Arial"/>
                <w:szCs w:val="22"/>
              </w:rPr>
            </w:pPr>
            <w:r w:rsidRPr="001E6A25">
              <w:rPr>
                <w:rFonts w:ascii="Arial" w:hAnsi="Arial" w:cs="Arial"/>
                <w:szCs w:val="22"/>
              </w:rPr>
              <w:t>(3.1)</w:t>
            </w:r>
          </w:p>
        </w:tc>
      </w:tr>
      <w:tr w:rsidR="001E6A25" w:rsidRPr="001E6A25" w:rsidTr="00917A8B">
        <w:tc>
          <w:tcPr>
            <w:tcW w:w="5670" w:type="dxa"/>
          </w:tcPr>
          <w:p w:rsidR="008F3F8B" w:rsidRPr="001E6A25" w:rsidRDefault="008F3F8B" w:rsidP="00917A8B">
            <w:pPr>
              <w:pStyle w:val="ConsPlusNormal"/>
              <w:jc w:val="both"/>
              <w:rPr>
                <w:rFonts w:ascii="Arial" w:hAnsi="Arial" w:cs="Arial"/>
                <w:szCs w:val="22"/>
              </w:rPr>
            </w:pPr>
            <w:r w:rsidRPr="001E6A25">
              <w:rPr>
                <w:rFonts w:ascii="Arial" w:hAnsi="Arial" w:cs="Arial"/>
                <w:szCs w:val="22"/>
              </w:rPr>
              <w:t>Дошкольное, начальное и среднее общее образование</w:t>
            </w:r>
          </w:p>
        </w:tc>
        <w:tc>
          <w:tcPr>
            <w:tcW w:w="3969" w:type="dxa"/>
          </w:tcPr>
          <w:p w:rsidR="008F3F8B" w:rsidRPr="001E6A25" w:rsidRDefault="008F3F8B" w:rsidP="00917A8B">
            <w:pPr>
              <w:pStyle w:val="ConsPlusNormal"/>
              <w:rPr>
                <w:rFonts w:ascii="Arial" w:hAnsi="Arial" w:cs="Arial"/>
                <w:szCs w:val="22"/>
              </w:rPr>
            </w:pPr>
            <w:r w:rsidRPr="001E6A25">
              <w:rPr>
                <w:rFonts w:ascii="Arial" w:hAnsi="Arial" w:cs="Arial"/>
                <w:szCs w:val="22"/>
              </w:rPr>
              <w:t>(3.5.1)</w:t>
            </w:r>
          </w:p>
        </w:tc>
      </w:tr>
      <w:tr w:rsidR="001E6A25" w:rsidRPr="001E6A25" w:rsidTr="00917A8B">
        <w:tc>
          <w:tcPr>
            <w:tcW w:w="5670" w:type="dxa"/>
          </w:tcPr>
          <w:p w:rsidR="008F3F8B" w:rsidRPr="001E6A25" w:rsidRDefault="008F3F8B" w:rsidP="00917A8B">
            <w:pPr>
              <w:pStyle w:val="ConsPlusNormal"/>
              <w:jc w:val="both"/>
              <w:rPr>
                <w:rFonts w:ascii="Arial" w:hAnsi="Arial" w:cs="Arial"/>
                <w:szCs w:val="22"/>
              </w:rPr>
            </w:pPr>
            <w:r w:rsidRPr="001E6A25">
              <w:rPr>
                <w:rFonts w:ascii="Arial" w:hAnsi="Arial" w:cs="Arial"/>
                <w:szCs w:val="22"/>
              </w:rPr>
              <w:t>Среднее и высшее профессиональное образование</w:t>
            </w:r>
          </w:p>
        </w:tc>
        <w:tc>
          <w:tcPr>
            <w:tcW w:w="3969" w:type="dxa"/>
          </w:tcPr>
          <w:p w:rsidR="008F3F8B" w:rsidRPr="001E6A25" w:rsidRDefault="008F3F8B" w:rsidP="00917A8B">
            <w:pPr>
              <w:pStyle w:val="ConsPlusNormal"/>
              <w:rPr>
                <w:rFonts w:ascii="Arial" w:hAnsi="Arial" w:cs="Arial"/>
                <w:szCs w:val="22"/>
              </w:rPr>
            </w:pPr>
            <w:r w:rsidRPr="001E6A25">
              <w:rPr>
                <w:rFonts w:ascii="Arial" w:hAnsi="Arial" w:cs="Arial"/>
                <w:szCs w:val="22"/>
              </w:rPr>
              <w:t>(3.5.2)</w:t>
            </w:r>
          </w:p>
        </w:tc>
      </w:tr>
      <w:tr w:rsidR="001E6A25" w:rsidRPr="001E6A25" w:rsidTr="00917A8B">
        <w:tc>
          <w:tcPr>
            <w:tcW w:w="5670" w:type="dxa"/>
          </w:tcPr>
          <w:p w:rsidR="008F3F8B" w:rsidRPr="001E6A25" w:rsidRDefault="008F3F8B" w:rsidP="00917A8B">
            <w:pPr>
              <w:pStyle w:val="ConsPlusNormal"/>
              <w:jc w:val="both"/>
              <w:rPr>
                <w:rFonts w:ascii="Arial" w:hAnsi="Arial" w:cs="Arial"/>
                <w:szCs w:val="22"/>
              </w:rPr>
            </w:pPr>
            <w:r w:rsidRPr="001E6A25">
              <w:rPr>
                <w:rFonts w:ascii="Arial" w:hAnsi="Arial" w:cs="Arial"/>
                <w:szCs w:val="22"/>
              </w:rPr>
              <w:t>Обеспечение научной деятельности</w:t>
            </w:r>
          </w:p>
        </w:tc>
        <w:tc>
          <w:tcPr>
            <w:tcW w:w="3969" w:type="dxa"/>
          </w:tcPr>
          <w:p w:rsidR="008F3F8B" w:rsidRPr="001E6A25" w:rsidRDefault="008F3F8B" w:rsidP="00917A8B">
            <w:pPr>
              <w:pStyle w:val="ConsPlusNormal"/>
              <w:rPr>
                <w:rFonts w:ascii="Arial" w:hAnsi="Arial" w:cs="Arial"/>
                <w:szCs w:val="22"/>
              </w:rPr>
            </w:pPr>
            <w:r w:rsidRPr="001E6A25">
              <w:rPr>
                <w:rFonts w:ascii="Arial" w:hAnsi="Arial" w:cs="Arial"/>
                <w:szCs w:val="22"/>
              </w:rPr>
              <w:t>(3.9)</w:t>
            </w:r>
          </w:p>
        </w:tc>
      </w:tr>
      <w:tr w:rsidR="001E6A25" w:rsidRPr="001E6A25" w:rsidTr="00917A8B">
        <w:tc>
          <w:tcPr>
            <w:tcW w:w="5670" w:type="dxa"/>
          </w:tcPr>
          <w:p w:rsidR="008F3F8B" w:rsidRPr="001E6A25" w:rsidRDefault="008F3F8B" w:rsidP="00917A8B">
            <w:pPr>
              <w:pStyle w:val="ConsPlusNormal"/>
              <w:rPr>
                <w:rFonts w:ascii="Arial" w:hAnsi="Arial" w:cs="Arial"/>
                <w:szCs w:val="22"/>
              </w:rPr>
            </w:pPr>
            <w:r w:rsidRPr="001E6A25">
              <w:rPr>
                <w:rFonts w:ascii="Arial" w:hAnsi="Arial" w:cs="Arial"/>
                <w:szCs w:val="22"/>
              </w:rPr>
              <w:t>Деловое управление</w:t>
            </w:r>
          </w:p>
        </w:tc>
        <w:tc>
          <w:tcPr>
            <w:tcW w:w="3969" w:type="dxa"/>
          </w:tcPr>
          <w:p w:rsidR="008F3F8B" w:rsidRPr="001E6A25" w:rsidRDefault="008F3F8B" w:rsidP="00917A8B">
            <w:pPr>
              <w:pStyle w:val="ConsPlusNormal"/>
              <w:rPr>
                <w:rFonts w:ascii="Arial" w:hAnsi="Arial" w:cs="Arial"/>
                <w:szCs w:val="22"/>
              </w:rPr>
            </w:pPr>
            <w:r w:rsidRPr="001E6A25">
              <w:rPr>
                <w:rFonts w:ascii="Arial" w:hAnsi="Arial" w:cs="Arial"/>
                <w:szCs w:val="22"/>
              </w:rPr>
              <w:t>(4.1)</w:t>
            </w:r>
          </w:p>
        </w:tc>
      </w:tr>
      <w:tr w:rsidR="001E6A25" w:rsidRPr="001E6A25" w:rsidTr="00917A8B">
        <w:tc>
          <w:tcPr>
            <w:tcW w:w="5670" w:type="dxa"/>
          </w:tcPr>
          <w:p w:rsidR="008F3F8B" w:rsidRPr="001E6A25" w:rsidRDefault="008F3F8B" w:rsidP="00917A8B">
            <w:pPr>
              <w:pStyle w:val="ConsPlusNormal"/>
              <w:jc w:val="both"/>
              <w:rPr>
                <w:rFonts w:ascii="Arial" w:hAnsi="Arial" w:cs="Arial"/>
                <w:szCs w:val="22"/>
              </w:rPr>
            </w:pPr>
            <w:r w:rsidRPr="001E6A25">
              <w:rPr>
                <w:rFonts w:ascii="Arial" w:hAnsi="Arial" w:cs="Arial"/>
                <w:szCs w:val="22"/>
              </w:rPr>
              <w:t>Спорт</w:t>
            </w:r>
          </w:p>
        </w:tc>
        <w:tc>
          <w:tcPr>
            <w:tcW w:w="3969" w:type="dxa"/>
          </w:tcPr>
          <w:p w:rsidR="008F3F8B" w:rsidRPr="001E6A25" w:rsidRDefault="008F3F8B" w:rsidP="00917A8B">
            <w:pPr>
              <w:pStyle w:val="ConsPlusNormal"/>
              <w:rPr>
                <w:rFonts w:ascii="Arial" w:hAnsi="Arial" w:cs="Arial"/>
                <w:szCs w:val="22"/>
              </w:rPr>
            </w:pPr>
            <w:r w:rsidRPr="001E6A25">
              <w:rPr>
                <w:rFonts w:ascii="Arial" w:hAnsi="Arial" w:cs="Arial"/>
                <w:szCs w:val="22"/>
              </w:rPr>
              <w:t>(5.1)</w:t>
            </w:r>
          </w:p>
        </w:tc>
      </w:tr>
    </w:tbl>
    <w:p w:rsidR="008F3F8B" w:rsidRPr="001E6A25" w:rsidRDefault="008F3F8B" w:rsidP="008F3F8B">
      <w:pPr>
        <w:pStyle w:val="ConsPlusNormal"/>
        <w:jc w:val="both"/>
        <w:rPr>
          <w:rFonts w:ascii="Arial" w:hAnsi="Arial" w:cs="Arial"/>
          <w:szCs w:val="22"/>
        </w:rPr>
      </w:pPr>
    </w:p>
    <w:p w:rsidR="008F3F8B" w:rsidRPr="001E6A25" w:rsidRDefault="008F3F8B" w:rsidP="008F3F8B">
      <w:pPr>
        <w:pStyle w:val="ConsPlusNormal"/>
        <w:ind w:firstLine="540"/>
        <w:jc w:val="both"/>
        <w:rPr>
          <w:rFonts w:ascii="Arial" w:hAnsi="Arial" w:cs="Arial"/>
          <w:szCs w:val="22"/>
        </w:rPr>
      </w:pPr>
      <w:r w:rsidRPr="001E6A25">
        <w:rPr>
          <w:rFonts w:ascii="Arial" w:hAnsi="Arial" w:cs="Arial"/>
          <w:szCs w:val="22"/>
        </w:rPr>
        <w:t>1.2 Условно разрешенные виды использования земельных  участков и объектов капитального строительства (код (числовое обозначение) вида разрешенного использования земельного участка)</w:t>
      </w:r>
    </w:p>
    <w:tbl>
      <w:tblPr>
        <w:tblW w:w="9638" w:type="dxa"/>
        <w:tblInd w:w="62" w:type="dxa"/>
        <w:tblLayout w:type="fixed"/>
        <w:tblCellMar>
          <w:top w:w="102" w:type="dxa"/>
          <w:left w:w="62" w:type="dxa"/>
          <w:bottom w:w="102" w:type="dxa"/>
          <w:right w:w="62" w:type="dxa"/>
        </w:tblCellMar>
        <w:tblLook w:val="04A0" w:firstRow="1" w:lastRow="0" w:firstColumn="1" w:lastColumn="0" w:noHBand="0" w:noVBand="1"/>
      </w:tblPr>
      <w:tblGrid>
        <w:gridCol w:w="5670"/>
        <w:gridCol w:w="3968"/>
      </w:tblGrid>
      <w:tr w:rsidR="001E6A25" w:rsidRPr="001E6A25" w:rsidTr="00917A8B">
        <w:tc>
          <w:tcPr>
            <w:tcW w:w="5670" w:type="dxa"/>
          </w:tcPr>
          <w:p w:rsidR="008F3F8B" w:rsidRPr="001E6A25" w:rsidRDefault="008F3F8B" w:rsidP="00917A8B">
            <w:pPr>
              <w:pStyle w:val="ConsPlusNormal"/>
              <w:rPr>
                <w:rFonts w:ascii="Arial" w:hAnsi="Arial" w:cs="Arial"/>
                <w:szCs w:val="22"/>
              </w:rPr>
            </w:pPr>
            <w:r w:rsidRPr="001E6A25">
              <w:rPr>
                <w:rFonts w:ascii="Arial" w:hAnsi="Arial" w:cs="Arial"/>
                <w:szCs w:val="22"/>
              </w:rPr>
              <w:t>Для индивидуального жилищного строительства</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(2.1)</w:t>
            </w:r>
          </w:p>
        </w:tc>
      </w:tr>
      <w:tr w:rsidR="001E6A25" w:rsidRPr="001E6A25" w:rsidTr="00917A8B">
        <w:tc>
          <w:tcPr>
            <w:tcW w:w="5670" w:type="dxa"/>
          </w:tcPr>
          <w:p w:rsidR="008F3F8B" w:rsidRPr="001E6A25" w:rsidRDefault="008F3F8B" w:rsidP="00917A8B">
            <w:pPr>
              <w:pStyle w:val="ConsPlusNormal"/>
              <w:rPr>
                <w:rFonts w:ascii="Arial" w:hAnsi="Arial" w:cs="Arial"/>
                <w:szCs w:val="22"/>
              </w:rPr>
            </w:pPr>
            <w:r w:rsidRPr="001E6A25">
              <w:rPr>
                <w:rFonts w:ascii="Arial" w:hAnsi="Arial" w:cs="Arial"/>
                <w:szCs w:val="22"/>
              </w:rPr>
              <w:t>Малоэтажная многоквартирная жилая застройка</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(2.1.1)</w:t>
            </w:r>
          </w:p>
        </w:tc>
      </w:tr>
      <w:tr w:rsidR="001E6A25" w:rsidRPr="001E6A25" w:rsidTr="00917A8B">
        <w:tc>
          <w:tcPr>
            <w:tcW w:w="5670" w:type="dxa"/>
          </w:tcPr>
          <w:p w:rsidR="008F3F8B" w:rsidRPr="001E6A25" w:rsidRDefault="008F3F8B" w:rsidP="00917A8B">
            <w:pPr>
              <w:pStyle w:val="ConsPlusNormal"/>
              <w:jc w:val="both"/>
              <w:rPr>
                <w:rFonts w:ascii="Arial" w:hAnsi="Arial" w:cs="Arial"/>
                <w:szCs w:val="22"/>
              </w:rPr>
            </w:pPr>
            <w:proofErr w:type="spellStart"/>
            <w:r w:rsidRPr="001E6A25">
              <w:rPr>
                <w:rFonts w:ascii="Arial" w:hAnsi="Arial" w:cs="Arial"/>
                <w:szCs w:val="22"/>
              </w:rPr>
              <w:t>Среднеэтажная</w:t>
            </w:r>
            <w:proofErr w:type="spellEnd"/>
            <w:r w:rsidRPr="001E6A25">
              <w:rPr>
                <w:rFonts w:ascii="Arial" w:hAnsi="Arial" w:cs="Arial"/>
                <w:szCs w:val="22"/>
              </w:rPr>
              <w:t xml:space="preserve"> жилая застройка</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(2.5)</w:t>
            </w:r>
          </w:p>
        </w:tc>
      </w:tr>
      <w:tr w:rsidR="001E6A25" w:rsidRPr="001E6A25" w:rsidTr="00917A8B">
        <w:tc>
          <w:tcPr>
            <w:tcW w:w="5670" w:type="dxa"/>
          </w:tcPr>
          <w:p w:rsidR="008F3F8B" w:rsidRPr="001E6A25" w:rsidRDefault="008F3F8B" w:rsidP="00917A8B">
            <w:pPr>
              <w:pStyle w:val="ConsPlusNormal"/>
              <w:jc w:val="both"/>
              <w:rPr>
                <w:rFonts w:ascii="Arial" w:hAnsi="Arial" w:cs="Arial"/>
                <w:szCs w:val="22"/>
              </w:rPr>
            </w:pPr>
            <w:r w:rsidRPr="001E6A25">
              <w:rPr>
                <w:rFonts w:ascii="Arial" w:hAnsi="Arial" w:cs="Arial"/>
                <w:szCs w:val="22"/>
              </w:rPr>
              <w:t>Магазины</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(4.4)</w:t>
            </w:r>
          </w:p>
        </w:tc>
      </w:tr>
      <w:tr w:rsidR="001E6A25" w:rsidRPr="001E6A25" w:rsidTr="00917A8B">
        <w:tc>
          <w:tcPr>
            <w:tcW w:w="5670" w:type="dxa"/>
          </w:tcPr>
          <w:p w:rsidR="008F3F8B" w:rsidRPr="001E6A25" w:rsidRDefault="008F3F8B" w:rsidP="00917A8B">
            <w:pPr>
              <w:pStyle w:val="ConsPlusNormal"/>
              <w:jc w:val="both"/>
              <w:rPr>
                <w:rFonts w:ascii="Arial" w:hAnsi="Arial" w:cs="Arial"/>
                <w:szCs w:val="22"/>
              </w:rPr>
            </w:pPr>
            <w:r w:rsidRPr="001E6A25">
              <w:rPr>
                <w:rFonts w:ascii="Arial" w:hAnsi="Arial" w:cs="Arial"/>
                <w:szCs w:val="22"/>
              </w:rPr>
              <w:t>Общественное питание</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(4.6)</w:t>
            </w:r>
          </w:p>
        </w:tc>
      </w:tr>
      <w:tr w:rsidR="001E6A25" w:rsidRPr="001E6A25" w:rsidTr="00917A8B">
        <w:tc>
          <w:tcPr>
            <w:tcW w:w="5670" w:type="dxa"/>
          </w:tcPr>
          <w:p w:rsidR="008F3F8B" w:rsidRPr="001E6A25" w:rsidRDefault="008F3F8B" w:rsidP="00917A8B">
            <w:pPr>
              <w:pStyle w:val="ConsPlusNormal"/>
              <w:rPr>
                <w:rFonts w:ascii="Arial" w:hAnsi="Arial" w:cs="Arial"/>
                <w:szCs w:val="22"/>
              </w:rPr>
            </w:pPr>
            <w:r w:rsidRPr="001E6A25">
              <w:rPr>
                <w:rFonts w:ascii="Arial" w:hAnsi="Arial" w:cs="Arial"/>
                <w:szCs w:val="22"/>
              </w:rPr>
              <w:t>Обслуживание автотранспорта</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(4.9)</w:t>
            </w:r>
          </w:p>
        </w:tc>
      </w:tr>
    </w:tbl>
    <w:p w:rsidR="008F3F8B" w:rsidRPr="001E6A25" w:rsidRDefault="008F3F8B" w:rsidP="008F3F8B">
      <w:pPr>
        <w:pStyle w:val="ConsPlusNormal"/>
        <w:jc w:val="both"/>
        <w:rPr>
          <w:rFonts w:ascii="Arial" w:hAnsi="Arial" w:cs="Arial"/>
          <w:szCs w:val="22"/>
        </w:rPr>
      </w:pPr>
    </w:p>
    <w:p w:rsidR="008F3F8B" w:rsidRPr="001E6A25" w:rsidRDefault="008F3F8B" w:rsidP="008F3F8B">
      <w:pPr>
        <w:pStyle w:val="ConsPlusNormal"/>
        <w:ind w:firstLine="540"/>
        <w:jc w:val="both"/>
        <w:rPr>
          <w:rFonts w:ascii="Arial" w:hAnsi="Arial" w:cs="Arial"/>
          <w:szCs w:val="22"/>
        </w:rPr>
      </w:pPr>
      <w:r w:rsidRPr="001E6A25">
        <w:rPr>
          <w:rFonts w:ascii="Arial" w:hAnsi="Arial" w:cs="Arial"/>
          <w:szCs w:val="22"/>
        </w:rPr>
        <w:t>1.3 Вспомогательные виды разрешенного использования земельных участков и объектов капитального строительства (код (числовое обозначение) вида разрешенного использования земельного участка)*</w:t>
      </w:r>
    </w:p>
    <w:tbl>
      <w:tblPr>
        <w:tblW w:w="9638" w:type="dxa"/>
        <w:tblInd w:w="62" w:type="dxa"/>
        <w:tblLayout w:type="fixed"/>
        <w:tblCellMar>
          <w:top w:w="102" w:type="dxa"/>
          <w:left w:w="62" w:type="dxa"/>
          <w:bottom w:w="102" w:type="dxa"/>
          <w:right w:w="62" w:type="dxa"/>
        </w:tblCellMar>
        <w:tblLook w:val="04A0" w:firstRow="1" w:lastRow="0" w:firstColumn="1" w:lastColumn="0" w:noHBand="0" w:noVBand="1"/>
      </w:tblPr>
      <w:tblGrid>
        <w:gridCol w:w="5670"/>
        <w:gridCol w:w="3968"/>
      </w:tblGrid>
      <w:tr w:rsidR="001E6A25" w:rsidRPr="001E6A25" w:rsidTr="00917A8B">
        <w:tc>
          <w:tcPr>
            <w:tcW w:w="5670" w:type="dxa"/>
          </w:tcPr>
          <w:p w:rsidR="008F3F8B" w:rsidRPr="001E6A25" w:rsidRDefault="008F3F8B" w:rsidP="00917A8B">
            <w:pPr>
              <w:pStyle w:val="ConsPlusNormal"/>
              <w:jc w:val="both"/>
              <w:rPr>
                <w:rFonts w:ascii="Arial" w:hAnsi="Arial" w:cs="Arial"/>
                <w:szCs w:val="22"/>
              </w:rPr>
            </w:pPr>
            <w:r w:rsidRPr="001E6A25">
              <w:rPr>
                <w:rFonts w:ascii="Arial" w:hAnsi="Arial" w:cs="Arial"/>
                <w:szCs w:val="22"/>
              </w:rPr>
              <w:t>Объекты гаражного назначения</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(2.7.1)</w:t>
            </w:r>
          </w:p>
        </w:tc>
      </w:tr>
      <w:tr w:rsidR="001E6A25" w:rsidRPr="001E6A25" w:rsidTr="00917A8B">
        <w:tc>
          <w:tcPr>
            <w:tcW w:w="5670" w:type="dxa"/>
          </w:tcPr>
          <w:p w:rsidR="008F3F8B" w:rsidRPr="001E6A25" w:rsidRDefault="008F3F8B" w:rsidP="00917A8B">
            <w:pPr>
              <w:pStyle w:val="ConsPlusNormal"/>
              <w:rPr>
                <w:rFonts w:ascii="Arial" w:hAnsi="Arial" w:cs="Arial"/>
                <w:szCs w:val="22"/>
              </w:rPr>
            </w:pPr>
            <w:r w:rsidRPr="001E6A25">
              <w:rPr>
                <w:rFonts w:ascii="Arial" w:hAnsi="Arial" w:cs="Arial"/>
                <w:szCs w:val="22"/>
              </w:rPr>
              <w:t>Коммунальное обслуживание</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(3.1)</w:t>
            </w:r>
          </w:p>
        </w:tc>
      </w:tr>
      <w:tr w:rsidR="001E6A25" w:rsidRPr="001E6A25" w:rsidTr="00917A8B">
        <w:tc>
          <w:tcPr>
            <w:tcW w:w="5670" w:type="dxa"/>
          </w:tcPr>
          <w:p w:rsidR="008F3F8B" w:rsidRPr="001E6A25" w:rsidRDefault="008F3F8B" w:rsidP="00917A8B">
            <w:pPr>
              <w:pStyle w:val="ConsPlusNormal"/>
              <w:jc w:val="both"/>
              <w:rPr>
                <w:rFonts w:ascii="Arial" w:hAnsi="Arial" w:cs="Arial"/>
                <w:szCs w:val="22"/>
              </w:rPr>
            </w:pPr>
            <w:r w:rsidRPr="001E6A25">
              <w:rPr>
                <w:rFonts w:ascii="Arial" w:hAnsi="Arial" w:cs="Arial"/>
                <w:szCs w:val="22"/>
              </w:rPr>
              <w:t>Социальное обслуживание</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(3.2)</w:t>
            </w:r>
          </w:p>
        </w:tc>
      </w:tr>
      <w:tr w:rsidR="001E6A25" w:rsidRPr="001E6A25" w:rsidTr="00917A8B">
        <w:tc>
          <w:tcPr>
            <w:tcW w:w="5670" w:type="dxa"/>
          </w:tcPr>
          <w:p w:rsidR="008F3F8B" w:rsidRPr="001E6A25" w:rsidRDefault="008F3F8B" w:rsidP="00917A8B">
            <w:pPr>
              <w:pStyle w:val="ConsPlusNormal"/>
              <w:rPr>
                <w:rFonts w:ascii="Arial" w:hAnsi="Arial" w:cs="Arial"/>
                <w:szCs w:val="22"/>
              </w:rPr>
            </w:pPr>
            <w:r w:rsidRPr="001E6A25">
              <w:rPr>
                <w:rFonts w:ascii="Arial" w:hAnsi="Arial" w:cs="Arial"/>
                <w:szCs w:val="22"/>
              </w:rPr>
              <w:lastRenderedPageBreak/>
              <w:t>Деловое управление</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(4.1)</w:t>
            </w:r>
          </w:p>
        </w:tc>
      </w:tr>
      <w:tr w:rsidR="001E6A25" w:rsidRPr="001E6A25" w:rsidTr="00917A8B">
        <w:tc>
          <w:tcPr>
            <w:tcW w:w="5670" w:type="dxa"/>
          </w:tcPr>
          <w:p w:rsidR="008F3F8B" w:rsidRPr="001E6A25" w:rsidRDefault="008F3F8B" w:rsidP="00917A8B">
            <w:pPr>
              <w:pStyle w:val="ConsPlusNormal"/>
              <w:jc w:val="both"/>
              <w:rPr>
                <w:rFonts w:ascii="Arial" w:hAnsi="Arial" w:cs="Arial"/>
                <w:szCs w:val="22"/>
              </w:rPr>
            </w:pPr>
            <w:r w:rsidRPr="001E6A25">
              <w:rPr>
                <w:rFonts w:ascii="Arial" w:hAnsi="Arial" w:cs="Arial"/>
                <w:szCs w:val="22"/>
              </w:rPr>
              <w:t>Общественное питание</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(4.6)</w:t>
            </w:r>
          </w:p>
        </w:tc>
      </w:tr>
      <w:tr w:rsidR="001E6A25" w:rsidRPr="001E6A25" w:rsidTr="00917A8B">
        <w:tc>
          <w:tcPr>
            <w:tcW w:w="5670" w:type="dxa"/>
          </w:tcPr>
          <w:p w:rsidR="008F3F8B" w:rsidRPr="001E6A25" w:rsidRDefault="008F3F8B" w:rsidP="00917A8B">
            <w:pPr>
              <w:pStyle w:val="ConsPlusNormal"/>
              <w:jc w:val="both"/>
              <w:rPr>
                <w:rFonts w:ascii="Arial" w:hAnsi="Arial" w:cs="Arial"/>
                <w:szCs w:val="22"/>
              </w:rPr>
            </w:pPr>
            <w:r w:rsidRPr="001E6A25">
              <w:rPr>
                <w:rFonts w:ascii="Arial" w:hAnsi="Arial" w:cs="Arial"/>
                <w:szCs w:val="22"/>
              </w:rPr>
              <w:t>Обслуживание автотранспорта</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(4.9)</w:t>
            </w:r>
          </w:p>
        </w:tc>
      </w:tr>
    </w:tbl>
    <w:p w:rsidR="008F3F8B" w:rsidRPr="001E6A25" w:rsidRDefault="008F3F8B" w:rsidP="008F3F8B">
      <w:pPr>
        <w:pStyle w:val="ConsPlusNormal"/>
        <w:jc w:val="both"/>
        <w:rPr>
          <w:rFonts w:ascii="Arial" w:hAnsi="Arial" w:cs="Arial"/>
          <w:szCs w:val="22"/>
        </w:rPr>
      </w:pPr>
    </w:p>
    <w:p w:rsidR="008F3F8B" w:rsidRPr="001E6A25" w:rsidRDefault="008F3F8B" w:rsidP="008F3F8B">
      <w:pPr>
        <w:pStyle w:val="a3"/>
        <w:numPr>
          <w:ilvl w:val="0"/>
          <w:numId w:val="5"/>
        </w:numPr>
        <w:autoSpaceDE w:val="0"/>
        <w:autoSpaceDN w:val="0"/>
        <w:adjustRightInd w:val="0"/>
        <w:spacing w:after="0" w:line="240" w:lineRule="auto"/>
        <w:jc w:val="both"/>
        <w:rPr>
          <w:rFonts w:ascii="Arial" w:hAnsi="Arial" w:cs="Arial"/>
        </w:rPr>
      </w:pPr>
      <w:r w:rsidRPr="001E6A25">
        <w:rPr>
          <w:rFonts w:ascii="Arial" w:hAnsi="Arial" w:cs="Arial"/>
        </w:rPr>
        <w:t>Предельные (минимальные и (или) максимальные) размеры земельных участков.</w:t>
      </w:r>
    </w:p>
    <w:p w:rsidR="008F3F8B" w:rsidRPr="001E6A25" w:rsidRDefault="008F3F8B" w:rsidP="008F3F8B">
      <w:pPr>
        <w:pStyle w:val="ConsPlusNormal"/>
        <w:ind w:firstLine="426"/>
        <w:jc w:val="both"/>
        <w:rPr>
          <w:rFonts w:ascii="Arial" w:hAnsi="Arial" w:cs="Arial"/>
          <w:szCs w:val="22"/>
        </w:rPr>
      </w:pPr>
      <w:r w:rsidRPr="001E6A25">
        <w:rPr>
          <w:rFonts w:ascii="Arial" w:hAnsi="Arial" w:cs="Arial"/>
          <w:szCs w:val="22"/>
        </w:rPr>
        <w:t>При образовании земельных участков с видами разрешенного использования земельных участков и объектов капитального строительства за исключением вида «Для индивидуального жилищного строительства», их размеры определяются в соответствии с "СП 42.13330.2011. Свод правил. Градостроительство. Планировка и застройка городских и сельских поселений. Актуализированная редакция СНиП 2.07.01-89*" или индивидуальным расчетом в составе проектной документации.</w:t>
      </w:r>
    </w:p>
    <w:p w:rsidR="008F3F8B" w:rsidRPr="001E6A25" w:rsidRDefault="008F3F8B" w:rsidP="008F3F8B">
      <w:pPr>
        <w:autoSpaceDE w:val="0"/>
        <w:autoSpaceDN w:val="0"/>
        <w:adjustRightInd w:val="0"/>
        <w:spacing w:after="0" w:line="240" w:lineRule="auto"/>
        <w:ind w:firstLine="426"/>
        <w:jc w:val="both"/>
        <w:rPr>
          <w:rFonts w:ascii="Arial" w:hAnsi="Arial" w:cs="Arial"/>
        </w:rPr>
      </w:pPr>
      <w:r w:rsidRPr="001E6A25">
        <w:rPr>
          <w:rFonts w:ascii="Arial" w:hAnsi="Arial" w:cs="Arial"/>
        </w:rPr>
        <w:t>Для вида разрешенного использования «Для индивидуального жилищного строительства»</w:t>
      </w:r>
    </w:p>
    <w:p w:rsidR="008F3F8B" w:rsidRPr="001E6A25" w:rsidRDefault="008F3F8B" w:rsidP="008F3F8B">
      <w:pPr>
        <w:autoSpaceDE w:val="0"/>
        <w:autoSpaceDN w:val="0"/>
        <w:adjustRightInd w:val="0"/>
        <w:spacing w:after="0" w:line="240" w:lineRule="auto"/>
        <w:ind w:firstLine="426"/>
        <w:jc w:val="both"/>
        <w:rPr>
          <w:rFonts w:ascii="Arial" w:hAnsi="Arial" w:cs="Arial"/>
        </w:rPr>
      </w:pPr>
      <w:r w:rsidRPr="001E6A25">
        <w:rPr>
          <w:rFonts w:ascii="Arial" w:hAnsi="Arial" w:cs="Arial"/>
        </w:rPr>
        <w:t xml:space="preserve"> - минимальный размер (ширина) - 14 м.</w:t>
      </w:r>
    </w:p>
    <w:p w:rsidR="008F3F8B" w:rsidRPr="001E6A25" w:rsidRDefault="008F3F8B" w:rsidP="008F3F8B">
      <w:pPr>
        <w:autoSpaceDE w:val="0"/>
        <w:autoSpaceDN w:val="0"/>
        <w:adjustRightInd w:val="0"/>
        <w:spacing w:after="0" w:line="240" w:lineRule="auto"/>
        <w:ind w:firstLine="426"/>
        <w:jc w:val="both"/>
        <w:rPr>
          <w:rFonts w:ascii="Arial" w:hAnsi="Arial" w:cs="Arial"/>
        </w:rPr>
      </w:pPr>
      <w:r w:rsidRPr="001E6A25">
        <w:rPr>
          <w:rFonts w:ascii="Arial" w:hAnsi="Arial" w:cs="Arial"/>
        </w:rPr>
        <w:t>- минимальная площадь - 0,04 га. **</w:t>
      </w:r>
    </w:p>
    <w:p w:rsidR="008F3F8B" w:rsidRPr="001E6A25" w:rsidRDefault="008F3F8B" w:rsidP="008F3F8B">
      <w:pPr>
        <w:autoSpaceDE w:val="0"/>
        <w:autoSpaceDN w:val="0"/>
        <w:adjustRightInd w:val="0"/>
        <w:spacing w:after="0" w:line="240" w:lineRule="auto"/>
        <w:ind w:firstLine="426"/>
        <w:jc w:val="both"/>
        <w:rPr>
          <w:rFonts w:ascii="Arial" w:hAnsi="Arial" w:cs="Arial"/>
        </w:rPr>
      </w:pPr>
      <w:r w:rsidRPr="001E6A25">
        <w:rPr>
          <w:rFonts w:ascii="Arial" w:hAnsi="Arial" w:cs="Arial"/>
        </w:rPr>
        <w:t>- максимальная площадь - 0,15 га.</w:t>
      </w:r>
    </w:p>
    <w:p w:rsidR="008F3F8B" w:rsidRPr="001E6A25" w:rsidRDefault="008F3F8B" w:rsidP="008F3F8B">
      <w:pPr>
        <w:pStyle w:val="a3"/>
        <w:numPr>
          <w:ilvl w:val="0"/>
          <w:numId w:val="5"/>
        </w:numPr>
        <w:autoSpaceDE w:val="0"/>
        <w:autoSpaceDN w:val="0"/>
        <w:adjustRightInd w:val="0"/>
        <w:spacing w:after="0" w:line="240" w:lineRule="auto"/>
        <w:jc w:val="both"/>
        <w:rPr>
          <w:rFonts w:ascii="Arial" w:hAnsi="Arial" w:cs="Arial"/>
        </w:rPr>
      </w:pPr>
      <w:r w:rsidRPr="001E6A25">
        <w:rPr>
          <w:rFonts w:ascii="Arial" w:hAnsi="Arial" w:cs="Arial"/>
        </w:rPr>
        <w:t>Предельные параметры разрешенного строительства, реконструкции объектов капитального строительства.</w:t>
      </w:r>
    </w:p>
    <w:p w:rsidR="008F3F8B" w:rsidRPr="001E6A25" w:rsidRDefault="008F3F8B" w:rsidP="008F3F8B">
      <w:pPr>
        <w:autoSpaceDE w:val="0"/>
        <w:autoSpaceDN w:val="0"/>
        <w:adjustRightInd w:val="0"/>
        <w:spacing w:after="0" w:line="240" w:lineRule="auto"/>
        <w:ind w:firstLine="426"/>
        <w:jc w:val="both"/>
        <w:rPr>
          <w:rFonts w:ascii="Arial" w:hAnsi="Arial" w:cs="Arial"/>
        </w:rPr>
      </w:pPr>
      <w:r w:rsidRPr="001E6A25">
        <w:rPr>
          <w:rFonts w:ascii="Arial" w:hAnsi="Arial" w:cs="Arial"/>
        </w:rPr>
        <w:t>3.1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8F3F8B" w:rsidRPr="001E6A25" w:rsidRDefault="008F3F8B" w:rsidP="008F3F8B">
      <w:pPr>
        <w:autoSpaceDE w:val="0"/>
        <w:autoSpaceDN w:val="0"/>
        <w:adjustRightInd w:val="0"/>
        <w:spacing w:after="0" w:line="240" w:lineRule="auto"/>
        <w:ind w:firstLine="426"/>
        <w:jc w:val="both"/>
        <w:rPr>
          <w:rFonts w:ascii="Arial" w:hAnsi="Arial" w:cs="Arial"/>
        </w:rPr>
      </w:pPr>
      <w:r w:rsidRPr="001E6A25">
        <w:rPr>
          <w:rFonts w:ascii="Arial" w:hAnsi="Arial" w:cs="Arial"/>
        </w:rPr>
        <w:t>Для всех видов разрешенного использования за исключением вида «Для индивидуального жилищного строительства»: минимальный отступ от границ участка - 3 м, минимальный отступ от границы земельного участка со стороны красной линии - 3 м от красной линии.</w:t>
      </w:r>
    </w:p>
    <w:p w:rsidR="008F3F8B" w:rsidRPr="001E6A25" w:rsidRDefault="008F3F8B" w:rsidP="008F3F8B">
      <w:pPr>
        <w:autoSpaceDE w:val="0"/>
        <w:autoSpaceDN w:val="0"/>
        <w:adjustRightInd w:val="0"/>
        <w:spacing w:after="0" w:line="240" w:lineRule="auto"/>
        <w:ind w:firstLine="426"/>
        <w:jc w:val="both"/>
        <w:rPr>
          <w:rFonts w:ascii="Arial" w:hAnsi="Arial" w:cs="Arial"/>
        </w:rPr>
      </w:pPr>
      <w:r w:rsidRPr="001E6A25">
        <w:rPr>
          <w:rFonts w:ascii="Arial" w:hAnsi="Arial" w:cs="Arial"/>
        </w:rPr>
        <w:t xml:space="preserve">Для вида разрешенного использования «Для индивидуального жилищного строительства»: </w:t>
      </w:r>
    </w:p>
    <w:p w:rsidR="008F3F8B" w:rsidRPr="001E6A25" w:rsidRDefault="008F3F8B" w:rsidP="008F3F8B">
      <w:pPr>
        <w:pStyle w:val="ConsPlusNormal"/>
        <w:ind w:firstLine="426"/>
        <w:jc w:val="both"/>
        <w:rPr>
          <w:rFonts w:ascii="Arial" w:hAnsi="Arial" w:cs="Arial"/>
          <w:szCs w:val="22"/>
        </w:rPr>
      </w:pPr>
      <w:proofErr w:type="gramStart"/>
      <w:r w:rsidRPr="001E6A25">
        <w:rPr>
          <w:rFonts w:ascii="Arial" w:hAnsi="Arial" w:cs="Arial"/>
          <w:szCs w:val="22"/>
        </w:rPr>
        <w:t>Расстояние от границы смежного земельного участка до стены индивидуального жилого дома - не менее 3 м. Расстояние от границы смежного земельного участка до стены хозяйственных построек (сарая, гаража, бани) - не менее 1 м. Минимальный отступ от границы земельного участка  до стены хозяйственных построек (сарая, гаража, бани) и индивидуального жилого дома со стороны красной линии - 3 м от красной линии.</w:t>
      </w:r>
      <w:proofErr w:type="gramEnd"/>
      <w:r w:rsidRPr="001E6A25">
        <w:rPr>
          <w:rFonts w:ascii="Arial" w:hAnsi="Arial" w:cs="Arial"/>
          <w:szCs w:val="22"/>
        </w:rPr>
        <w:t xml:space="preserve"> Допускается блокировка хозяйственных построек на смежных земельных участках при условии взаимного согласия правообладателей земельных участков с учетом противопожарных требований.</w:t>
      </w:r>
    </w:p>
    <w:p w:rsidR="008F3F8B" w:rsidRPr="001E6A25" w:rsidRDefault="008F3F8B" w:rsidP="008F3F8B">
      <w:pPr>
        <w:pStyle w:val="ConsPlusNormal"/>
        <w:ind w:firstLine="426"/>
        <w:jc w:val="both"/>
        <w:rPr>
          <w:rFonts w:ascii="Arial" w:hAnsi="Arial" w:cs="Arial"/>
          <w:szCs w:val="22"/>
        </w:rPr>
      </w:pPr>
      <w:r w:rsidRPr="001E6A25">
        <w:rPr>
          <w:rFonts w:ascii="Arial" w:hAnsi="Arial" w:cs="Arial"/>
        </w:rPr>
        <w:t>Для всех видов разрешенного использования в границах  зоны регулирования застройки и хозяйственной деятельности объекта культурного наследия отступ от красной линии - 0 м.</w:t>
      </w:r>
    </w:p>
    <w:p w:rsidR="008F3F8B" w:rsidRPr="001E6A25" w:rsidRDefault="008F3F8B" w:rsidP="008F3F8B">
      <w:pPr>
        <w:pStyle w:val="ConsPlusNormal"/>
        <w:ind w:firstLine="426"/>
        <w:jc w:val="both"/>
        <w:rPr>
          <w:rFonts w:ascii="Arial" w:hAnsi="Arial" w:cs="Arial"/>
          <w:szCs w:val="22"/>
        </w:rPr>
      </w:pPr>
      <w:r w:rsidRPr="001E6A25">
        <w:rPr>
          <w:rFonts w:ascii="Arial" w:hAnsi="Arial" w:cs="Arial"/>
          <w:szCs w:val="22"/>
        </w:rPr>
        <w:t>Для открытых автомобильных стоянок, объектов благоустройства и сооружений инженерной инфраструктуры вспомогательного использования минимальные отступы от границ земельных участков не устанавливаются.</w:t>
      </w:r>
    </w:p>
    <w:p w:rsidR="008F3F8B" w:rsidRPr="001E6A25" w:rsidRDefault="008F3F8B" w:rsidP="008F3F8B">
      <w:pPr>
        <w:autoSpaceDE w:val="0"/>
        <w:autoSpaceDN w:val="0"/>
        <w:adjustRightInd w:val="0"/>
        <w:spacing w:after="0" w:line="240" w:lineRule="auto"/>
        <w:ind w:firstLine="426"/>
        <w:jc w:val="both"/>
        <w:rPr>
          <w:rFonts w:ascii="Arial" w:hAnsi="Arial" w:cs="Arial"/>
        </w:rPr>
      </w:pPr>
      <w:r w:rsidRPr="001E6A25">
        <w:rPr>
          <w:rFonts w:ascii="Arial" w:hAnsi="Arial" w:cs="Arial"/>
        </w:rPr>
        <w:t>3.2 Предельное количество этажей или предельная высота зданий, строений, сооружений.</w:t>
      </w:r>
    </w:p>
    <w:p w:rsidR="008F3F8B" w:rsidRPr="001E6A25" w:rsidRDefault="008F3F8B" w:rsidP="008F3F8B">
      <w:pPr>
        <w:autoSpaceDE w:val="0"/>
        <w:autoSpaceDN w:val="0"/>
        <w:adjustRightInd w:val="0"/>
        <w:spacing w:after="0" w:line="240" w:lineRule="auto"/>
        <w:ind w:firstLine="426"/>
        <w:jc w:val="both"/>
        <w:rPr>
          <w:rFonts w:ascii="Arial" w:hAnsi="Arial" w:cs="Arial"/>
        </w:rPr>
      </w:pPr>
      <w:r w:rsidRPr="001E6A25">
        <w:rPr>
          <w:rFonts w:ascii="Arial" w:hAnsi="Arial" w:cs="Arial"/>
        </w:rPr>
        <w:t>Для всех видов разрешенного использования за исключением видов «</w:t>
      </w:r>
      <w:proofErr w:type="spellStart"/>
      <w:r w:rsidRPr="001E6A25">
        <w:rPr>
          <w:rFonts w:ascii="Arial" w:hAnsi="Arial" w:cs="Arial"/>
        </w:rPr>
        <w:t>Среднеэтажная</w:t>
      </w:r>
      <w:proofErr w:type="spellEnd"/>
      <w:r w:rsidRPr="001E6A25">
        <w:rPr>
          <w:rFonts w:ascii="Arial" w:hAnsi="Arial" w:cs="Arial"/>
        </w:rPr>
        <w:t xml:space="preserve"> жилая застройка» и «Для индивидуального жилищного строительства»:</w:t>
      </w:r>
    </w:p>
    <w:p w:rsidR="008F3F8B" w:rsidRPr="001E6A25" w:rsidRDefault="008F3F8B" w:rsidP="008F3F8B">
      <w:pPr>
        <w:autoSpaceDE w:val="0"/>
        <w:autoSpaceDN w:val="0"/>
        <w:adjustRightInd w:val="0"/>
        <w:spacing w:after="0" w:line="240" w:lineRule="auto"/>
        <w:ind w:firstLine="426"/>
        <w:jc w:val="both"/>
        <w:rPr>
          <w:rFonts w:ascii="Arial" w:hAnsi="Arial" w:cs="Arial"/>
        </w:rPr>
      </w:pPr>
      <w:r w:rsidRPr="001E6A25">
        <w:rPr>
          <w:rFonts w:ascii="Arial" w:hAnsi="Arial" w:cs="Arial"/>
        </w:rPr>
        <w:t>Максимальное количество этажей – 4.</w:t>
      </w:r>
    </w:p>
    <w:p w:rsidR="008F3F8B" w:rsidRPr="001E6A25" w:rsidRDefault="008F3F8B" w:rsidP="008F3F8B">
      <w:pPr>
        <w:autoSpaceDE w:val="0"/>
        <w:autoSpaceDN w:val="0"/>
        <w:adjustRightInd w:val="0"/>
        <w:spacing w:after="0" w:line="240" w:lineRule="auto"/>
        <w:ind w:firstLine="426"/>
        <w:jc w:val="both"/>
        <w:rPr>
          <w:rFonts w:ascii="Arial" w:hAnsi="Arial" w:cs="Arial"/>
        </w:rPr>
      </w:pPr>
      <w:r w:rsidRPr="001E6A25">
        <w:rPr>
          <w:rFonts w:ascii="Arial" w:hAnsi="Arial" w:cs="Arial"/>
        </w:rPr>
        <w:t>Для вида разрешенного использования «</w:t>
      </w:r>
      <w:proofErr w:type="spellStart"/>
      <w:r w:rsidRPr="001E6A25">
        <w:rPr>
          <w:rFonts w:ascii="Arial" w:hAnsi="Arial" w:cs="Arial"/>
        </w:rPr>
        <w:t>Среднеэтажная</w:t>
      </w:r>
      <w:proofErr w:type="spellEnd"/>
      <w:r w:rsidRPr="001E6A25">
        <w:rPr>
          <w:rFonts w:ascii="Arial" w:hAnsi="Arial" w:cs="Arial"/>
        </w:rPr>
        <w:t xml:space="preserve"> жилая застройка»</w:t>
      </w:r>
    </w:p>
    <w:p w:rsidR="008F3F8B" w:rsidRPr="001E6A25" w:rsidRDefault="008F3F8B" w:rsidP="008F3F8B">
      <w:pPr>
        <w:autoSpaceDE w:val="0"/>
        <w:autoSpaceDN w:val="0"/>
        <w:adjustRightInd w:val="0"/>
        <w:spacing w:after="0" w:line="240" w:lineRule="auto"/>
        <w:ind w:firstLine="426"/>
        <w:jc w:val="both"/>
        <w:rPr>
          <w:rFonts w:ascii="Arial" w:hAnsi="Arial" w:cs="Arial"/>
        </w:rPr>
      </w:pPr>
      <w:r w:rsidRPr="001E6A25">
        <w:rPr>
          <w:rFonts w:ascii="Arial" w:hAnsi="Arial" w:cs="Arial"/>
        </w:rPr>
        <w:t>Минимальное количество этажей – 5.</w:t>
      </w:r>
    </w:p>
    <w:p w:rsidR="008F3F8B" w:rsidRPr="001E6A25" w:rsidRDefault="008F3F8B" w:rsidP="008F3F8B">
      <w:pPr>
        <w:autoSpaceDE w:val="0"/>
        <w:autoSpaceDN w:val="0"/>
        <w:adjustRightInd w:val="0"/>
        <w:spacing w:after="0" w:line="240" w:lineRule="auto"/>
        <w:ind w:firstLine="426"/>
        <w:jc w:val="both"/>
        <w:rPr>
          <w:rFonts w:ascii="Arial" w:hAnsi="Arial" w:cs="Arial"/>
        </w:rPr>
      </w:pPr>
      <w:r w:rsidRPr="001E6A25">
        <w:rPr>
          <w:rFonts w:ascii="Arial" w:hAnsi="Arial" w:cs="Arial"/>
        </w:rPr>
        <w:t>Максимальное количество надземных этажей – 7.</w:t>
      </w:r>
    </w:p>
    <w:p w:rsidR="008F3F8B" w:rsidRPr="001E6A25" w:rsidRDefault="008F3F8B" w:rsidP="008F3F8B">
      <w:pPr>
        <w:autoSpaceDE w:val="0"/>
        <w:autoSpaceDN w:val="0"/>
        <w:adjustRightInd w:val="0"/>
        <w:spacing w:after="0" w:line="240" w:lineRule="auto"/>
        <w:ind w:firstLine="426"/>
        <w:jc w:val="both"/>
        <w:rPr>
          <w:rFonts w:ascii="Arial" w:hAnsi="Arial" w:cs="Arial"/>
        </w:rPr>
      </w:pPr>
      <w:r w:rsidRPr="001E6A25">
        <w:rPr>
          <w:rFonts w:ascii="Arial" w:hAnsi="Arial" w:cs="Arial"/>
        </w:rPr>
        <w:t>Для вида разрешенного использования «Для индивидуального жилищного строительства»:</w:t>
      </w:r>
    </w:p>
    <w:p w:rsidR="008F3F8B" w:rsidRPr="001E6A25" w:rsidRDefault="008F3F8B" w:rsidP="008F3F8B">
      <w:pPr>
        <w:pStyle w:val="ConsPlusNormal"/>
        <w:ind w:firstLine="426"/>
        <w:rPr>
          <w:rFonts w:ascii="Arial" w:hAnsi="Arial" w:cs="Arial"/>
          <w:szCs w:val="22"/>
        </w:rPr>
      </w:pPr>
      <w:r w:rsidRPr="001E6A25">
        <w:rPr>
          <w:rFonts w:ascii="Arial" w:hAnsi="Arial" w:cs="Arial"/>
          <w:szCs w:val="22"/>
        </w:rPr>
        <w:t>Максимальное количество этажей жилого дома – 3.</w:t>
      </w:r>
    </w:p>
    <w:p w:rsidR="008F3F8B" w:rsidRPr="001E6A25" w:rsidRDefault="008F3F8B" w:rsidP="008F3F8B">
      <w:pPr>
        <w:pStyle w:val="ConsPlusNormal"/>
        <w:ind w:firstLine="426"/>
        <w:rPr>
          <w:rFonts w:ascii="Arial" w:hAnsi="Arial" w:cs="Arial"/>
          <w:szCs w:val="22"/>
        </w:rPr>
      </w:pPr>
      <w:r w:rsidRPr="001E6A25">
        <w:rPr>
          <w:rFonts w:ascii="Arial" w:hAnsi="Arial" w:cs="Arial"/>
          <w:szCs w:val="22"/>
        </w:rPr>
        <w:t>Высота гаража - до 5 м.</w:t>
      </w:r>
    </w:p>
    <w:p w:rsidR="008F3F8B" w:rsidRPr="001E6A25" w:rsidRDefault="008F3F8B" w:rsidP="008F3F8B">
      <w:pPr>
        <w:pStyle w:val="ConsPlusNormal"/>
        <w:ind w:firstLine="426"/>
        <w:rPr>
          <w:rFonts w:ascii="Arial" w:hAnsi="Arial" w:cs="Arial"/>
          <w:szCs w:val="22"/>
        </w:rPr>
      </w:pPr>
      <w:r w:rsidRPr="001E6A25">
        <w:rPr>
          <w:rFonts w:ascii="Arial" w:hAnsi="Arial" w:cs="Arial"/>
          <w:szCs w:val="22"/>
        </w:rPr>
        <w:t>Высота иных хозяйственных построек вспомогательного использования - до 6 м.</w:t>
      </w:r>
    </w:p>
    <w:p w:rsidR="008F3F8B" w:rsidRPr="001E6A25" w:rsidRDefault="008F3F8B" w:rsidP="008F3F8B">
      <w:pPr>
        <w:pStyle w:val="ConsPlusNormal"/>
        <w:ind w:firstLine="426"/>
        <w:jc w:val="both"/>
        <w:rPr>
          <w:rFonts w:ascii="Arial" w:hAnsi="Arial" w:cs="Arial"/>
        </w:rPr>
      </w:pPr>
      <w:r w:rsidRPr="001E6A25">
        <w:rPr>
          <w:rFonts w:ascii="Arial" w:hAnsi="Arial" w:cs="Arial"/>
        </w:rPr>
        <w:t>Для всех видов разрешенного использования в границах зоны регулирования застройки и хозяйственной деятельности объекта культурного наследия максимальное количество надземных этажей – 3, высота  до конька скатной кровли - до 14 м.</w:t>
      </w:r>
    </w:p>
    <w:p w:rsidR="008F3F8B" w:rsidRPr="001E6A25" w:rsidRDefault="008F3F8B" w:rsidP="008F3F8B">
      <w:pPr>
        <w:pStyle w:val="ConsPlusNormal"/>
        <w:ind w:firstLine="426"/>
        <w:rPr>
          <w:rFonts w:ascii="Arial" w:hAnsi="Arial" w:cs="Arial"/>
          <w:szCs w:val="22"/>
        </w:rPr>
      </w:pPr>
      <w:r w:rsidRPr="001E6A25">
        <w:rPr>
          <w:rFonts w:ascii="Arial" w:hAnsi="Arial" w:cs="Arial"/>
        </w:rPr>
        <w:t xml:space="preserve">Для всех видов разрешенного использования в границах зоны регулирования застройки </w:t>
      </w:r>
      <w:r w:rsidRPr="001E6A25">
        <w:rPr>
          <w:rFonts w:ascii="Arial" w:hAnsi="Arial" w:cs="Arial"/>
        </w:rPr>
        <w:lastRenderedPageBreak/>
        <w:t>и хозяйственной деятельности объекта культурного наследия высота ограждения земельных участков - до 1,8 м.</w:t>
      </w:r>
    </w:p>
    <w:p w:rsidR="008F3F8B" w:rsidRPr="001E6A25" w:rsidRDefault="008F3F8B" w:rsidP="008F3F8B">
      <w:pPr>
        <w:autoSpaceDE w:val="0"/>
        <w:autoSpaceDN w:val="0"/>
        <w:adjustRightInd w:val="0"/>
        <w:spacing w:after="0" w:line="240" w:lineRule="auto"/>
        <w:ind w:firstLine="426"/>
        <w:jc w:val="both"/>
        <w:rPr>
          <w:rFonts w:ascii="Arial" w:hAnsi="Arial" w:cs="Arial"/>
        </w:rPr>
      </w:pPr>
      <w:r w:rsidRPr="001E6A25">
        <w:rPr>
          <w:rFonts w:ascii="Arial" w:hAnsi="Arial" w:cs="Arial"/>
        </w:rPr>
        <w:t>3.3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- 65% (в границах  зоны регулирования застройки и хозяйственной деятельности объекта культурного наследия – 50%).</w:t>
      </w:r>
    </w:p>
    <w:p w:rsidR="008F3F8B" w:rsidRPr="001E6A25" w:rsidRDefault="008F3F8B" w:rsidP="008F3F8B">
      <w:pPr>
        <w:pStyle w:val="a3"/>
        <w:numPr>
          <w:ilvl w:val="0"/>
          <w:numId w:val="5"/>
        </w:numPr>
        <w:autoSpaceDE w:val="0"/>
        <w:autoSpaceDN w:val="0"/>
        <w:adjustRightInd w:val="0"/>
        <w:spacing w:after="0" w:line="240" w:lineRule="auto"/>
        <w:jc w:val="both"/>
        <w:rPr>
          <w:rFonts w:ascii="Arial" w:hAnsi="Arial" w:cs="Arial"/>
        </w:rPr>
      </w:pPr>
      <w:r w:rsidRPr="001E6A25">
        <w:rPr>
          <w:rFonts w:ascii="Arial" w:hAnsi="Arial" w:cs="Arial"/>
        </w:rPr>
        <w:t xml:space="preserve">Для всех видов разрешенного использования в границах </w:t>
      </w:r>
      <w:r w:rsidRPr="001E6A25">
        <w:rPr>
          <w:rFonts w:ascii="Arial" w:hAnsi="Arial" w:cs="Arial"/>
          <w:szCs w:val="20"/>
        </w:rPr>
        <w:t>зоны регулирования застройки и хозяйственной деятельности объекта культурного наследия:</w:t>
      </w:r>
    </w:p>
    <w:p w:rsidR="008F3F8B" w:rsidRPr="001E6A25" w:rsidRDefault="008F3F8B" w:rsidP="008F3F8B">
      <w:pPr>
        <w:autoSpaceDE w:val="0"/>
        <w:autoSpaceDN w:val="0"/>
        <w:adjustRightInd w:val="0"/>
        <w:spacing w:after="0" w:line="240" w:lineRule="auto"/>
        <w:ind w:left="360"/>
        <w:jc w:val="both"/>
        <w:rPr>
          <w:rFonts w:ascii="Arial" w:hAnsi="Arial" w:cs="Arial"/>
        </w:rPr>
      </w:pPr>
      <w:r w:rsidRPr="001E6A25">
        <w:rPr>
          <w:rFonts w:ascii="Arial" w:hAnsi="Arial" w:cs="Arial"/>
        </w:rPr>
        <w:t xml:space="preserve">Конструкция, материал кровли: скатная чердачная кровля, кровельная сталь, </w:t>
      </w:r>
      <w:proofErr w:type="spellStart"/>
      <w:r w:rsidRPr="001E6A25">
        <w:rPr>
          <w:rFonts w:ascii="Arial" w:hAnsi="Arial" w:cs="Arial"/>
        </w:rPr>
        <w:t>металлочерепица</w:t>
      </w:r>
      <w:proofErr w:type="spellEnd"/>
      <w:r w:rsidRPr="001E6A25">
        <w:rPr>
          <w:rFonts w:ascii="Arial" w:hAnsi="Arial" w:cs="Arial"/>
        </w:rPr>
        <w:t>, асбестоцементная кровля;</w:t>
      </w:r>
    </w:p>
    <w:p w:rsidR="008F3F8B" w:rsidRPr="001E6A25" w:rsidRDefault="008F3F8B" w:rsidP="008F3F8B">
      <w:pPr>
        <w:autoSpaceDE w:val="0"/>
        <w:autoSpaceDN w:val="0"/>
        <w:adjustRightInd w:val="0"/>
        <w:spacing w:after="0" w:line="240" w:lineRule="auto"/>
        <w:ind w:left="360"/>
        <w:jc w:val="both"/>
        <w:rPr>
          <w:rFonts w:ascii="Arial" w:hAnsi="Arial" w:cs="Arial"/>
        </w:rPr>
      </w:pPr>
      <w:r w:rsidRPr="001E6A25">
        <w:rPr>
          <w:rFonts w:ascii="Arial" w:hAnsi="Arial" w:cs="Arial"/>
        </w:rPr>
        <w:t>Материал строительства и отделки фасадов: Красный глиняный кирпич, лицевой керамический кирпич,  отделка штукатуркой, окраска фасадными красками, брус.</w:t>
      </w:r>
    </w:p>
    <w:p w:rsidR="008F3F8B" w:rsidRPr="001E6A25" w:rsidRDefault="008F3F8B" w:rsidP="008F3F8B">
      <w:pPr>
        <w:pStyle w:val="a3"/>
        <w:numPr>
          <w:ilvl w:val="0"/>
          <w:numId w:val="5"/>
        </w:numPr>
        <w:autoSpaceDE w:val="0"/>
        <w:autoSpaceDN w:val="0"/>
        <w:adjustRightInd w:val="0"/>
        <w:spacing w:after="0" w:line="240" w:lineRule="auto"/>
        <w:jc w:val="both"/>
        <w:rPr>
          <w:rFonts w:ascii="Arial" w:hAnsi="Arial" w:cs="Arial"/>
        </w:rPr>
      </w:pPr>
      <w:r w:rsidRPr="001E6A25">
        <w:rPr>
          <w:rFonts w:ascii="Arial" w:hAnsi="Arial" w:cs="Arial"/>
        </w:rPr>
        <w:t>Ограничения использования земельных участков и объектов капитального строительства, действующие в пределах зон с особыми условиями использования территорий, в пределах территорий объектов культурного наследия, отображенных на карте градостроительного зонирования, устанавливаются действующим законодательством Российской Федерации.</w:t>
      </w:r>
    </w:p>
    <w:p w:rsidR="008F3F8B" w:rsidRPr="001E6A25" w:rsidRDefault="008F3F8B" w:rsidP="008F3F8B">
      <w:pPr>
        <w:pStyle w:val="ConsPlusNormal"/>
        <w:jc w:val="both"/>
        <w:rPr>
          <w:rFonts w:ascii="Arial" w:hAnsi="Arial" w:cs="Arial"/>
          <w:szCs w:val="22"/>
        </w:rPr>
      </w:pPr>
    </w:p>
    <w:p w:rsidR="008F3F8B" w:rsidRPr="001E6A25" w:rsidRDefault="008F3F8B" w:rsidP="008F3F8B">
      <w:pPr>
        <w:pStyle w:val="ConsPlusNormal"/>
        <w:spacing w:after="120"/>
        <w:jc w:val="center"/>
        <w:rPr>
          <w:rFonts w:ascii="Arial" w:hAnsi="Arial" w:cs="Arial"/>
          <w:szCs w:val="22"/>
        </w:rPr>
      </w:pPr>
      <w:r w:rsidRPr="001E6A25">
        <w:rPr>
          <w:rFonts w:ascii="Arial" w:hAnsi="Arial" w:cs="Arial"/>
          <w:szCs w:val="22"/>
        </w:rPr>
        <w:t>ЗОНА СПОРТИВНАЯ (О</w:t>
      </w:r>
      <w:proofErr w:type="gramStart"/>
      <w:r w:rsidRPr="001E6A25">
        <w:rPr>
          <w:rFonts w:ascii="Arial" w:hAnsi="Arial" w:cs="Arial"/>
          <w:szCs w:val="22"/>
        </w:rPr>
        <w:t>6</w:t>
      </w:r>
      <w:proofErr w:type="gramEnd"/>
      <w:r w:rsidRPr="001E6A25">
        <w:rPr>
          <w:rFonts w:ascii="Arial" w:hAnsi="Arial" w:cs="Arial"/>
          <w:szCs w:val="22"/>
        </w:rPr>
        <w:t>)</w:t>
      </w:r>
    </w:p>
    <w:p w:rsidR="008F3F8B" w:rsidRPr="001E6A25" w:rsidRDefault="008F3F8B" w:rsidP="008F3F8B">
      <w:pPr>
        <w:pStyle w:val="ConsPlusNormal"/>
        <w:numPr>
          <w:ilvl w:val="0"/>
          <w:numId w:val="6"/>
        </w:numPr>
        <w:jc w:val="both"/>
        <w:rPr>
          <w:rFonts w:ascii="Arial" w:hAnsi="Arial" w:cs="Arial"/>
          <w:szCs w:val="22"/>
        </w:rPr>
      </w:pPr>
      <w:r w:rsidRPr="001E6A25">
        <w:rPr>
          <w:rFonts w:ascii="Arial" w:hAnsi="Arial" w:cs="Arial"/>
          <w:szCs w:val="22"/>
        </w:rPr>
        <w:t>Виды разрешенного использования земельных участков и объектов капитального строительства</w:t>
      </w:r>
    </w:p>
    <w:p w:rsidR="008F3F8B" w:rsidRPr="001E6A25" w:rsidRDefault="008F3F8B" w:rsidP="008F3F8B">
      <w:pPr>
        <w:pStyle w:val="ConsPlusNormal"/>
        <w:ind w:firstLine="540"/>
        <w:jc w:val="both"/>
        <w:rPr>
          <w:rFonts w:ascii="Arial" w:hAnsi="Arial" w:cs="Arial"/>
          <w:szCs w:val="22"/>
        </w:rPr>
      </w:pPr>
      <w:r w:rsidRPr="001E6A25">
        <w:rPr>
          <w:rFonts w:ascii="Arial" w:hAnsi="Arial" w:cs="Arial"/>
          <w:szCs w:val="22"/>
        </w:rPr>
        <w:t>1.1 Основные виды разрешенного использования земельных участков и объектов капитального строительства (код (числовое обозначение) вида разрешенного использования земельного участка)</w:t>
      </w:r>
    </w:p>
    <w:p w:rsidR="008F3F8B" w:rsidRPr="001E6A25" w:rsidRDefault="008F3F8B" w:rsidP="008F3F8B">
      <w:pPr>
        <w:pStyle w:val="ConsPlusNormal"/>
        <w:jc w:val="both"/>
        <w:rPr>
          <w:rFonts w:ascii="Arial" w:hAnsi="Arial" w:cs="Arial"/>
          <w:szCs w:val="22"/>
        </w:rPr>
      </w:pPr>
    </w:p>
    <w:tbl>
      <w:tblPr>
        <w:tblW w:w="0" w:type="auto"/>
        <w:tblInd w:w="62" w:type="dxa"/>
        <w:tblLayout w:type="fixed"/>
        <w:tblCellMar>
          <w:top w:w="102" w:type="dxa"/>
          <w:left w:w="62" w:type="dxa"/>
          <w:bottom w:w="102" w:type="dxa"/>
          <w:right w:w="62" w:type="dxa"/>
        </w:tblCellMar>
        <w:tblLook w:val="04A0" w:firstRow="1" w:lastRow="0" w:firstColumn="1" w:lastColumn="0" w:noHBand="0" w:noVBand="1"/>
      </w:tblPr>
      <w:tblGrid>
        <w:gridCol w:w="5670"/>
        <w:gridCol w:w="3968"/>
      </w:tblGrid>
      <w:tr w:rsidR="001E6A25" w:rsidRPr="001E6A25" w:rsidTr="00917A8B">
        <w:tc>
          <w:tcPr>
            <w:tcW w:w="5670" w:type="dxa"/>
          </w:tcPr>
          <w:p w:rsidR="008F3F8B" w:rsidRPr="001E6A25" w:rsidRDefault="008F3F8B" w:rsidP="00917A8B">
            <w:pPr>
              <w:pStyle w:val="ConsPlusNormal"/>
              <w:jc w:val="both"/>
              <w:rPr>
                <w:rFonts w:ascii="Arial" w:hAnsi="Arial" w:cs="Arial"/>
                <w:szCs w:val="22"/>
              </w:rPr>
            </w:pPr>
            <w:r w:rsidRPr="001E6A25">
              <w:rPr>
                <w:rFonts w:ascii="Arial" w:hAnsi="Arial" w:cs="Arial"/>
                <w:szCs w:val="22"/>
              </w:rPr>
              <w:t>Социальное обслуживание</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(3.2)</w:t>
            </w:r>
          </w:p>
        </w:tc>
      </w:tr>
      <w:tr w:rsidR="001E6A25" w:rsidRPr="001E6A25" w:rsidTr="00917A8B">
        <w:tc>
          <w:tcPr>
            <w:tcW w:w="5670" w:type="dxa"/>
          </w:tcPr>
          <w:p w:rsidR="008F3F8B" w:rsidRPr="001E6A25" w:rsidRDefault="008F3F8B" w:rsidP="00917A8B">
            <w:pPr>
              <w:pStyle w:val="ConsPlusNormal"/>
              <w:jc w:val="both"/>
              <w:rPr>
                <w:rFonts w:ascii="Arial" w:hAnsi="Arial" w:cs="Arial"/>
                <w:szCs w:val="22"/>
              </w:rPr>
            </w:pPr>
            <w:r w:rsidRPr="001E6A25">
              <w:rPr>
                <w:rFonts w:ascii="Arial" w:hAnsi="Arial" w:cs="Arial"/>
                <w:szCs w:val="22"/>
              </w:rPr>
              <w:t>Дошкольное, начальное и среднее общее образование</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(3.5.1)</w:t>
            </w:r>
          </w:p>
        </w:tc>
      </w:tr>
      <w:tr w:rsidR="001E6A25" w:rsidRPr="001E6A25" w:rsidTr="00917A8B">
        <w:tc>
          <w:tcPr>
            <w:tcW w:w="5670" w:type="dxa"/>
          </w:tcPr>
          <w:p w:rsidR="008F3F8B" w:rsidRPr="001E6A25" w:rsidRDefault="008F3F8B" w:rsidP="00917A8B">
            <w:pPr>
              <w:pStyle w:val="ConsPlusNormal"/>
              <w:jc w:val="both"/>
              <w:rPr>
                <w:rFonts w:ascii="Arial" w:hAnsi="Arial" w:cs="Arial"/>
                <w:szCs w:val="22"/>
              </w:rPr>
            </w:pPr>
            <w:r w:rsidRPr="001E6A25">
              <w:rPr>
                <w:rFonts w:ascii="Arial" w:hAnsi="Arial" w:cs="Arial"/>
                <w:szCs w:val="22"/>
              </w:rPr>
              <w:t>Среднее и высшее профессиональное образование</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(3.5.2)</w:t>
            </w:r>
          </w:p>
        </w:tc>
      </w:tr>
      <w:tr w:rsidR="001E6A25" w:rsidRPr="001E6A25" w:rsidTr="00917A8B">
        <w:tc>
          <w:tcPr>
            <w:tcW w:w="5670" w:type="dxa"/>
          </w:tcPr>
          <w:p w:rsidR="008F3F8B" w:rsidRPr="001E6A25" w:rsidRDefault="008F3F8B" w:rsidP="00917A8B">
            <w:pPr>
              <w:pStyle w:val="ConsPlusNormal"/>
              <w:jc w:val="both"/>
              <w:rPr>
                <w:rFonts w:ascii="Arial" w:hAnsi="Arial" w:cs="Arial"/>
                <w:szCs w:val="22"/>
              </w:rPr>
            </w:pPr>
            <w:r w:rsidRPr="001E6A25">
              <w:rPr>
                <w:rFonts w:ascii="Arial" w:hAnsi="Arial" w:cs="Arial"/>
                <w:szCs w:val="22"/>
              </w:rPr>
              <w:t>Обеспечение научной деятельности</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(3.9)</w:t>
            </w:r>
          </w:p>
        </w:tc>
      </w:tr>
      <w:tr w:rsidR="001E6A25" w:rsidRPr="001E6A25" w:rsidTr="00917A8B">
        <w:tc>
          <w:tcPr>
            <w:tcW w:w="5670" w:type="dxa"/>
          </w:tcPr>
          <w:p w:rsidR="008F3F8B" w:rsidRPr="001E6A25" w:rsidRDefault="008F3F8B" w:rsidP="00917A8B">
            <w:pPr>
              <w:pStyle w:val="ConsPlusNormal"/>
              <w:rPr>
                <w:rFonts w:ascii="Arial" w:hAnsi="Arial" w:cs="Arial"/>
                <w:szCs w:val="22"/>
              </w:rPr>
            </w:pPr>
            <w:r w:rsidRPr="001E6A25">
              <w:rPr>
                <w:rFonts w:ascii="Arial" w:hAnsi="Arial" w:cs="Arial"/>
                <w:szCs w:val="22"/>
              </w:rPr>
              <w:t>Спорт</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(5.1)</w:t>
            </w:r>
          </w:p>
        </w:tc>
      </w:tr>
    </w:tbl>
    <w:p w:rsidR="008F3F8B" w:rsidRPr="001E6A25" w:rsidRDefault="008F3F8B" w:rsidP="008F3F8B">
      <w:pPr>
        <w:pStyle w:val="ConsPlusNormal"/>
        <w:jc w:val="both"/>
        <w:rPr>
          <w:rFonts w:ascii="Arial" w:hAnsi="Arial" w:cs="Arial"/>
          <w:szCs w:val="22"/>
        </w:rPr>
      </w:pPr>
    </w:p>
    <w:p w:rsidR="008F3F8B" w:rsidRPr="001E6A25" w:rsidRDefault="008F3F8B" w:rsidP="008F3F8B">
      <w:pPr>
        <w:pStyle w:val="ConsPlusNormal"/>
        <w:ind w:firstLine="540"/>
        <w:jc w:val="both"/>
        <w:rPr>
          <w:rFonts w:ascii="Arial" w:hAnsi="Arial" w:cs="Arial"/>
          <w:szCs w:val="22"/>
        </w:rPr>
      </w:pPr>
      <w:r w:rsidRPr="001E6A25">
        <w:rPr>
          <w:rFonts w:ascii="Arial" w:hAnsi="Arial" w:cs="Arial"/>
          <w:szCs w:val="22"/>
        </w:rPr>
        <w:t>1.2 Условно разрешенные виды использования земельных  участков и объектов капитального строительства (код (числовое обозначение) вида разрешенного использования земельного участка)</w:t>
      </w:r>
    </w:p>
    <w:tbl>
      <w:tblPr>
        <w:tblW w:w="0" w:type="auto"/>
        <w:tblInd w:w="62" w:type="dxa"/>
        <w:tblLayout w:type="fixed"/>
        <w:tblCellMar>
          <w:top w:w="102" w:type="dxa"/>
          <w:left w:w="62" w:type="dxa"/>
          <w:bottom w:w="102" w:type="dxa"/>
          <w:right w:w="62" w:type="dxa"/>
        </w:tblCellMar>
        <w:tblLook w:val="04A0" w:firstRow="1" w:lastRow="0" w:firstColumn="1" w:lastColumn="0" w:noHBand="0" w:noVBand="1"/>
      </w:tblPr>
      <w:tblGrid>
        <w:gridCol w:w="5670"/>
        <w:gridCol w:w="3968"/>
      </w:tblGrid>
      <w:tr w:rsidR="001E6A25" w:rsidRPr="001E6A25" w:rsidTr="00917A8B">
        <w:tc>
          <w:tcPr>
            <w:tcW w:w="5670" w:type="dxa"/>
          </w:tcPr>
          <w:p w:rsidR="008F3F8B" w:rsidRPr="001E6A25" w:rsidRDefault="008F3F8B" w:rsidP="00917A8B">
            <w:pPr>
              <w:pStyle w:val="ConsPlusNormal"/>
              <w:rPr>
                <w:rFonts w:ascii="Arial" w:hAnsi="Arial" w:cs="Arial"/>
                <w:szCs w:val="22"/>
              </w:rPr>
            </w:pPr>
            <w:r w:rsidRPr="001E6A25">
              <w:rPr>
                <w:rFonts w:ascii="Arial" w:hAnsi="Arial" w:cs="Arial"/>
                <w:szCs w:val="22"/>
              </w:rPr>
              <w:t>Деловое управление</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(4.1)</w:t>
            </w:r>
          </w:p>
        </w:tc>
      </w:tr>
      <w:tr w:rsidR="001E6A25" w:rsidRPr="001E6A25" w:rsidTr="00917A8B">
        <w:tc>
          <w:tcPr>
            <w:tcW w:w="5670" w:type="dxa"/>
          </w:tcPr>
          <w:p w:rsidR="008F3F8B" w:rsidRPr="001E6A25" w:rsidRDefault="008F3F8B" w:rsidP="00917A8B">
            <w:pPr>
              <w:pStyle w:val="ConsPlusNormal"/>
              <w:jc w:val="both"/>
              <w:rPr>
                <w:rFonts w:ascii="Arial" w:hAnsi="Arial" w:cs="Arial"/>
                <w:szCs w:val="22"/>
              </w:rPr>
            </w:pPr>
            <w:r w:rsidRPr="001E6A25">
              <w:rPr>
                <w:rFonts w:ascii="Arial" w:hAnsi="Arial" w:cs="Arial"/>
                <w:szCs w:val="22"/>
              </w:rPr>
              <w:t>Магазины</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(4.4)</w:t>
            </w:r>
          </w:p>
        </w:tc>
      </w:tr>
      <w:tr w:rsidR="001E6A25" w:rsidRPr="001E6A25" w:rsidTr="00917A8B">
        <w:tc>
          <w:tcPr>
            <w:tcW w:w="5670" w:type="dxa"/>
          </w:tcPr>
          <w:p w:rsidR="008F3F8B" w:rsidRPr="001E6A25" w:rsidRDefault="008F3F8B" w:rsidP="00917A8B">
            <w:pPr>
              <w:pStyle w:val="ConsPlusNormal"/>
              <w:jc w:val="both"/>
              <w:rPr>
                <w:rFonts w:ascii="Arial" w:hAnsi="Arial" w:cs="Arial"/>
                <w:szCs w:val="22"/>
              </w:rPr>
            </w:pPr>
            <w:r w:rsidRPr="001E6A25">
              <w:rPr>
                <w:rFonts w:ascii="Arial" w:hAnsi="Arial" w:cs="Arial"/>
                <w:szCs w:val="22"/>
              </w:rPr>
              <w:t>Общественное питание</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(4.6)</w:t>
            </w:r>
          </w:p>
        </w:tc>
      </w:tr>
      <w:tr w:rsidR="001E6A25" w:rsidRPr="001E6A25" w:rsidTr="00917A8B">
        <w:tc>
          <w:tcPr>
            <w:tcW w:w="5670" w:type="dxa"/>
          </w:tcPr>
          <w:p w:rsidR="008F3F8B" w:rsidRPr="001E6A25" w:rsidRDefault="008F3F8B" w:rsidP="00917A8B">
            <w:pPr>
              <w:pStyle w:val="ConsPlusNormal"/>
              <w:rPr>
                <w:rFonts w:ascii="Arial" w:hAnsi="Arial" w:cs="Arial"/>
                <w:szCs w:val="22"/>
              </w:rPr>
            </w:pPr>
            <w:r w:rsidRPr="001E6A25">
              <w:rPr>
                <w:rFonts w:ascii="Arial" w:hAnsi="Arial" w:cs="Arial"/>
                <w:szCs w:val="22"/>
              </w:rPr>
              <w:t>Обслуживание автотранспорта</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(4.9)</w:t>
            </w:r>
          </w:p>
        </w:tc>
      </w:tr>
    </w:tbl>
    <w:p w:rsidR="008F3F8B" w:rsidRPr="001E6A25" w:rsidRDefault="008F3F8B" w:rsidP="008F3F8B">
      <w:pPr>
        <w:pStyle w:val="ConsPlusNormal"/>
        <w:jc w:val="both"/>
        <w:rPr>
          <w:rFonts w:ascii="Arial" w:hAnsi="Arial" w:cs="Arial"/>
          <w:szCs w:val="22"/>
        </w:rPr>
      </w:pPr>
    </w:p>
    <w:p w:rsidR="008F3F8B" w:rsidRPr="001E6A25" w:rsidRDefault="008F3F8B" w:rsidP="008F3F8B">
      <w:pPr>
        <w:pStyle w:val="ConsPlusNormal"/>
        <w:ind w:firstLine="540"/>
        <w:jc w:val="both"/>
        <w:rPr>
          <w:rFonts w:ascii="Arial" w:hAnsi="Arial" w:cs="Arial"/>
          <w:szCs w:val="22"/>
        </w:rPr>
      </w:pPr>
      <w:r w:rsidRPr="001E6A25">
        <w:rPr>
          <w:rFonts w:ascii="Arial" w:hAnsi="Arial" w:cs="Arial"/>
          <w:szCs w:val="22"/>
        </w:rPr>
        <w:t>1.3 Вспомогательные виды разрешенного использования земельных участков и объектов капитального строительства (код (числовое обозначение) вида разрешенного использования земельного участка)*</w:t>
      </w:r>
    </w:p>
    <w:tbl>
      <w:tblPr>
        <w:tblW w:w="9638" w:type="dxa"/>
        <w:tblInd w:w="62" w:type="dxa"/>
        <w:tblLayout w:type="fixed"/>
        <w:tblCellMar>
          <w:top w:w="102" w:type="dxa"/>
          <w:left w:w="62" w:type="dxa"/>
          <w:bottom w:w="102" w:type="dxa"/>
          <w:right w:w="62" w:type="dxa"/>
        </w:tblCellMar>
        <w:tblLook w:val="04A0" w:firstRow="1" w:lastRow="0" w:firstColumn="1" w:lastColumn="0" w:noHBand="0" w:noVBand="1"/>
      </w:tblPr>
      <w:tblGrid>
        <w:gridCol w:w="5670"/>
        <w:gridCol w:w="3968"/>
      </w:tblGrid>
      <w:tr w:rsidR="001E6A25" w:rsidRPr="001E6A25" w:rsidTr="00917A8B">
        <w:tc>
          <w:tcPr>
            <w:tcW w:w="5670" w:type="dxa"/>
          </w:tcPr>
          <w:p w:rsidR="008F3F8B" w:rsidRPr="001E6A25" w:rsidRDefault="008F3F8B" w:rsidP="00917A8B">
            <w:pPr>
              <w:pStyle w:val="ConsPlusNormal"/>
              <w:jc w:val="both"/>
              <w:rPr>
                <w:rFonts w:ascii="Arial" w:hAnsi="Arial" w:cs="Arial"/>
                <w:szCs w:val="22"/>
              </w:rPr>
            </w:pPr>
            <w:r w:rsidRPr="001E6A25">
              <w:rPr>
                <w:rFonts w:ascii="Arial" w:hAnsi="Arial" w:cs="Arial"/>
                <w:szCs w:val="22"/>
              </w:rPr>
              <w:t>Объекты гаражного назначения</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(2.7.1)</w:t>
            </w:r>
          </w:p>
        </w:tc>
      </w:tr>
      <w:tr w:rsidR="001E6A25" w:rsidRPr="001E6A25" w:rsidTr="00917A8B">
        <w:tc>
          <w:tcPr>
            <w:tcW w:w="5670" w:type="dxa"/>
          </w:tcPr>
          <w:p w:rsidR="008F3F8B" w:rsidRPr="001E6A25" w:rsidRDefault="008F3F8B" w:rsidP="00917A8B">
            <w:pPr>
              <w:pStyle w:val="ConsPlusNormal"/>
              <w:rPr>
                <w:rFonts w:ascii="Arial" w:hAnsi="Arial" w:cs="Arial"/>
                <w:szCs w:val="22"/>
              </w:rPr>
            </w:pPr>
            <w:r w:rsidRPr="001E6A25">
              <w:rPr>
                <w:rFonts w:ascii="Arial" w:hAnsi="Arial" w:cs="Arial"/>
                <w:szCs w:val="22"/>
              </w:rPr>
              <w:t>Коммунальное обслуживание</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(3.1)</w:t>
            </w:r>
          </w:p>
        </w:tc>
      </w:tr>
      <w:tr w:rsidR="001E6A25" w:rsidRPr="001E6A25" w:rsidTr="00917A8B">
        <w:tc>
          <w:tcPr>
            <w:tcW w:w="5670" w:type="dxa"/>
          </w:tcPr>
          <w:p w:rsidR="008F3F8B" w:rsidRPr="001E6A25" w:rsidRDefault="008F3F8B" w:rsidP="00917A8B">
            <w:pPr>
              <w:pStyle w:val="ConsPlusNormal"/>
              <w:jc w:val="both"/>
              <w:rPr>
                <w:rFonts w:ascii="Arial" w:hAnsi="Arial" w:cs="Arial"/>
                <w:szCs w:val="22"/>
              </w:rPr>
            </w:pPr>
            <w:r w:rsidRPr="001E6A25">
              <w:rPr>
                <w:rFonts w:ascii="Arial" w:hAnsi="Arial" w:cs="Arial"/>
                <w:szCs w:val="22"/>
              </w:rPr>
              <w:t>Социальное обслуживание</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(3.2)</w:t>
            </w:r>
          </w:p>
        </w:tc>
      </w:tr>
      <w:tr w:rsidR="001E6A25" w:rsidRPr="001E6A25" w:rsidTr="00917A8B">
        <w:tc>
          <w:tcPr>
            <w:tcW w:w="5670" w:type="dxa"/>
          </w:tcPr>
          <w:p w:rsidR="008F3F8B" w:rsidRPr="001E6A25" w:rsidRDefault="008F3F8B" w:rsidP="00917A8B">
            <w:pPr>
              <w:pStyle w:val="ConsPlusNormal"/>
              <w:rPr>
                <w:rFonts w:ascii="Arial" w:hAnsi="Arial" w:cs="Arial"/>
                <w:szCs w:val="22"/>
              </w:rPr>
            </w:pPr>
            <w:r w:rsidRPr="001E6A25">
              <w:rPr>
                <w:rFonts w:ascii="Arial" w:hAnsi="Arial" w:cs="Arial"/>
                <w:szCs w:val="22"/>
              </w:rPr>
              <w:t>Деловое управление</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(4.1)</w:t>
            </w:r>
          </w:p>
        </w:tc>
      </w:tr>
      <w:tr w:rsidR="001E6A25" w:rsidRPr="001E6A25" w:rsidTr="00917A8B">
        <w:tc>
          <w:tcPr>
            <w:tcW w:w="5670" w:type="dxa"/>
          </w:tcPr>
          <w:p w:rsidR="008F3F8B" w:rsidRPr="001E6A25" w:rsidRDefault="008F3F8B" w:rsidP="00917A8B">
            <w:pPr>
              <w:pStyle w:val="ConsPlusNormal"/>
              <w:jc w:val="both"/>
              <w:rPr>
                <w:rFonts w:ascii="Arial" w:hAnsi="Arial" w:cs="Arial"/>
                <w:szCs w:val="22"/>
              </w:rPr>
            </w:pPr>
            <w:r w:rsidRPr="001E6A25">
              <w:rPr>
                <w:rFonts w:ascii="Arial" w:hAnsi="Arial" w:cs="Arial"/>
                <w:szCs w:val="22"/>
              </w:rPr>
              <w:t>Общественное питание</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(4.6)</w:t>
            </w:r>
          </w:p>
        </w:tc>
      </w:tr>
      <w:tr w:rsidR="001E6A25" w:rsidRPr="001E6A25" w:rsidTr="00917A8B">
        <w:tc>
          <w:tcPr>
            <w:tcW w:w="5670" w:type="dxa"/>
          </w:tcPr>
          <w:p w:rsidR="008F3F8B" w:rsidRPr="001E6A25" w:rsidRDefault="008F3F8B" w:rsidP="00917A8B">
            <w:pPr>
              <w:pStyle w:val="ConsPlusNormal"/>
              <w:jc w:val="both"/>
              <w:rPr>
                <w:rFonts w:ascii="Arial" w:hAnsi="Arial" w:cs="Arial"/>
                <w:szCs w:val="22"/>
              </w:rPr>
            </w:pPr>
            <w:r w:rsidRPr="001E6A25">
              <w:rPr>
                <w:rFonts w:ascii="Arial" w:hAnsi="Arial" w:cs="Arial"/>
                <w:szCs w:val="22"/>
              </w:rPr>
              <w:lastRenderedPageBreak/>
              <w:t>Обслуживание автотранспорта</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(4.9)</w:t>
            </w:r>
          </w:p>
        </w:tc>
      </w:tr>
    </w:tbl>
    <w:p w:rsidR="008F3F8B" w:rsidRPr="001E6A25" w:rsidRDefault="008F3F8B" w:rsidP="008F3F8B">
      <w:pPr>
        <w:pStyle w:val="ConsPlusNormal"/>
        <w:jc w:val="both"/>
        <w:rPr>
          <w:rFonts w:ascii="Arial" w:hAnsi="Arial" w:cs="Arial"/>
          <w:szCs w:val="22"/>
        </w:rPr>
      </w:pPr>
    </w:p>
    <w:p w:rsidR="008F3F8B" w:rsidRPr="001E6A25" w:rsidRDefault="008F3F8B" w:rsidP="008F3F8B">
      <w:pPr>
        <w:pStyle w:val="a3"/>
        <w:numPr>
          <w:ilvl w:val="0"/>
          <w:numId w:val="6"/>
        </w:numPr>
        <w:autoSpaceDE w:val="0"/>
        <w:autoSpaceDN w:val="0"/>
        <w:adjustRightInd w:val="0"/>
        <w:spacing w:after="0" w:line="240" w:lineRule="auto"/>
        <w:jc w:val="both"/>
        <w:rPr>
          <w:rFonts w:ascii="Arial" w:hAnsi="Arial" w:cs="Arial"/>
        </w:rPr>
      </w:pPr>
      <w:r w:rsidRPr="001E6A25">
        <w:rPr>
          <w:rFonts w:ascii="Arial" w:hAnsi="Arial" w:cs="Arial"/>
        </w:rPr>
        <w:t>Предельные (минимальные и (или) максимальные) размеры земельных участков.</w:t>
      </w:r>
    </w:p>
    <w:p w:rsidR="008F3F8B" w:rsidRPr="001E6A25" w:rsidRDefault="008F3F8B" w:rsidP="008F3F8B">
      <w:pPr>
        <w:pStyle w:val="ConsPlusNormal"/>
        <w:ind w:firstLine="426"/>
        <w:jc w:val="both"/>
        <w:rPr>
          <w:rFonts w:ascii="Arial" w:hAnsi="Arial" w:cs="Arial"/>
          <w:szCs w:val="22"/>
        </w:rPr>
      </w:pPr>
      <w:r w:rsidRPr="001E6A25">
        <w:rPr>
          <w:rFonts w:ascii="Arial" w:hAnsi="Arial" w:cs="Arial"/>
          <w:szCs w:val="22"/>
        </w:rPr>
        <w:t>При образовании земельных участков с видами разрешенного использования земельных участков и объектов капитального строительства, их размеры определяются в соответствии с "СП 42.13330.2011. Свод правил. Градостроительство. Планировка и застройка городских и сельских поселений. Актуализированная редакция СНиП 2.07.01-89*" или индивидуальным расчетом в составе проектной документации.</w:t>
      </w:r>
    </w:p>
    <w:p w:rsidR="008F3F8B" w:rsidRPr="001E6A25" w:rsidRDefault="008F3F8B" w:rsidP="008F3F8B">
      <w:pPr>
        <w:pStyle w:val="a3"/>
        <w:numPr>
          <w:ilvl w:val="0"/>
          <w:numId w:val="6"/>
        </w:numPr>
        <w:autoSpaceDE w:val="0"/>
        <w:autoSpaceDN w:val="0"/>
        <w:adjustRightInd w:val="0"/>
        <w:spacing w:after="0" w:line="240" w:lineRule="auto"/>
        <w:jc w:val="both"/>
        <w:rPr>
          <w:rFonts w:ascii="Arial" w:hAnsi="Arial" w:cs="Arial"/>
        </w:rPr>
      </w:pPr>
      <w:r w:rsidRPr="001E6A25">
        <w:rPr>
          <w:rFonts w:ascii="Arial" w:hAnsi="Arial" w:cs="Arial"/>
        </w:rPr>
        <w:t>Предельные параметры разрешенного строительства, реконструкции объектов капитального строительства.</w:t>
      </w:r>
    </w:p>
    <w:p w:rsidR="008F3F8B" w:rsidRPr="001E6A25" w:rsidRDefault="008F3F8B" w:rsidP="008F3F8B">
      <w:pPr>
        <w:autoSpaceDE w:val="0"/>
        <w:autoSpaceDN w:val="0"/>
        <w:adjustRightInd w:val="0"/>
        <w:spacing w:after="0" w:line="240" w:lineRule="auto"/>
        <w:ind w:firstLine="426"/>
        <w:jc w:val="both"/>
        <w:rPr>
          <w:rFonts w:ascii="Arial" w:hAnsi="Arial" w:cs="Arial"/>
        </w:rPr>
      </w:pPr>
      <w:r w:rsidRPr="001E6A25">
        <w:rPr>
          <w:rFonts w:ascii="Arial" w:hAnsi="Arial" w:cs="Arial"/>
        </w:rPr>
        <w:t>3.1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8F3F8B" w:rsidRPr="001E6A25" w:rsidRDefault="008F3F8B" w:rsidP="008F3F8B">
      <w:pPr>
        <w:autoSpaceDE w:val="0"/>
        <w:autoSpaceDN w:val="0"/>
        <w:adjustRightInd w:val="0"/>
        <w:spacing w:after="0" w:line="240" w:lineRule="auto"/>
        <w:ind w:firstLine="426"/>
        <w:jc w:val="both"/>
        <w:rPr>
          <w:rFonts w:ascii="Arial" w:hAnsi="Arial" w:cs="Arial"/>
        </w:rPr>
      </w:pPr>
      <w:r w:rsidRPr="001E6A25">
        <w:rPr>
          <w:rFonts w:ascii="Arial" w:hAnsi="Arial" w:cs="Arial"/>
        </w:rPr>
        <w:t>Минимальный отступ от границ участка - 3 м, минимальный отступ от границы земельного участка со стороны красной линии - 3 м от красной линии.</w:t>
      </w:r>
    </w:p>
    <w:p w:rsidR="008F3F8B" w:rsidRPr="001E6A25" w:rsidRDefault="008F3F8B" w:rsidP="008F3F8B">
      <w:pPr>
        <w:pStyle w:val="ConsPlusNormal"/>
        <w:ind w:firstLine="426"/>
        <w:jc w:val="both"/>
        <w:rPr>
          <w:rFonts w:ascii="Arial" w:hAnsi="Arial" w:cs="Arial"/>
          <w:szCs w:val="22"/>
        </w:rPr>
      </w:pPr>
      <w:r w:rsidRPr="001E6A25">
        <w:rPr>
          <w:rFonts w:ascii="Arial" w:hAnsi="Arial" w:cs="Arial"/>
          <w:szCs w:val="22"/>
        </w:rPr>
        <w:t>Для открытых автомобильных стоянок, объектов благоустройства и сооружений инженерной инфраструктуры вспомогательного использования минимальные отступы от границ земельных участков не устанавливаются.</w:t>
      </w:r>
    </w:p>
    <w:p w:rsidR="008F3F8B" w:rsidRPr="001E6A25" w:rsidRDefault="008F3F8B" w:rsidP="008F3F8B">
      <w:pPr>
        <w:autoSpaceDE w:val="0"/>
        <w:autoSpaceDN w:val="0"/>
        <w:adjustRightInd w:val="0"/>
        <w:spacing w:after="0" w:line="240" w:lineRule="auto"/>
        <w:ind w:firstLine="426"/>
        <w:jc w:val="both"/>
        <w:rPr>
          <w:rFonts w:ascii="Arial" w:hAnsi="Arial" w:cs="Arial"/>
        </w:rPr>
      </w:pPr>
      <w:r w:rsidRPr="001E6A25">
        <w:rPr>
          <w:rFonts w:ascii="Arial" w:hAnsi="Arial" w:cs="Arial"/>
        </w:rPr>
        <w:t>3.2 Предельное количество этажей или предельная высота зданий, строений, сооружений.</w:t>
      </w:r>
    </w:p>
    <w:p w:rsidR="008F3F8B" w:rsidRPr="001E6A25" w:rsidRDefault="008F3F8B" w:rsidP="008F3F8B">
      <w:pPr>
        <w:autoSpaceDE w:val="0"/>
        <w:autoSpaceDN w:val="0"/>
        <w:adjustRightInd w:val="0"/>
        <w:spacing w:after="0" w:line="240" w:lineRule="auto"/>
        <w:ind w:firstLine="426"/>
        <w:jc w:val="both"/>
        <w:rPr>
          <w:rFonts w:ascii="Arial" w:hAnsi="Arial" w:cs="Arial"/>
        </w:rPr>
      </w:pPr>
      <w:r w:rsidRPr="001E6A25">
        <w:rPr>
          <w:rFonts w:ascii="Arial" w:hAnsi="Arial" w:cs="Arial"/>
        </w:rPr>
        <w:t>Максимальное количество этажей – 4.</w:t>
      </w:r>
    </w:p>
    <w:p w:rsidR="008F3F8B" w:rsidRPr="001E6A25" w:rsidRDefault="008F3F8B" w:rsidP="008F3F8B">
      <w:pPr>
        <w:autoSpaceDE w:val="0"/>
        <w:autoSpaceDN w:val="0"/>
        <w:adjustRightInd w:val="0"/>
        <w:spacing w:after="0" w:line="240" w:lineRule="auto"/>
        <w:ind w:firstLine="426"/>
        <w:jc w:val="both"/>
        <w:rPr>
          <w:rFonts w:ascii="Arial" w:hAnsi="Arial" w:cs="Arial"/>
        </w:rPr>
      </w:pPr>
      <w:r w:rsidRPr="001E6A25">
        <w:rPr>
          <w:rFonts w:ascii="Arial" w:hAnsi="Arial" w:cs="Arial"/>
        </w:rPr>
        <w:t>3.3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- 65%.</w:t>
      </w:r>
    </w:p>
    <w:p w:rsidR="008F3F8B" w:rsidRPr="001E6A25" w:rsidRDefault="008F3F8B" w:rsidP="008F3F8B">
      <w:pPr>
        <w:pStyle w:val="a3"/>
        <w:numPr>
          <w:ilvl w:val="0"/>
          <w:numId w:val="6"/>
        </w:numPr>
        <w:autoSpaceDE w:val="0"/>
        <w:autoSpaceDN w:val="0"/>
        <w:adjustRightInd w:val="0"/>
        <w:spacing w:after="0" w:line="240" w:lineRule="auto"/>
        <w:jc w:val="both"/>
        <w:rPr>
          <w:rFonts w:ascii="Arial" w:hAnsi="Arial" w:cs="Arial"/>
        </w:rPr>
      </w:pPr>
      <w:r w:rsidRPr="001E6A25">
        <w:rPr>
          <w:rFonts w:ascii="Arial" w:hAnsi="Arial" w:cs="Arial"/>
        </w:rPr>
        <w:t>Ограничения использования земельных участков и объектов капитального строительства, действующие в пределах зон с особыми условиями использования территорий, в пределах территорий объектов культурного наследия, отображенных на карте градостроительного зонирования, устанавливаются действующим законодательством Российской Федерации.</w:t>
      </w:r>
    </w:p>
    <w:p w:rsidR="008F3F8B" w:rsidRPr="001E6A25" w:rsidRDefault="008F3F8B" w:rsidP="008F3F8B">
      <w:pPr>
        <w:pStyle w:val="ConsPlusNormal"/>
        <w:jc w:val="center"/>
        <w:rPr>
          <w:rFonts w:ascii="Arial" w:hAnsi="Arial" w:cs="Arial"/>
          <w:szCs w:val="22"/>
        </w:rPr>
      </w:pPr>
    </w:p>
    <w:p w:rsidR="008F3F8B" w:rsidRPr="001E6A25" w:rsidRDefault="008F3F8B" w:rsidP="008F3F8B">
      <w:pPr>
        <w:pStyle w:val="ConsPlusNormal"/>
        <w:spacing w:after="120"/>
        <w:jc w:val="center"/>
        <w:rPr>
          <w:rFonts w:ascii="Arial" w:hAnsi="Arial" w:cs="Arial"/>
          <w:szCs w:val="22"/>
        </w:rPr>
      </w:pPr>
      <w:r w:rsidRPr="001E6A25">
        <w:rPr>
          <w:rFonts w:ascii="Arial" w:hAnsi="Arial" w:cs="Arial"/>
          <w:szCs w:val="22"/>
        </w:rPr>
        <w:t>ЗОНА ЗДРАВООХРАНЕНИЯ (О</w:t>
      </w:r>
      <w:proofErr w:type="gramStart"/>
      <w:r w:rsidRPr="001E6A25">
        <w:rPr>
          <w:rFonts w:ascii="Arial" w:hAnsi="Arial" w:cs="Arial"/>
          <w:szCs w:val="22"/>
        </w:rPr>
        <w:t>7</w:t>
      </w:r>
      <w:proofErr w:type="gramEnd"/>
      <w:r w:rsidRPr="001E6A25">
        <w:rPr>
          <w:rFonts w:ascii="Arial" w:hAnsi="Arial" w:cs="Arial"/>
          <w:szCs w:val="22"/>
        </w:rPr>
        <w:t>)</w:t>
      </w:r>
    </w:p>
    <w:p w:rsidR="008F3F8B" w:rsidRPr="001E6A25" w:rsidRDefault="008F3F8B" w:rsidP="008F3F8B">
      <w:pPr>
        <w:pStyle w:val="ConsPlusNormal"/>
        <w:numPr>
          <w:ilvl w:val="0"/>
          <w:numId w:val="7"/>
        </w:numPr>
        <w:jc w:val="both"/>
        <w:rPr>
          <w:rFonts w:ascii="Arial" w:hAnsi="Arial" w:cs="Arial"/>
          <w:szCs w:val="22"/>
        </w:rPr>
      </w:pPr>
      <w:r w:rsidRPr="001E6A25">
        <w:rPr>
          <w:rFonts w:ascii="Arial" w:hAnsi="Arial" w:cs="Arial"/>
          <w:szCs w:val="22"/>
        </w:rPr>
        <w:t>Виды разрешенного использования земельных участков и объектов капитального строительства</w:t>
      </w:r>
    </w:p>
    <w:p w:rsidR="008F3F8B" w:rsidRPr="001E6A25" w:rsidRDefault="008F3F8B" w:rsidP="008F3F8B">
      <w:pPr>
        <w:pStyle w:val="ConsPlusNormal"/>
        <w:ind w:firstLine="540"/>
        <w:jc w:val="both"/>
        <w:rPr>
          <w:rFonts w:ascii="Arial" w:hAnsi="Arial" w:cs="Arial"/>
          <w:szCs w:val="22"/>
        </w:rPr>
      </w:pPr>
      <w:r w:rsidRPr="001E6A25">
        <w:rPr>
          <w:rFonts w:ascii="Arial" w:hAnsi="Arial" w:cs="Arial"/>
          <w:szCs w:val="22"/>
        </w:rPr>
        <w:t>1.1 Основные виды разрешенного использования земельных участков и объектов капитального строительства (код (числовое обозначение) вида разрешенного использования земельного участка)</w:t>
      </w:r>
    </w:p>
    <w:tbl>
      <w:tblPr>
        <w:tblW w:w="0" w:type="auto"/>
        <w:tblInd w:w="62" w:type="dxa"/>
        <w:tblLayout w:type="fixed"/>
        <w:tblCellMar>
          <w:top w:w="102" w:type="dxa"/>
          <w:left w:w="62" w:type="dxa"/>
          <w:bottom w:w="102" w:type="dxa"/>
          <w:right w:w="62" w:type="dxa"/>
        </w:tblCellMar>
        <w:tblLook w:val="04A0" w:firstRow="1" w:lastRow="0" w:firstColumn="1" w:lastColumn="0" w:noHBand="0" w:noVBand="1"/>
      </w:tblPr>
      <w:tblGrid>
        <w:gridCol w:w="5670"/>
        <w:gridCol w:w="3968"/>
      </w:tblGrid>
      <w:tr w:rsidR="001E6A25" w:rsidRPr="001E6A25" w:rsidTr="00917A8B">
        <w:tc>
          <w:tcPr>
            <w:tcW w:w="5670" w:type="dxa"/>
          </w:tcPr>
          <w:p w:rsidR="008F3F8B" w:rsidRPr="001E6A25" w:rsidRDefault="008F3F8B" w:rsidP="00917A8B">
            <w:pPr>
              <w:pStyle w:val="ConsPlusNormal"/>
              <w:rPr>
                <w:rFonts w:ascii="Arial" w:hAnsi="Arial" w:cs="Arial"/>
                <w:szCs w:val="22"/>
              </w:rPr>
            </w:pPr>
            <w:r w:rsidRPr="001E6A25">
              <w:rPr>
                <w:rFonts w:ascii="Arial" w:hAnsi="Arial" w:cs="Arial"/>
                <w:szCs w:val="22"/>
              </w:rPr>
              <w:t>Коммунальное обслуживание</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(3.1)</w:t>
            </w:r>
          </w:p>
        </w:tc>
      </w:tr>
      <w:tr w:rsidR="001E6A25" w:rsidRPr="001E6A25" w:rsidTr="00917A8B">
        <w:tc>
          <w:tcPr>
            <w:tcW w:w="5670" w:type="dxa"/>
          </w:tcPr>
          <w:p w:rsidR="008F3F8B" w:rsidRPr="001E6A25" w:rsidRDefault="008F3F8B" w:rsidP="00917A8B">
            <w:pPr>
              <w:pStyle w:val="ConsPlusNormal"/>
              <w:jc w:val="both"/>
              <w:rPr>
                <w:rFonts w:ascii="Arial" w:hAnsi="Arial" w:cs="Arial"/>
                <w:szCs w:val="22"/>
              </w:rPr>
            </w:pPr>
            <w:r w:rsidRPr="001E6A25">
              <w:rPr>
                <w:rFonts w:ascii="Arial" w:hAnsi="Arial" w:cs="Arial"/>
                <w:szCs w:val="22"/>
              </w:rPr>
              <w:t>Социальное обслуживание</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(3.2)</w:t>
            </w:r>
          </w:p>
        </w:tc>
      </w:tr>
      <w:tr w:rsidR="001E6A25" w:rsidRPr="001E6A25" w:rsidTr="00917A8B">
        <w:tc>
          <w:tcPr>
            <w:tcW w:w="5670" w:type="dxa"/>
          </w:tcPr>
          <w:p w:rsidR="008F3F8B" w:rsidRPr="001E6A25" w:rsidRDefault="008F3F8B" w:rsidP="00917A8B">
            <w:pPr>
              <w:pStyle w:val="ConsPlusNormal"/>
              <w:jc w:val="both"/>
              <w:rPr>
                <w:rFonts w:ascii="Arial" w:hAnsi="Arial" w:cs="Arial"/>
                <w:szCs w:val="22"/>
              </w:rPr>
            </w:pPr>
            <w:r w:rsidRPr="001E6A25">
              <w:rPr>
                <w:rFonts w:ascii="Arial" w:hAnsi="Arial" w:cs="Arial"/>
                <w:szCs w:val="22"/>
              </w:rPr>
              <w:t>Амбулаторно-поликлиническое обслуживание</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(3.4.1)</w:t>
            </w:r>
          </w:p>
        </w:tc>
      </w:tr>
      <w:tr w:rsidR="001E6A25" w:rsidRPr="001E6A25" w:rsidTr="00917A8B">
        <w:tc>
          <w:tcPr>
            <w:tcW w:w="5670" w:type="dxa"/>
          </w:tcPr>
          <w:p w:rsidR="008F3F8B" w:rsidRPr="001E6A25" w:rsidRDefault="008F3F8B" w:rsidP="00917A8B">
            <w:pPr>
              <w:pStyle w:val="ConsPlusNormal"/>
              <w:jc w:val="both"/>
              <w:rPr>
                <w:rFonts w:ascii="Arial" w:hAnsi="Arial" w:cs="Arial"/>
                <w:szCs w:val="22"/>
              </w:rPr>
            </w:pPr>
            <w:r w:rsidRPr="001E6A25">
              <w:rPr>
                <w:rFonts w:ascii="Arial" w:hAnsi="Arial" w:cs="Arial"/>
                <w:szCs w:val="22"/>
              </w:rPr>
              <w:t>Стационарное медицинское обслуживание</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(3.4.2)</w:t>
            </w:r>
          </w:p>
        </w:tc>
      </w:tr>
      <w:tr w:rsidR="001E6A25" w:rsidRPr="001E6A25" w:rsidTr="00917A8B">
        <w:tc>
          <w:tcPr>
            <w:tcW w:w="5670" w:type="dxa"/>
          </w:tcPr>
          <w:p w:rsidR="008F3F8B" w:rsidRPr="001E6A25" w:rsidRDefault="008F3F8B" w:rsidP="00917A8B">
            <w:pPr>
              <w:pStyle w:val="ConsPlusNormal"/>
              <w:jc w:val="both"/>
              <w:rPr>
                <w:rFonts w:ascii="Arial" w:hAnsi="Arial" w:cs="Arial"/>
                <w:szCs w:val="22"/>
              </w:rPr>
            </w:pPr>
            <w:r w:rsidRPr="001E6A25">
              <w:rPr>
                <w:rFonts w:ascii="Arial" w:hAnsi="Arial" w:cs="Arial"/>
                <w:szCs w:val="22"/>
              </w:rPr>
              <w:t>Среднее и высшее профессиональное образование</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(3.5.2)</w:t>
            </w:r>
          </w:p>
        </w:tc>
      </w:tr>
      <w:tr w:rsidR="001E6A25" w:rsidRPr="001E6A25" w:rsidTr="00917A8B">
        <w:tc>
          <w:tcPr>
            <w:tcW w:w="5670" w:type="dxa"/>
          </w:tcPr>
          <w:p w:rsidR="008F3F8B" w:rsidRPr="001E6A25" w:rsidRDefault="008F3F8B" w:rsidP="00917A8B">
            <w:pPr>
              <w:pStyle w:val="ConsPlusNormal"/>
              <w:jc w:val="both"/>
              <w:rPr>
                <w:rFonts w:ascii="Arial" w:hAnsi="Arial" w:cs="Arial"/>
                <w:szCs w:val="22"/>
              </w:rPr>
            </w:pPr>
            <w:r w:rsidRPr="001E6A25">
              <w:rPr>
                <w:rFonts w:ascii="Arial" w:hAnsi="Arial" w:cs="Arial"/>
                <w:szCs w:val="22"/>
              </w:rPr>
              <w:t>Обеспечение научной деятельности</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(3.9)</w:t>
            </w:r>
          </w:p>
        </w:tc>
      </w:tr>
      <w:tr w:rsidR="001E6A25" w:rsidRPr="001E6A25" w:rsidTr="00917A8B">
        <w:tc>
          <w:tcPr>
            <w:tcW w:w="5670" w:type="dxa"/>
          </w:tcPr>
          <w:p w:rsidR="008F3F8B" w:rsidRPr="001E6A25" w:rsidRDefault="008F3F8B" w:rsidP="00917A8B">
            <w:pPr>
              <w:pStyle w:val="ConsPlusNormal"/>
              <w:jc w:val="both"/>
              <w:rPr>
                <w:rFonts w:ascii="Arial" w:hAnsi="Arial" w:cs="Arial"/>
                <w:szCs w:val="22"/>
              </w:rPr>
            </w:pPr>
            <w:r w:rsidRPr="001E6A25">
              <w:rPr>
                <w:rFonts w:ascii="Arial" w:hAnsi="Arial" w:cs="Arial"/>
                <w:szCs w:val="22"/>
              </w:rPr>
              <w:t>Спорт</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(5.1)</w:t>
            </w:r>
          </w:p>
        </w:tc>
      </w:tr>
    </w:tbl>
    <w:p w:rsidR="008F3F8B" w:rsidRPr="001E6A25" w:rsidRDefault="008F3F8B" w:rsidP="008F3F8B">
      <w:pPr>
        <w:pStyle w:val="ConsPlusNormal"/>
        <w:jc w:val="both"/>
        <w:rPr>
          <w:rFonts w:ascii="Arial" w:hAnsi="Arial" w:cs="Arial"/>
          <w:szCs w:val="22"/>
        </w:rPr>
      </w:pPr>
    </w:p>
    <w:p w:rsidR="008F3F8B" w:rsidRPr="001E6A25" w:rsidRDefault="008F3F8B" w:rsidP="008F3F8B">
      <w:pPr>
        <w:pStyle w:val="ConsPlusNormal"/>
        <w:ind w:firstLine="540"/>
        <w:jc w:val="both"/>
        <w:rPr>
          <w:rFonts w:ascii="Arial" w:hAnsi="Arial" w:cs="Arial"/>
          <w:szCs w:val="22"/>
        </w:rPr>
      </w:pPr>
      <w:r w:rsidRPr="001E6A25">
        <w:rPr>
          <w:rFonts w:ascii="Arial" w:hAnsi="Arial" w:cs="Arial"/>
          <w:szCs w:val="22"/>
        </w:rPr>
        <w:t>1.2 Условно разрешенные виды использования земельных  участков и объектов капитального строительства (код (числовое обозначение) вида разрешенного использования земельного участка)</w:t>
      </w:r>
    </w:p>
    <w:tbl>
      <w:tblPr>
        <w:tblW w:w="0" w:type="auto"/>
        <w:tblInd w:w="62" w:type="dxa"/>
        <w:tblLayout w:type="fixed"/>
        <w:tblCellMar>
          <w:top w:w="102" w:type="dxa"/>
          <w:left w:w="62" w:type="dxa"/>
          <w:bottom w:w="102" w:type="dxa"/>
          <w:right w:w="62" w:type="dxa"/>
        </w:tblCellMar>
        <w:tblLook w:val="04A0" w:firstRow="1" w:lastRow="0" w:firstColumn="1" w:lastColumn="0" w:noHBand="0" w:noVBand="1"/>
      </w:tblPr>
      <w:tblGrid>
        <w:gridCol w:w="5670"/>
        <w:gridCol w:w="3968"/>
      </w:tblGrid>
      <w:tr w:rsidR="001E6A25" w:rsidRPr="001E6A25" w:rsidTr="00917A8B">
        <w:tc>
          <w:tcPr>
            <w:tcW w:w="5670" w:type="dxa"/>
          </w:tcPr>
          <w:p w:rsidR="008F3F8B" w:rsidRPr="001E6A25" w:rsidRDefault="008F3F8B" w:rsidP="00917A8B">
            <w:pPr>
              <w:pStyle w:val="ConsPlusNormal"/>
              <w:rPr>
                <w:rFonts w:ascii="Arial" w:hAnsi="Arial" w:cs="Arial"/>
                <w:szCs w:val="22"/>
              </w:rPr>
            </w:pPr>
            <w:r w:rsidRPr="001E6A25">
              <w:rPr>
                <w:rFonts w:ascii="Arial" w:hAnsi="Arial" w:cs="Arial"/>
                <w:szCs w:val="22"/>
              </w:rPr>
              <w:t>Деловое управление</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(4.1)</w:t>
            </w:r>
          </w:p>
        </w:tc>
      </w:tr>
      <w:tr w:rsidR="001E6A25" w:rsidRPr="001E6A25" w:rsidTr="00917A8B">
        <w:tc>
          <w:tcPr>
            <w:tcW w:w="5670" w:type="dxa"/>
          </w:tcPr>
          <w:p w:rsidR="008F3F8B" w:rsidRPr="001E6A25" w:rsidRDefault="008F3F8B" w:rsidP="00917A8B">
            <w:pPr>
              <w:pStyle w:val="ConsPlusNormal"/>
              <w:jc w:val="both"/>
              <w:rPr>
                <w:rFonts w:ascii="Arial" w:hAnsi="Arial" w:cs="Arial"/>
                <w:szCs w:val="22"/>
              </w:rPr>
            </w:pPr>
            <w:r w:rsidRPr="001E6A25">
              <w:rPr>
                <w:rFonts w:ascii="Arial" w:hAnsi="Arial" w:cs="Arial"/>
                <w:szCs w:val="22"/>
              </w:rPr>
              <w:t>Магазины</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(4.4)</w:t>
            </w:r>
          </w:p>
        </w:tc>
      </w:tr>
      <w:tr w:rsidR="001E6A25" w:rsidRPr="001E6A25" w:rsidTr="00917A8B">
        <w:tc>
          <w:tcPr>
            <w:tcW w:w="5670" w:type="dxa"/>
          </w:tcPr>
          <w:p w:rsidR="008F3F8B" w:rsidRPr="001E6A25" w:rsidRDefault="008F3F8B" w:rsidP="00917A8B">
            <w:pPr>
              <w:pStyle w:val="ConsPlusNormal"/>
              <w:jc w:val="both"/>
              <w:rPr>
                <w:rFonts w:ascii="Arial" w:hAnsi="Arial" w:cs="Arial"/>
                <w:szCs w:val="22"/>
              </w:rPr>
            </w:pPr>
            <w:r w:rsidRPr="001E6A25">
              <w:rPr>
                <w:rFonts w:ascii="Arial" w:hAnsi="Arial" w:cs="Arial"/>
                <w:szCs w:val="22"/>
              </w:rPr>
              <w:t>Общественное питание</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(4.6)</w:t>
            </w:r>
          </w:p>
        </w:tc>
      </w:tr>
      <w:tr w:rsidR="001E6A25" w:rsidRPr="001E6A25" w:rsidTr="00917A8B">
        <w:tc>
          <w:tcPr>
            <w:tcW w:w="5670" w:type="dxa"/>
          </w:tcPr>
          <w:p w:rsidR="008F3F8B" w:rsidRPr="001E6A25" w:rsidRDefault="008F3F8B" w:rsidP="00917A8B">
            <w:pPr>
              <w:pStyle w:val="ConsPlusNormal"/>
              <w:rPr>
                <w:rFonts w:ascii="Arial" w:hAnsi="Arial" w:cs="Arial"/>
                <w:szCs w:val="22"/>
              </w:rPr>
            </w:pPr>
            <w:r w:rsidRPr="001E6A25">
              <w:rPr>
                <w:rFonts w:ascii="Arial" w:hAnsi="Arial" w:cs="Arial"/>
                <w:szCs w:val="22"/>
              </w:rPr>
              <w:lastRenderedPageBreak/>
              <w:t>Обслуживание автотранспорта</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(4.9)</w:t>
            </w:r>
          </w:p>
        </w:tc>
      </w:tr>
    </w:tbl>
    <w:p w:rsidR="008F3F8B" w:rsidRPr="001E6A25" w:rsidRDefault="008F3F8B" w:rsidP="008F3F8B">
      <w:pPr>
        <w:pStyle w:val="ConsPlusNormal"/>
        <w:ind w:firstLine="540"/>
        <w:jc w:val="both"/>
        <w:rPr>
          <w:rFonts w:ascii="Arial" w:hAnsi="Arial" w:cs="Arial"/>
          <w:szCs w:val="22"/>
        </w:rPr>
      </w:pPr>
    </w:p>
    <w:p w:rsidR="008F3F8B" w:rsidRPr="001E6A25" w:rsidRDefault="008F3F8B" w:rsidP="008F3F8B">
      <w:pPr>
        <w:pStyle w:val="ConsPlusNormal"/>
        <w:ind w:firstLine="540"/>
        <w:jc w:val="both"/>
        <w:rPr>
          <w:rFonts w:ascii="Arial" w:hAnsi="Arial" w:cs="Arial"/>
          <w:szCs w:val="22"/>
        </w:rPr>
      </w:pPr>
      <w:r w:rsidRPr="001E6A25">
        <w:rPr>
          <w:rFonts w:ascii="Arial" w:hAnsi="Arial" w:cs="Arial"/>
          <w:szCs w:val="22"/>
        </w:rPr>
        <w:t>1.3. Вспомогательные виды и параметры разрешенного использования участков и объектов капитального строительства</w:t>
      </w:r>
    </w:p>
    <w:tbl>
      <w:tblPr>
        <w:tblW w:w="0" w:type="auto"/>
        <w:tblInd w:w="62" w:type="dxa"/>
        <w:tblLayout w:type="fixed"/>
        <w:tblCellMar>
          <w:top w:w="102" w:type="dxa"/>
          <w:left w:w="62" w:type="dxa"/>
          <w:bottom w:w="102" w:type="dxa"/>
          <w:right w:w="62" w:type="dxa"/>
        </w:tblCellMar>
        <w:tblLook w:val="04A0" w:firstRow="1" w:lastRow="0" w:firstColumn="1" w:lastColumn="0" w:noHBand="0" w:noVBand="1"/>
      </w:tblPr>
      <w:tblGrid>
        <w:gridCol w:w="5670"/>
        <w:gridCol w:w="3969"/>
      </w:tblGrid>
      <w:tr w:rsidR="001E6A25" w:rsidRPr="001E6A25" w:rsidTr="00917A8B">
        <w:tc>
          <w:tcPr>
            <w:tcW w:w="5670" w:type="dxa"/>
          </w:tcPr>
          <w:p w:rsidR="008F3F8B" w:rsidRPr="001E6A25" w:rsidRDefault="008F3F8B" w:rsidP="00917A8B">
            <w:pPr>
              <w:pStyle w:val="ConsPlusNormal"/>
              <w:rPr>
                <w:rFonts w:ascii="Arial" w:hAnsi="Arial" w:cs="Arial"/>
                <w:szCs w:val="22"/>
              </w:rPr>
            </w:pPr>
            <w:r w:rsidRPr="001E6A25">
              <w:rPr>
                <w:rFonts w:ascii="Arial" w:hAnsi="Arial" w:cs="Arial"/>
                <w:szCs w:val="22"/>
              </w:rPr>
              <w:t>Коммунальное обслуживание</w:t>
            </w:r>
          </w:p>
        </w:tc>
        <w:tc>
          <w:tcPr>
            <w:tcW w:w="3969" w:type="dxa"/>
          </w:tcPr>
          <w:p w:rsidR="008F3F8B" w:rsidRPr="001E6A25" w:rsidRDefault="008F3F8B" w:rsidP="00917A8B">
            <w:pPr>
              <w:pStyle w:val="ConsPlusNormal"/>
              <w:rPr>
                <w:rFonts w:ascii="Arial" w:hAnsi="Arial" w:cs="Arial"/>
                <w:szCs w:val="22"/>
              </w:rPr>
            </w:pPr>
            <w:r w:rsidRPr="001E6A25">
              <w:rPr>
                <w:rFonts w:ascii="Arial" w:hAnsi="Arial" w:cs="Arial"/>
                <w:szCs w:val="22"/>
              </w:rPr>
              <w:t>(3.1)</w:t>
            </w:r>
          </w:p>
        </w:tc>
      </w:tr>
      <w:tr w:rsidR="001E6A25" w:rsidRPr="001E6A25" w:rsidTr="00917A8B">
        <w:tc>
          <w:tcPr>
            <w:tcW w:w="5670" w:type="dxa"/>
          </w:tcPr>
          <w:p w:rsidR="008F3F8B" w:rsidRPr="001E6A25" w:rsidRDefault="008F3F8B" w:rsidP="00917A8B">
            <w:pPr>
              <w:pStyle w:val="ConsPlusNormal"/>
              <w:rPr>
                <w:rFonts w:ascii="Arial" w:hAnsi="Arial" w:cs="Arial"/>
                <w:szCs w:val="22"/>
              </w:rPr>
            </w:pPr>
            <w:r w:rsidRPr="001E6A25">
              <w:rPr>
                <w:rFonts w:ascii="Arial" w:hAnsi="Arial" w:cs="Arial"/>
                <w:szCs w:val="22"/>
              </w:rPr>
              <w:t>Деловое управление</w:t>
            </w:r>
          </w:p>
        </w:tc>
        <w:tc>
          <w:tcPr>
            <w:tcW w:w="3969" w:type="dxa"/>
          </w:tcPr>
          <w:p w:rsidR="008F3F8B" w:rsidRPr="001E6A25" w:rsidRDefault="008F3F8B" w:rsidP="00917A8B">
            <w:pPr>
              <w:pStyle w:val="ConsPlusNormal"/>
              <w:rPr>
                <w:rFonts w:ascii="Arial" w:hAnsi="Arial" w:cs="Arial"/>
                <w:szCs w:val="22"/>
              </w:rPr>
            </w:pPr>
            <w:r w:rsidRPr="001E6A25">
              <w:rPr>
                <w:rFonts w:ascii="Arial" w:hAnsi="Arial" w:cs="Arial"/>
                <w:szCs w:val="22"/>
              </w:rPr>
              <w:t>(4.1)</w:t>
            </w:r>
          </w:p>
        </w:tc>
      </w:tr>
      <w:tr w:rsidR="001E6A25" w:rsidRPr="001E6A25" w:rsidTr="00917A8B">
        <w:tc>
          <w:tcPr>
            <w:tcW w:w="5670" w:type="dxa"/>
          </w:tcPr>
          <w:p w:rsidR="008F3F8B" w:rsidRPr="001E6A25" w:rsidRDefault="008F3F8B" w:rsidP="00917A8B">
            <w:pPr>
              <w:pStyle w:val="ConsPlusNormal"/>
              <w:rPr>
                <w:rFonts w:ascii="Arial" w:hAnsi="Arial" w:cs="Arial"/>
                <w:szCs w:val="22"/>
              </w:rPr>
            </w:pPr>
            <w:r w:rsidRPr="001E6A25">
              <w:rPr>
                <w:rFonts w:ascii="Arial" w:hAnsi="Arial" w:cs="Arial"/>
                <w:szCs w:val="22"/>
              </w:rPr>
              <w:t>Обслуживание автотранспорта</w:t>
            </w:r>
          </w:p>
        </w:tc>
        <w:tc>
          <w:tcPr>
            <w:tcW w:w="3969" w:type="dxa"/>
          </w:tcPr>
          <w:p w:rsidR="008F3F8B" w:rsidRPr="001E6A25" w:rsidRDefault="008F3F8B" w:rsidP="00917A8B">
            <w:pPr>
              <w:pStyle w:val="ConsPlusNormal"/>
              <w:rPr>
                <w:rFonts w:ascii="Arial" w:hAnsi="Arial" w:cs="Arial"/>
                <w:szCs w:val="22"/>
              </w:rPr>
            </w:pPr>
            <w:r w:rsidRPr="001E6A25">
              <w:rPr>
                <w:rFonts w:ascii="Arial" w:hAnsi="Arial" w:cs="Arial"/>
                <w:szCs w:val="22"/>
              </w:rPr>
              <w:t>(4.9)</w:t>
            </w:r>
          </w:p>
        </w:tc>
      </w:tr>
    </w:tbl>
    <w:p w:rsidR="008F3F8B" w:rsidRPr="001E6A25" w:rsidRDefault="008F3F8B" w:rsidP="008F3F8B">
      <w:pPr>
        <w:pStyle w:val="a3"/>
        <w:numPr>
          <w:ilvl w:val="0"/>
          <w:numId w:val="7"/>
        </w:numPr>
        <w:autoSpaceDE w:val="0"/>
        <w:autoSpaceDN w:val="0"/>
        <w:adjustRightInd w:val="0"/>
        <w:spacing w:after="0" w:line="240" w:lineRule="auto"/>
        <w:jc w:val="both"/>
        <w:rPr>
          <w:rFonts w:ascii="Arial" w:hAnsi="Arial" w:cs="Arial"/>
        </w:rPr>
      </w:pPr>
      <w:r w:rsidRPr="001E6A25">
        <w:rPr>
          <w:rFonts w:ascii="Arial" w:hAnsi="Arial" w:cs="Arial"/>
        </w:rPr>
        <w:t>Предельные (минимальные и (или) максимальные) размеры земельных участков.</w:t>
      </w:r>
    </w:p>
    <w:p w:rsidR="008F3F8B" w:rsidRPr="001E6A25" w:rsidRDefault="008F3F8B" w:rsidP="008F3F8B">
      <w:pPr>
        <w:pStyle w:val="ConsPlusNormal"/>
        <w:ind w:firstLine="426"/>
        <w:jc w:val="both"/>
        <w:rPr>
          <w:rFonts w:ascii="Arial" w:hAnsi="Arial" w:cs="Arial"/>
          <w:szCs w:val="22"/>
        </w:rPr>
      </w:pPr>
      <w:r w:rsidRPr="001E6A25">
        <w:rPr>
          <w:rFonts w:ascii="Arial" w:hAnsi="Arial" w:cs="Arial"/>
          <w:szCs w:val="22"/>
        </w:rPr>
        <w:t>При образовании земельных участков с видами разрешенного использования земельных участков и объектов капитального строительства, их размеры определяются в соответствии с "СП 42.13330.2011. Свод правил. Градостроительство. Планировка и застройка городских и сельских поселений. Актуализированная редакция СНиП 2.07.01-89*" или индивидуальным расчетом в составе проектной документации.</w:t>
      </w:r>
    </w:p>
    <w:p w:rsidR="008F3F8B" w:rsidRPr="001E6A25" w:rsidRDefault="008F3F8B" w:rsidP="008F3F8B">
      <w:pPr>
        <w:pStyle w:val="a3"/>
        <w:numPr>
          <w:ilvl w:val="0"/>
          <w:numId w:val="7"/>
        </w:numPr>
        <w:autoSpaceDE w:val="0"/>
        <w:autoSpaceDN w:val="0"/>
        <w:adjustRightInd w:val="0"/>
        <w:spacing w:after="0" w:line="240" w:lineRule="auto"/>
        <w:jc w:val="both"/>
        <w:rPr>
          <w:rFonts w:ascii="Arial" w:hAnsi="Arial" w:cs="Arial"/>
        </w:rPr>
      </w:pPr>
      <w:r w:rsidRPr="001E6A25">
        <w:rPr>
          <w:rFonts w:ascii="Arial" w:hAnsi="Arial" w:cs="Arial"/>
        </w:rPr>
        <w:t>Предельные параметры разрешенного строительства, реконструкции объектов капитального строительства.</w:t>
      </w:r>
    </w:p>
    <w:p w:rsidR="008F3F8B" w:rsidRPr="001E6A25" w:rsidRDefault="008F3F8B" w:rsidP="008F3F8B">
      <w:pPr>
        <w:autoSpaceDE w:val="0"/>
        <w:autoSpaceDN w:val="0"/>
        <w:adjustRightInd w:val="0"/>
        <w:spacing w:after="0" w:line="240" w:lineRule="auto"/>
        <w:ind w:firstLine="426"/>
        <w:jc w:val="both"/>
        <w:rPr>
          <w:rFonts w:ascii="Arial" w:hAnsi="Arial" w:cs="Arial"/>
        </w:rPr>
      </w:pPr>
      <w:r w:rsidRPr="001E6A25">
        <w:rPr>
          <w:rFonts w:ascii="Arial" w:hAnsi="Arial" w:cs="Arial"/>
        </w:rPr>
        <w:t>3.1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8F3F8B" w:rsidRPr="001E6A25" w:rsidRDefault="008F3F8B" w:rsidP="008F3F8B">
      <w:pPr>
        <w:autoSpaceDE w:val="0"/>
        <w:autoSpaceDN w:val="0"/>
        <w:adjustRightInd w:val="0"/>
        <w:spacing w:after="0" w:line="240" w:lineRule="auto"/>
        <w:ind w:firstLine="426"/>
        <w:jc w:val="both"/>
        <w:rPr>
          <w:rFonts w:ascii="Arial" w:hAnsi="Arial" w:cs="Arial"/>
        </w:rPr>
      </w:pPr>
      <w:r w:rsidRPr="001E6A25">
        <w:rPr>
          <w:rFonts w:ascii="Arial" w:hAnsi="Arial" w:cs="Arial"/>
        </w:rPr>
        <w:t>Минимальный отступ от границ участка - 3 м, минимальный отступ от границы земельного участка со стороны красной линии - 3 м от красной линии.</w:t>
      </w:r>
    </w:p>
    <w:p w:rsidR="008F3F8B" w:rsidRPr="001E6A25" w:rsidRDefault="008F3F8B" w:rsidP="008F3F8B">
      <w:pPr>
        <w:pStyle w:val="ConsPlusNormal"/>
        <w:ind w:firstLine="426"/>
        <w:jc w:val="both"/>
        <w:rPr>
          <w:rFonts w:ascii="Arial" w:hAnsi="Arial" w:cs="Arial"/>
          <w:szCs w:val="22"/>
        </w:rPr>
      </w:pPr>
      <w:r w:rsidRPr="001E6A25">
        <w:rPr>
          <w:rFonts w:ascii="Arial" w:hAnsi="Arial" w:cs="Arial"/>
          <w:szCs w:val="22"/>
        </w:rPr>
        <w:t>Для открытых автомобильных стоянок, объектов благоустройства и сооружений инженерной инфраструктуры вспомогательного использования минимальные отступы от границ земельных участков не устанавливаются.</w:t>
      </w:r>
    </w:p>
    <w:p w:rsidR="008F3F8B" w:rsidRPr="001E6A25" w:rsidRDefault="008F3F8B" w:rsidP="008F3F8B">
      <w:pPr>
        <w:autoSpaceDE w:val="0"/>
        <w:autoSpaceDN w:val="0"/>
        <w:adjustRightInd w:val="0"/>
        <w:spacing w:after="0" w:line="240" w:lineRule="auto"/>
        <w:ind w:firstLine="426"/>
        <w:jc w:val="both"/>
        <w:rPr>
          <w:rFonts w:ascii="Arial" w:hAnsi="Arial" w:cs="Arial"/>
        </w:rPr>
      </w:pPr>
      <w:r w:rsidRPr="001E6A25">
        <w:rPr>
          <w:rFonts w:ascii="Arial" w:hAnsi="Arial" w:cs="Arial"/>
        </w:rPr>
        <w:t>3.2 Предельное количество этажей или предельная высота зданий, строений, сооружений.</w:t>
      </w:r>
    </w:p>
    <w:p w:rsidR="008F3F8B" w:rsidRPr="001E6A25" w:rsidRDefault="008F3F8B" w:rsidP="008F3F8B">
      <w:pPr>
        <w:autoSpaceDE w:val="0"/>
        <w:autoSpaceDN w:val="0"/>
        <w:adjustRightInd w:val="0"/>
        <w:spacing w:after="0" w:line="240" w:lineRule="auto"/>
        <w:ind w:firstLine="426"/>
        <w:jc w:val="both"/>
        <w:rPr>
          <w:rFonts w:ascii="Arial" w:hAnsi="Arial" w:cs="Arial"/>
        </w:rPr>
      </w:pPr>
      <w:r w:rsidRPr="001E6A25">
        <w:rPr>
          <w:rFonts w:ascii="Arial" w:hAnsi="Arial" w:cs="Arial"/>
        </w:rPr>
        <w:t>Максимальное количество этажей – 4.</w:t>
      </w:r>
    </w:p>
    <w:p w:rsidR="008F3F8B" w:rsidRPr="001E6A25" w:rsidRDefault="008F3F8B" w:rsidP="008F3F8B">
      <w:pPr>
        <w:autoSpaceDE w:val="0"/>
        <w:autoSpaceDN w:val="0"/>
        <w:adjustRightInd w:val="0"/>
        <w:spacing w:after="0" w:line="240" w:lineRule="auto"/>
        <w:ind w:firstLine="426"/>
        <w:jc w:val="both"/>
        <w:rPr>
          <w:rFonts w:ascii="Arial" w:hAnsi="Arial" w:cs="Arial"/>
        </w:rPr>
      </w:pPr>
      <w:r w:rsidRPr="001E6A25">
        <w:rPr>
          <w:rFonts w:ascii="Arial" w:hAnsi="Arial" w:cs="Arial"/>
        </w:rPr>
        <w:t>3.3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- 65%.</w:t>
      </w:r>
    </w:p>
    <w:p w:rsidR="008F3F8B" w:rsidRPr="001E6A25" w:rsidRDefault="008F3F8B" w:rsidP="008F3F8B">
      <w:pPr>
        <w:pStyle w:val="a3"/>
        <w:numPr>
          <w:ilvl w:val="0"/>
          <w:numId w:val="7"/>
        </w:numPr>
        <w:autoSpaceDE w:val="0"/>
        <w:autoSpaceDN w:val="0"/>
        <w:adjustRightInd w:val="0"/>
        <w:spacing w:after="0" w:line="240" w:lineRule="auto"/>
        <w:jc w:val="both"/>
        <w:rPr>
          <w:rFonts w:ascii="Arial" w:hAnsi="Arial" w:cs="Arial"/>
        </w:rPr>
      </w:pPr>
      <w:r w:rsidRPr="001E6A25">
        <w:rPr>
          <w:rFonts w:ascii="Arial" w:hAnsi="Arial" w:cs="Arial"/>
        </w:rPr>
        <w:t>Ограничения использования земельных участков и объектов капитального строительства, действующие в пределах зон с особыми условиями использования территорий, в пределах территорий объектов культурного наследия, отображенных на карте градостроительного зонирования, устанавливаются действующим законодательством Российской Федерации.</w:t>
      </w:r>
    </w:p>
    <w:p w:rsidR="008F3F8B" w:rsidRPr="001E6A25" w:rsidRDefault="008F3F8B" w:rsidP="008F3F8B">
      <w:pPr>
        <w:pStyle w:val="ConsPlusNormal"/>
        <w:jc w:val="center"/>
        <w:rPr>
          <w:rFonts w:ascii="Arial" w:hAnsi="Arial" w:cs="Arial"/>
          <w:szCs w:val="22"/>
        </w:rPr>
      </w:pPr>
    </w:p>
    <w:p w:rsidR="008F3F8B" w:rsidRPr="001E6A25" w:rsidRDefault="008F3F8B" w:rsidP="008F3F8B">
      <w:pPr>
        <w:pStyle w:val="ConsPlusNormal"/>
        <w:jc w:val="center"/>
        <w:rPr>
          <w:rFonts w:ascii="Arial" w:hAnsi="Arial" w:cs="Arial"/>
          <w:szCs w:val="22"/>
        </w:rPr>
      </w:pPr>
    </w:p>
    <w:p w:rsidR="008F3F8B" w:rsidRPr="001E6A25" w:rsidRDefault="008F3F8B" w:rsidP="008F3F8B">
      <w:pPr>
        <w:pStyle w:val="ConsPlusNormal"/>
        <w:spacing w:after="120"/>
        <w:jc w:val="center"/>
        <w:rPr>
          <w:rFonts w:ascii="Arial" w:hAnsi="Arial" w:cs="Arial"/>
          <w:szCs w:val="22"/>
        </w:rPr>
      </w:pPr>
      <w:r w:rsidRPr="001E6A25">
        <w:rPr>
          <w:rFonts w:ascii="Arial" w:hAnsi="Arial" w:cs="Arial"/>
          <w:szCs w:val="22"/>
        </w:rPr>
        <w:t>ЗОНА КУЛЬТУРНО-ДОСУГОВАЯ (О8)</w:t>
      </w:r>
    </w:p>
    <w:p w:rsidR="008F3F8B" w:rsidRPr="001E6A25" w:rsidRDefault="008F3F8B" w:rsidP="008F3F8B">
      <w:pPr>
        <w:pStyle w:val="ConsPlusNormal"/>
        <w:numPr>
          <w:ilvl w:val="0"/>
          <w:numId w:val="10"/>
        </w:numPr>
        <w:jc w:val="both"/>
        <w:rPr>
          <w:rFonts w:ascii="Arial" w:hAnsi="Arial" w:cs="Arial"/>
          <w:szCs w:val="22"/>
        </w:rPr>
      </w:pPr>
      <w:r w:rsidRPr="001E6A25">
        <w:rPr>
          <w:rFonts w:ascii="Arial" w:hAnsi="Arial" w:cs="Arial"/>
          <w:szCs w:val="22"/>
        </w:rPr>
        <w:t>Виды разрешенного использования земельных участков и объектов капитального строительства</w:t>
      </w:r>
    </w:p>
    <w:p w:rsidR="008F3F8B" w:rsidRPr="001E6A25" w:rsidRDefault="008F3F8B" w:rsidP="008F3F8B">
      <w:pPr>
        <w:pStyle w:val="ConsPlusNormal"/>
        <w:ind w:firstLine="540"/>
        <w:jc w:val="both"/>
        <w:rPr>
          <w:rFonts w:ascii="Arial" w:hAnsi="Arial" w:cs="Arial"/>
          <w:szCs w:val="22"/>
        </w:rPr>
      </w:pPr>
      <w:r w:rsidRPr="001E6A25">
        <w:rPr>
          <w:rFonts w:ascii="Arial" w:hAnsi="Arial" w:cs="Arial"/>
          <w:szCs w:val="22"/>
        </w:rPr>
        <w:t>1.1 Основные виды разрешенного использования земельных участков и объектов капитального строительства (код (числовое обозначение) вида разрешенного использования земельного участка)</w:t>
      </w:r>
    </w:p>
    <w:tbl>
      <w:tblPr>
        <w:tblW w:w="0" w:type="auto"/>
        <w:tblInd w:w="62" w:type="dxa"/>
        <w:tblLayout w:type="fixed"/>
        <w:tblCellMar>
          <w:top w:w="102" w:type="dxa"/>
          <w:left w:w="62" w:type="dxa"/>
          <w:bottom w:w="102" w:type="dxa"/>
          <w:right w:w="62" w:type="dxa"/>
        </w:tblCellMar>
        <w:tblLook w:val="04A0" w:firstRow="1" w:lastRow="0" w:firstColumn="1" w:lastColumn="0" w:noHBand="0" w:noVBand="1"/>
      </w:tblPr>
      <w:tblGrid>
        <w:gridCol w:w="5670"/>
        <w:gridCol w:w="3968"/>
      </w:tblGrid>
      <w:tr w:rsidR="001E6A25" w:rsidRPr="001E6A25" w:rsidTr="00917A8B">
        <w:tc>
          <w:tcPr>
            <w:tcW w:w="5670" w:type="dxa"/>
          </w:tcPr>
          <w:p w:rsidR="008F3F8B" w:rsidRPr="001E6A25" w:rsidRDefault="008F3F8B" w:rsidP="00917A8B">
            <w:pPr>
              <w:pStyle w:val="ConsPlusNormal"/>
              <w:rPr>
                <w:rFonts w:ascii="Arial" w:hAnsi="Arial" w:cs="Arial"/>
                <w:szCs w:val="22"/>
              </w:rPr>
            </w:pPr>
            <w:r w:rsidRPr="001E6A25">
              <w:rPr>
                <w:rFonts w:ascii="Arial" w:hAnsi="Arial" w:cs="Arial"/>
                <w:szCs w:val="22"/>
              </w:rPr>
              <w:t>Коммунальное обслуживание</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(3.1)</w:t>
            </w:r>
          </w:p>
        </w:tc>
      </w:tr>
      <w:tr w:rsidR="001E6A25" w:rsidRPr="001E6A25" w:rsidTr="00917A8B">
        <w:tc>
          <w:tcPr>
            <w:tcW w:w="5670" w:type="dxa"/>
          </w:tcPr>
          <w:p w:rsidR="008F3F8B" w:rsidRPr="001E6A25" w:rsidRDefault="008F3F8B" w:rsidP="00917A8B">
            <w:pPr>
              <w:pStyle w:val="ConsPlusNormal"/>
              <w:jc w:val="both"/>
              <w:rPr>
                <w:rFonts w:ascii="Arial" w:hAnsi="Arial" w:cs="Arial"/>
                <w:szCs w:val="22"/>
              </w:rPr>
            </w:pPr>
            <w:r w:rsidRPr="001E6A25">
              <w:rPr>
                <w:rFonts w:ascii="Arial" w:hAnsi="Arial" w:cs="Arial"/>
                <w:szCs w:val="22"/>
              </w:rPr>
              <w:t>Культурное развитие</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(3.6)</w:t>
            </w:r>
          </w:p>
        </w:tc>
      </w:tr>
      <w:tr w:rsidR="001E6A25" w:rsidRPr="001E6A25" w:rsidTr="00917A8B">
        <w:tc>
          <w:tcPr>
            <w:tcW w:w="5670" w:type="dxa"/>
          </w:tcPr>
          <w:p w:rsidR="008F3F8B" w:rsidRPr="001E6A25" w:rsidRDefault="008F3F8B" w:rsidP="00917A8B">
            <w:pPr>
              <w:pStyle w:val="ConsPlusNormal"/>
              <w:jc w:val="both"/>
              <w:rPr>
                <w:rFonts w:ascii="Arial" w:hAnsi="Arial" w:cs="Arial"/>
                <w:szCs w:val="22"/>
              </w:rPr>
            </w:pPr>
            <w:r w:rsidRPr="001E6A25">
              <w:rPr>
                <w:rFonts w:ascii="Arial" w:hAnsi="Arial" w:cs="Arial"/>
                <w:szCs w:val="22"/>
              </w:rPr>
              <w:t>Общественное питание</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(4.6)</w:t>
            </w:r>
          </w:p>
        </w:tc>
      </w:tr>
      <w:tr w:rsidR="001E6A25" w:rsidRPr="001E6A25" w:rsidTr="00917A8B">
        <w:tc>
          <w:tcPr>
            <w:tcW w:w="5670" w:type="dxa"/>
          </w:tcPr>
          <w:p w:rsidR="008F3F8B" w:rsidRPr="001E6A25" w:rsidRDefault="008F3F8B" w:rsidP="00917A8B">
            <w:pPr>
              <w:pStyle w:val="ConsPlusNormal"/>
              <w:jc w:val="both"/>
              <w:rPr>
                <w:rFonts w:ascii="Arial" w:hAnsi="Arial" w:cs="Arial"/>
                <w:szCs w:val="22"/>
              </w:rPr>
            </w:pPr>
            <w:r w:rsidRPr="001E6A25">
              <w:rPr>
                <w:rFonts w:ascii="Arial" w:hAnsi="Arial" w:cs="Arial"/>
                <w:szCs w:val="22"/>
              </w:rPr>
              <w:t>Гостиничное обслуживание</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(4.7)</w:t>
            </w:r>
          </w:p>
        </w:tc>
      </w:tr>
      <w:tr w:rsidR="001E6A25" w:rsidRPr="001E6A25" w:rsidTr="00917A8B">
        <w:tc>
          <w:tcPr>
            <w:tcW w:w="5670" w:type="dxa"/>
          </w:tcPr>
          <w:p w:rsidR="008F3F8B" w:rsidRPr="001E6A25" w:rsidRDefault="008F3F8B" w:rsidP="00917A8B">
            <w:pPr>
              <w:pStyle w:val="ConsPlusNormal"/>
              <w:jc w:val="both"/>
              <w:rPr>
                <w:rFonts w:ascii="Arial" w:hAnsi="Arial" w:cs="Arial"/>
                <w:szCs w:val="22"/>
              </w:rPr>
            </w:pPr>
            <w:r w:rsidRPr="001E6A25">
              <w:rPr>
                <w:rFonts w:ascii="Arial" w:hAnsi="Arial" w:cs="Arial"/>
                <w:szCs w:val="22"/>
              </w:rPr>
              <w:t>Развлечения</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(4.8)</w:t>
            </w:r>
          </w:p>
        </w:tc>
      </w:tr>
      <w:tr w:rsidR="001E6A25" w:rsidRPr="001E6A25" w:rsidTr="00917A8B">
        <w:tc>
          <w:tcPr>
            <w:tcW w:w="5670" w:type="dxa"/>
          </w:tcPr>
          <w:p w:rsidR="008F3F8B" w:rsidRPr="001E6A25" w:rsidRDefault="008F3F8B" w:rsidP="00917A8B">
            <w:pPr>
              <w:pStyle w:val="ConsPlusNormal"/>
              <w:rPr>
                <w:rFonts w:ascii="Arial" w:hAnsi="Arial" w:cs="Arial"/>
                <w:szCs w:val="22"/>
              </w:rPr>
            </w:pPr>
            <w:r w:rsidRPr="001E6A25">
              <w:rPr>
                <w:rFonts w:ascii="Arial" w:hAnsi="Arial" w:cs="Arial"/>
                <w:szCs w:val="22"/>
              </w:rPr>
              <w:t>Туристическое обслуживание</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(5.2.1)</w:t>
            </w:r>
          </w:p>
        </w:tc>
      </w:tr>
      <w:tr w:rsidR="001E6A25" w:rsidRPr="001E6A25" w:rsidTr="00917A8B">
        <w:tc>
          <w:tcPr>
            <w:tcW w:w="5670" w:type="dxa"/>
          </w:tcPr>
          <w:p w:rsidR="008F3F8B" w:rsidRPr="001E6A25" w:rsidRDefault="008F3F8B" w:rsidP="00917A8B">
            <w:pPr>
              <w:pStyle w:val="ConsPlusNormal"/>
              <w:jc w:val="both"/>
              <w:rPr>
                <w:rFonts w:ascii="Arial" w:hAnsi="Arial" w:cs="Arial"/>
                <w:szCs w:val="22"/>
              </w:rPr>
            </w:pPr>
            <w:r w:rsidRPr="001E6A25">
              <w:rPr>
                <w:rFonts w:ascii="Arial" w:hAnsi="Arial" w:cs="Arial"/>
                <w:szCs w:val="22"/>
              </w:rPr>
              <w:t>Историко-культурная деятельность</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(9.3)</w:t>
            </w:r>
          </w:p>
        </w:tc>
      </w:tr>
    </w:tbl>
    <w:p w:rsidR="008F3F8B" w:rsidRPr="001E6A25" w:rsidRDefault="008F3F8B" w:rsidP="008F3F8B">
      <w:pPr>
        <w:pStyle w:val="ConsPlusNormal"/>
        <w:jc w:val="both"/>
        <w:rPr>
          <w:rFonts w:ascii="Arial" w:hAnsi="Arial" w:cs="Arial"/>
          <w:szCs w:val="22"/>
        </w:rPr>
      </w:pPr>
    </w:p>
    <w:p w:rsidR="008F3F8B" w:rsidRPr="001E6A25" w:rsidRDefault="008F3F8B" w:rsidP="008F3F8B">
      <w:pPr>
        <w:pStyle w:val="ConsPlusNormal"/>
        <w:ind w:firstLine="540"/>
        <w:jc w:val="both"/>
        <w:rPr>
          <w:rFonts w:ascii="Arial" w:hAnsi="Arial" w:cs="Arial"/>
          <w:szCs w:val="22"/>
        </w:rPr>
      </w:pPr>
      <w:r w:rsidRPr="001E6A25">
        <w:rPr>
          <w:rFonts w:ascii="Arial" w:hAnsi="Arial" w:cs="Arial"/>
          <w:szCs w:val="22"/>
        </w:rPr>
        <w:lastRenderedPageBreak/>
        <w:t>1.2 Условно разрешенные виды использования земельных  участков и объектов капитального строительства (код (числовое обозначение) вида разрешенного использования земельного участка)</w:t>
      </w:r>
    </w:p>
    <w:tbl>
      <w:tblPr>
        <w:tblW w:w="9638" w:type="dxa"/>
        <w:tblInd w:w="62" w:type="dxa"/>
        <w:tblLayout w:type="fixed"/>
        <w:tblCellMar>
          <w:top w:w="102" w:type="dxa"/>
          <w:left w:w="62" w:type="dxa"/>
          <w:bottom w:w="102" w:type="dxa"/>
          <w:right w:w="62" w:type="dxa"/>
        </w:tblCellMar>
        <w:tblLook w:val="04A0" w:firstRow="1" w:lastRow="0" w:firstColumn="1" w:lastColumn="0" w:noHBand="0" w:noVBand="1"/>
      </w:tblPr>
      <w:tblGrid>
        <w:gridCol w:w="5670"/>
        <w:gridCol w:w="3968"/>
      </w:tblGrid>
      <w:tr w:rsidR="001E6A25" w:rsidRPr="001E6A25" w:rsidTr="00917A8B">
        <w:tc>
          <w:tcPr>
            <w:tcW w:w="5670" w:type="dxa"/>
          </w:tcPr>
          <w:p w:rsidR="008F3F8B" w:rsidRPr="001E6A25" w:rsidRDefault="008F3F8B" w:rsidP="00917A8B">
            <w:pPr>
              <w:pStyle w:val="ConsPlusNormal"/>
              <w:jc w:val="both"/>
              <w:rPr>
                <w:rFonts w:ascii="Arial" w:hAnsi="Arial" w:cs="Arial"/>
                <w:szCs w:val="22"/>
              </w:rPr>
            </w:pPr>
            <w:r w:rsidRPr="001E6A25">
              <w:rPr>
                <w:rFonts w:ascii="Arial" w:hAnsi="Arial" w:cs="Arial"/>
                <w:szCs w:val="22"/>
              </w:rPr>
              <w:t>Бытовое обслуживание</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(3.3)</w:t>
            </w:r>
          </w:p>
        </w:tc>
      </w:tr>
      <w:tr w:rsidR="001E6A25" w:rsidRPr="001E6A25" w:rsidTr="00917A8B">
        <w:tc>
          <w:tcPr>
            <w:tcW w:w="5670" w:type="dxa"/>
          </w:tcPr>
          <w:p w:rsidR="008F3F8B" w:rsidRPr="001E6A25" w:rsidRDefault="008F3F8B" w:rsidP="00917A8B">
            <w:pPr>
              <w:pStyle w:val="ConsPlusNormal"/>
              <w:rPr>
                <w:rFonts w:ascii="Arial" w:hAnsi="Arial" w:cs="Arial"/>
                <w:szCs w:val="22"/>
              </w:rPr>
            </w:pPr>
            <w:r w:rsidRPr="001E6A25">
              <w:rPr>
                <w:rFonts w:ascii="Arial" w:hAnsi="Arial" w:cs="Arial"/>
                <w:szCs w:val="22"/>
              </w:rPr>
              <w:t>Деловое управление</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(4.1)</w:t>
            </w:r>
          </w:p>
        </w:tc>
      </w:tr>
      <w:tr w:rsidR="001E6A25" w:rsidRPr="001E6A25" w:rsidTr="00917A8B">
        <w:tc>
          <w:tcPr>
            <w:tcW w:w="5670" w:type="dxa"/>
          </w:tcPr>
          <w:p w:rsidR="008F3F8B" w:rsidRPr="001E6A25" w:rsidRDefault="008F3F8B" w:rsidP="00917A8B">
            <w:pPr>
              <w:pStyle w:val="ConsPlusNormal"/>
              <w:rPr>
                <w:rFonts w:ascii="Arial" w:hAnsi="Arial" w:cs="Arial"/>
                <w:szCs w:val="22"/>
              </w:rPr>
            </w:pPr>
            <w:proofErr w:type="gramStart"/>
            <w:r w:rsidRPr="001E6A25">
              <w:rPr>
                <w:rFonts w:ascii="Arial" w:hAnsi="Arial" w:cs="Arial"/>
                <w:szCs w:val="22"/>
              </w:rPr>
              <w:t>Объекты торговли (торговые центры, торгово-развлекательные центры (комплексы)</w:t>
            </w:r>
            <w:proofErr w:type="gramEnd"/>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(4.2)</w:t>
            </w:r>
          </w:p>
        </w:tc>
      </w:tr>
      <w:tr w:rsidR="001E6A25" w:rsidRPr="001E6A25" w:rsidTr="00917A8B">
        <w:tc>
          <w:tcPr>
            <w:tcW w:w="5670" w:type="dxa"/>
          </w:tcPr>
          <w:p w:rsidR="008F3F8B" w:rsidRPr="001E6A25" w:rsidRDefault="008F3F8B" w:rsidP="00917A8B">
            <w:pPr>
              <w:pStyle w:val="ConsPlusNormal"/>
              <w:jc w:val="both"/>
              <w:rPr>
                <w:rFonts w:ascii="Arial" w:hAnsi="Arial" w:cs="Arial"/>
                <w:szCs w:val="22"/>
              </w:rPr>
            </w:pPr>
            <w:r w:rsidRPr="001E6A25">
              <w:rPr>
                <w:rFonts w:ascii="Arial" w:hAnsi="Arial" w:cs="Arial"/>
                <w:szCs w:val="22"/>
              </w:rPr>
              <w:t>Рынки</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(4.3)</w:t>
            </w:r>
          </w:p>
        </w:tc>
      </w:tr>
      <w:tr w:rsidR="001E6A25" w:rsidRPr="001E6A25" w:rsidTr="00917A8B">
        <w:tc>
          <w:tcPr>
            <w:tcW w:w="5670" w:type="dxa"/>
          </w:tcPr>
          <w:p w:rsidR="008F3F8B" w:rsidRPr="001E6A25" w:rsidRDefault="008F3F8B" w:rsidP="00917A8B">
            <w:pPr>
              <w:pStyle w:val="ConsPlusNormal"/>
              <w:jc w:val="both"/>
              <w:rPr>
                <w:rFonts w:ascii="Arial" w:hAnsi="Arial" w:cs="Arial"/>
                <w:szCs w:val="22"/>
              </w:rPr>
            </w:pPr>
            <w:r w:rsidRPr="001E6A25">
              <w:rPr>
                <w:rFonts w:ascii="Arial" w:hAnsi="Arial" w:cs="Arial"/>
                <w:szCs w:val="22"/>
              </w:rPr>
              <w:t>Магазины</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(4.4)</w:t>
            </w:r>
          </w:p>
        </w:tc>
      </w:tr>
      <w:tr w:rsidR="001E6A25" w:rsidRPr="001E6A25" w:rsidTr="00917A8B">
        <w:tc>
          <w:tcPr>
            <w:tcW w:w="5670" w:type="dxa"/>
          </w:tcPr>
          <w:p w:rsidR="008F3F8B" w:rsidRPr="001E6A25" w:rsidRDefault="008F3F8B" w:rsidP="00917A8B">
            <w:pPr>
              <w:pStyle w:val="ConsPlusNormal"/>
              <w:rPr>
                <w:rFonts w:ascii="Arial" w:hAnsi="Arial" w:cs="Arial"/>
                <w:szCs w:val="22"/>
              </w:rPr>
            </w:pPr>
            <w:r w:rsidRPr="001E6A25">
              <w:rPr>
                <w:rFonts w:ascii="Arial" w:hAnsi="Arial" w:cs="Arial"/>
                <w:szCs w:val="22"/>
              </w:rPr>
              <w:t>Банковская и страховая деятельность</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(4.5)</w:t>
            </w:r>
          </w:p>
        </w:tc>
      </w:tr>
      <w:tr w:rsidR="001E6A25" w:rsidRPr="001E6A25" w:rsidTr="00917A8B">
        <w:tc>
          <w:tcPr>
            <w:tcW w:w="5670" w:type="dxa"/>
          </w:tcPr>
          <w:p w:rsidR="008F3F8B" w:rsidRPr="001E6A25" w:rsidRDefault="008F3F8B" w:rsidP="00917A8B">
            <w:pPr>
              <w:pStyle w:val="ConsPlusNormal"/>
              <w:rPr>
                <w:rFonts w:ascii="Arial" w:hAnsi="Arial" w:cs="Arial"/>
                <w:szCs w:val="22"/>
              </w:rPr>
            </w:pPr>
            <w:r w:rsidRPr="001E6A25">
              <w:rPr>
                <w:rFonts w:ascii="Arial" w:hAnsi="Arial" w:cs="Arial"/>
                <w:szCs w:val="22"/>
              </w:rPr>
              <w:t>Обслуживание автотранспорта</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(4.9)</w:t>
            </w:r>
          </w:p>
        </w:tc>
      </w:tr>
      <w:tr w:rsidR="001E6A25" w:rsidRPr="001E6A25" w:rsidTr="00917A8B">
        <w:tc>
          <w:tcPr>
            <w:tcW w:w="5670" w:type="dxa"/>
          </w:tcPr>
          <w:p w:rsidR="008F3F8B" w:rsidRPr="001E6A25" w:rsidRDefault="008F3F8B" w:rsidP="00917A8B">
            <w:pPr>
              <w:pStyle w:val="ConsPlusNormal"/>
              <w:jc w:val="both"/>
              <w:rPr>
                <w:rFonts w:ascii="Arial" w:hAnsi="Arial" w:cs="Arial"/>
                <w:szCs w:val="22"/>
              </w:rPr>
            </w:pPr>
            <w:proofErr w:type="spellStart"/>
            <w:r w:rsidRPr="001E6A25">
              <w:rPr>
                <w:rFonts w:ascii="Arial" w:hAnsi="Arial" w:cs="Arial"/>
                <w:szCs w:val="22"/>
              </w:rPr>
              <w:t>Выставочно</w:t>
            </w:r>
            <w:proofErr w:type="spellEnd"/>
            <w:r w:rsidRPr="001E6A25">
              <w:rPr>
                <w:rFonts w:ascii="Arial" w:hAnsi="Arial" w:cs="Arial"/>
                <w:szCs w:val="22"/>
              </w:rPr>
              <w:t>-ярмарочная деятельность</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(4.10)</w:t>
            </w:r>
          </w:p>
        </w:tc>
      </w:tr>
    </w:tbl>
    <w:p w:rsidR="008F3F8B" w:rsidRPr="001E6A25" w:rsidRDefault="008F3F8B" w:rsidP="008F3F8B">
      <w:pPr>
        <w:pStyle w:val="ConsPlusNormal"/>
        <w:jc w:val="both"/>
        <w:rPr>
          <w:rFonts w:ascii="Arial" w:hAnsi="Arial" w:cs="Arial"/>
          <w:szCs w:val="22"/>
        </w:rPr>
      </w:pPr>
    </w:p>
    <w:p w:rsidR="008F3F8B" w:rsidRPr="001E6A25" w:rsidRDefault="008F3F8B" w:rsidP="008F3F8B">
      <w:pPr>
        <w:pStyle w:val="ConsPlusNormal"/>
        <w:ind w:firstLine="540"/>
        <w:jc w:val="both"/>
        <w:rPr>
          <w:rFonts w:ascii="Arial" w:hAnsi="Arial" w:cs="Arial"/>
          <w:szCs w:val="22"/>
        </w:rPr>
      </w:pPr>
      <w:r w:rsidRPr="001E6A25">
        <w:rPr>
          <w:rFonts w:ascii="Arial" w:hAnsi="Arial" w:cs="Arial"/>
          <w:szCs w:val="22"/>
        </w:rPr>
        <w:t>1.3 Вспомогательные виды разрешенного использования земельных участков и объектов капитального строительства (код (числовое обозначение) вида разрешенного использования земельного участка)*</w:t>
      </w:r>
    </w:p>
    <w:tbl>
      <w:tblPr>
        <w:tblW w:w="9638" w:type="dxa"/>
        <w:tblInd w:w="62" w:type="dxa"/>
        <w:tblLayout w:type="fixed"/>
        <w:tblCellMar>
          <w:top w:w="102" w:type="dxa"/>
          <w:left w:w="62" w:type="dxa"/>
          <w:bottom w:w="102" w:type="dxa"/>
          <w:right w:w="62" w:type="dxa"/>
        </w:tblCellMar>
        <w:tblLook w:val="04A0" w:firstRow="1" w:lastRow="0" w:firstColumn="1" w:lastColumn="0" w:noHBand="0" w:noVBand="1"/>
      </w:tblPr>
      <w:tblGrid>
        <w:gridCol w:w="5670"/>
        <w:gridCol w:w="3968"/>
      </w:tblGrid>
      <w:tr w:rsidR="001E6A25" w:rsidRPr="001E6A25" w:rsidTr="00917A8B">
        <w:tc>
          <w:tcPr>
            <w:tcW w:w="5670" w:type="dxa"/>
          </w:tcPr>
          <w:p w:rsidR="008F3F8B" w:rsidRPr="001E6A25" w:rsidRDefault="008F3F8B" w:rsidP="00917A8B">
            <w:pPr>
              <w:pStyle w:val="ConsPlusNormal"/>
              <w:jc w:val="both"/>
              <w:rPr>
                <w:rFonts w:ascii="Arial" w:hAnsi="Arial" w:cs="Arial"/>
                <w:szCs w:val="22"/>
              </w:rPr>
            </w:pPr>
            <w:r w:rsidRPr="001E6A25">
              <w:rPr>
                <w:rFonts w:ascii="Arial" w:hAnsi="Arial" w:cs="Arial"/>
                <w:szCs w:val="22"/>
              </w:rPr>
              <w:t>Бытовое обслуживание</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(3.3)</w:t>
            </w:r>
          </w:p>
        </w:tc>
      </w:tr>
      <w:tr w:rsidR="001E6A25" w:rsidRPr="001E6A25" w:rsidTr="00917A8B">
        <w:tc>
          <w:tcPr>
            <w:tcW w:w="5670" w:type="dxa"/>
          </w:tcPr>
          <w:p w:rsidR="008F3F8B" w:rsidRPr="001E6A25" w:rsidRDefault="008F3F8B" w:rsidP="00917A8B">
            <w:pPr>
              <w:pStyle w:val="ConsPlusNormal"/>
              <w:rPr>
                <w:rFonts w:ascii="Arial" w:hAnsi="Arial" w:cs="Arial"/>
                <w:szCs w:val="22"/>
              </w:rPr>
            </w:pPr>
            <w:r w:rsidRPr="001E6A25">
              <w:rPr>
                <w:rFonts w:ascii="Arial" w:hAnsi="Arial" w:cs="Arial"/>
                <w:szCs w:val="22"/>
              </w:rPr>
              <w:t>Деловое управление</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(4.1)</w:t>
            </w:r>
          </w:p>
        </w:tc>
      </w:tr>
      <w:tr w:rsidR="001E6A25" w:rsidRPr="001E6A25" w:rsidTr="00917A8B">
        <w:tc>
          <w:tcPr>
            <w:tcW w:w="5670" w:type="dxa"/>
          </w:tcPr>
          <w:p w:rsidR="008F3F8B" w:rsidRPr="001E6A25" w:rsidRDefault="008F3F8B" w:rsidP="00917A8B">
            <w:pPr>
              <w:pStyle w:val="ConsPlusNormal"/>
              <w:rPr>
                <w:rFonts w:ascii="Arial" w:hAnsi="Arial" w:cs="Arial"/>
                <w:szCs w:val="22"/>
              </w:rPr>
            </w:pPr>
            <w:proofErr w:type="gramStart"/>
            <w:r w:rsidRPr="001E6A25">
              <w:rPr>
                <w:rFonts w:ascii="Arial" w:hAnsi="Arial" w:cs="Arial"/>
                <w:szCs w:val="22"/>
              </w:rPr>
              <w:t>Объекты торговли (торговые центры, торгово-развлекательные центры (комплексы)</w:t>
            </w:r>
            <w:proofErr w:type="gramEnd"/>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(4.2)</w:t>
            </w:r>
          </w:p>
        </w:tc>
      </w:tr>
      <w:tr w:rsidR="001E6A25" w:rsidRPr="001E6A25" w:rsidTr="00917A8B">
        <w:tc>
          <w:tcPr>
            <w:tcW w:w="5670" w:type="dxa"/>
          </w:tcPr>
          <w:p w:rsidR="008F3F8B" w:rsidRPr="001E6A25" w:rsidRDefault="008F3F8B" w:rsidP="00917A8B">
            <w:pPr>
              <w:pStyle w:val="ConsPlusNormal"/>
              <w:jc w:val="both"/>
              <w:rPr>
                <w:rFonts w:ascii="Arial" w:hAnsi="Arial" w:cs="Arial"/>
                <w:szCs w:val="22"/>
              </w:rPr>
            </w:pPr>
            <w:r w:rsidRPr="001E6A25">
              <w:rPr>
                <w:rFonts w:ascii="Arial" w:hAnsi="Arial" w:cs="Arial"/>
                <w:szCs w:val="22"/>
              </w:rPr>
              <w:t>Рынки</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(4.3)</w:t>
            </w:r>
          </w:p>
        </w:tc>
      </w:tr>
      <w:tr w:rsidR="001E6A25" w:rsidRPr="001E6A25" w:rsidTr="00917A8B">
        <w:tc>
          <w:tcPr>
            <w:tcW w:w="5670" w:type="dxa"/>
          </w:tcPr>
          <w:p w:rsidR="008F3F8B" w:rsidRPr="001E6A25" w:rsidRDefault="008F3F8B" w:rsidP="00917A8B">
            <w:pPr>
              <w:pStyle w:val="ConsPlusNormal"/>
              <w:jc w:val="both"/>
              <w:rPr>
                <w:rFonts w:ascii="Arial" w:hAnsi="Arial" w:cs="Arial"/>
                <w:szCs w:val="22"/>
              </w:rPr>
            </w:pPr>
            <w:r w:rsidRPr="001E6A25">
              <w:rPr>
                <w:rFonts w:ascii="Arial" w:hAnsi="Arial" w:cs="Arial"/>
                <w:szCs w:val="22"/>
              </w:rPr>
              <w:t>Магазины</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(4.4)</w:t>
            </w:r>
          </w:p>
        </w:tc>
      </w:tr>
      <w:tr w:rsidR="001E6A25" w:rsidRPr="001E6A25" w:rsidTr="00917A8B">
        <w:tc>
          <w:tcPr>
            <w:tcW w:w="5670" w:type="dxa"/>
          </w:tcPr>
          <w:p w:rsidR="008F3F8B" w:rsidRPr="001E6A25" w:rsidRDefault="008F3F8B" w:rsidP="00917A8B">
            <w:pPr>
              <w:pStyle w:val="ConsPlusNormal"/>
              <w:rPr>
                <w:rFonts w:ascii="Arial" w:hAnsi="Arial" w:cs="Arial"/>
                <w:szCs w:val="22"/>
              </w:rPr>
            </w:pPr>
            <w:r w:rsidRPr="001E6A25">
              <w:rPr>
                <w:rFonts w:ascii="Arial" w:hAnsi="Arial" w:cs="Arial"/>
                <w:szCs w:val="22"/>
              </w:rPr>
              <w:t>Банковская и страховая деятельность</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(4.5)</w:t>
            </w:r>
          </w:p>
        </w:tc>
      </w:tr>
      <w:tr w:rsidR="001E6A25" w:rsidRPr="001E6A25" w:rsidTr="00917A8B">
        <w:tc>
          <w:tcPr>
            <w:tcW w:w="5670" w:type="dxa"/>
          </w:tcPr>
          <w:p w:rsidR="008F3F8B" w:rsidRPr="001E6A25" w:rsidRDefault="008F3F8B" w:rsidP="00917A8B">
            <w:pPr>
              <w:pStyle w:val="ConsPlusNormal"/>
              <w:rPr>
                <w:rFonts w:ascii="Arial" w:hAnsi="Arial" w:cs="Arial"/>
                <w:szCs w:val="22"/>
              </w:rPr>
            </w:pPr>
            <w:r w:rsidRPr="001E6A25">
              <w:rPr>
                <w:rFonts w:ascii="Arial" w:hAnsi="Arial" w:cs="Arial"/>
                <w:szCs w:val="22"/>
              </w:rPr>
              <w:t>Обслуживание автотранспорта</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(4.9)</w:t>
            </w:r>
          </w:p>
        </w:tc>
      </w:tr>
      <w:tr w:rsidR="001E6A25" w:rsidRPr="001E6A25" w:rsidTr="00917A8B">
        <w:tc>
          <w:tcPr>
            <w:tcW w:w="5670" w:type="dxa"/>
          </w:tcPr>
          <w:p w:rsidR="008F3F8B" w:rsidRPr="001E6A25" w:rsidRDefault="008F3F8B" w:rsidP="00917A8B">
            <w:pPr>
              <w:pStyle w:val="ConsPlusNormal"/>
              <w:jc w:val="both"/>
              <w:rPr>
                <w:rFonts w:ascii="Arial" w:hAnsi="Arial" w:cs="Arial"/>
                <w:szCs w:val="22"/>
              </w:rPr>
            </w:pPr>
            <w:proofErr w:type="spellStart"/>
            <w:r w:rsidRPr="001E6A25">
              <w:rPr>
                <w:rFonts w:ascii="Arial" w:hAnsi="Arial" w:cs="Arial"/>
                <w:szCs w:val="22"/>
              </w:rPr>
              <w:t>Выставочно</w:t>
            </w:r>
            <w:proofErr w:type="spellEnd"/>
            <w:r w:rsidRPr="001E6A25">
              <w:rPr>
                <w:rFonts w:ascii="Arial" w:hAnsi="Arial" w:cs="Arial"/>
                <w:szCs w:val="22"/>
              </w:rPr>
              <w:t>-ярмарочная деятельность</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(4.10)</w:t>
            </w:r>
          </w:p>
        </w:tc>
      </w:tr>
    </w:tbl>
    <w:p w:rsidR="008F3F8B" w:rsidRPr="001E6A25" w:rsidRDefault="008F3F8B" w:rsidP="008F3F8B">
      <w:pPr>
        <w:pStyle w:val="a3"/>
        <w:numPr>
          <w:ilvl w:val="0"/>
          <w:numId w:val="10"/>
        </w:numPr>
        <w:autoSpaceDE w:val="0"/>
        <w:autoSpaceDN w:val="0"/>
        <w:adjustRightInd w:val="0"/>
        <w:spacing w:after="0" w:line="240" w:lineRule="auto"/>
        <w:jc w:val="both"/>
        <w:rPr>
          <w:rFonts w:ascii="Arial" w:hAnsi="Arial" w:cs="Arial"/>
        </w:rPr>
      </w:pPr>
      <w:r w:rsidRPr="001E6A25">
        <w:rPr>
          <w:rFonts w:ascii="Arial" w:hAnsi="Arial" w:cs="Arial"/>
        </w:rPr>
        <w:t>Предельные (минимальные и (или) максимальные) размеры земельных участков.</w:t>
      </w:r>
    </w:p>
    <w:p w:rsidR="008F3F8B" w:rsidRPr="001E6A25" w:rsidRDefault="008F3F8B" w:rsidP="008F3F8B">
      <w:pPr>
        <w:pStyle w:val="ConsPlusNormal"/>
        <w:ind w:firstLine="426"/>
        <w:jc w:val="both"/>
        <w:rPr>
          <w:rFonts w:ascii="Arial" w:hAnsi="Arial" w:cs="Arial"/>
          <w:szCs w:val="22"/>
        </w:rPr>
      </w:pPr>
      <w:r w:rsidRPr="001E6A25">
        <w:rPr>
          <w:rFonts w:ascii="Arial" w:hAnsi="Arial" w:cs="Arial"/>
          <w:szCs w:val="22"/>
        </w:rPr>
        <w:t>При образовании земельных участков с видами разрешенного использования земельных участков и объектов капитального строительства, их размеры определяются в соответствии с "СП 42.13330.2011. Свод правил. Градостроительство. Планировка и застройка городских и сельских поселений. Актуализированная редакция СНиП 2.07.01-89*" или индивидуальным расчетом в составе проектной документации.</w:t>
      </w:r>
    </w:p>
    <w:p w:rsidR="008F3F8B" w:rsidRPr="001E6A25" w:rsidRDefault="008F3F8B" w:rsidP="008F3F8B">
      <w:pPr>
        <w:pStyle w:val="a3"/>
        <w:numPr>
          <w:ilvl w:val="0"/>
          <w:numId w:val="10"/>
        </w:numPr>
        <w:autoSpaceDE w:val="0"/>
        <w:autoSpaceDN w:val="0"/>
        <w:adjustRightInd w:val="0"/>
        <w:spacing w:after="0" w:line="240" w:lineRule="auto"/>
        <w:jc w:val="both"/>
        <w:rPr>
          <w:rFonts w:ascii="Arial" w:hAnsi="Arial" w:cs="Arial"/>
        </w:rPr>
      </w:pPr>
      <w:r w:rsidRPr="001E6A25">
        <w:rPr>
          <w:rFonts w:ascii="Arial" w:hAnsi="Arial" w:cs="Arial"/>
        </w:rPr>
        <w:t>Предельные параметры разрешенного строительства, реконструкции объектов капитального строительства.</w:t>
      </w:r>
    </w:p>
    <w:p w:rsidR="008F3F8B" w:rsidRPr="001E6A25" w:rsidRDefault="008F3F8B" w:rsidP="008F3F8B">
      <w:pPr>
        <w:autoSpaceDE w:val="0"/>
        <w:autoSpaceDN w:val="0"/>
        <w:adjustRightInd w:val="0"/>
        <w:spacing w:after="0" w:line="240" w:lineRule="auto"/>
        <w:ind w:firstLine="426"/>
        <w:jc w:val="both"/>
        <w:rPr>
          <w:rFonts w:ascii="Arial" w:hAnsi="Arial" w:cs="Arial"/>
        </w:rPr>
      </w:pPr>
      <w:r w:rsidRPr="001E6A25">
        <w:rPr>
          <w:rFonts w:ascii="Arial" w:hAnsi="Arial" w:cs="Arial"/>
        </w:rPr>
        <w:t>3.1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8F3F8B" w:rsidRPr="001E6A25" w:rsidRDefault="008F3F8B" w:rsidP="008F3F8B">
      <w:pPr>
        <w:autoSpaceDE w:val="0"/>
        <w:autoSpaceDN w:val="0"/>
        <w:adjustRightInd w:val="0"/>
        <w:spacing w:after="0" w:line="240" w:lineRule="auto"/>
        <w:ind w:firstLine="426"/>
        <w:jc w:val="both"/>
        <w:rPr>
          <w:rFonts w:ascii="Arial" w:hAnsi="Arial" w:cs="Arial"/>
        </w:rPr>
      </w:pPr>
      <w:r w:rsidRPr="001E6A25">
        <w:rPr>
          <w:rFonts w:ascii="Arial" w:hAnsi="Arial" w:cs="Arial"/>
        </w:rPr>
        <w:t>Минимальный отступ от границ участка - 3 м, минимальный отступ от границы земельного участка со стороны красной линии - 3 м от красной линии.</w:t>
      </w:r>
    </w:p>
    <w:p w:rsidR="008F3F8B" w:rsidRPr="001E6A25" w:rsidRDefault="008F3F8B" w:rsidP="008F3F8B">
      <w:pPr>
        <w:pStyle w:val="ConsPlusNormal"/>
        <w:ind w:firstLine="426"/>
        <w:jc w:val="both"/>
        <w:rPr>
          <w:rFonts w:ascii="Arial" w:hAnsi="Arial" w:cs="Arial"/>
          <w:szCs w:val="22"/>
        </w:rPr>
      </w:pPr>
      <w:r w:rsidRPr="001E6A25">
        <w:rPr>
          <w:rFonts w:ascii="Arial" w:hAnsi="Arial" w:cs="Arial"/>
          <w:szCs w:val="22"/>
        </w:rPr>
        <w:t>Для открытых автомобильных стоянок, объектов благоустройства и сооружений инженерной инфраструктуры вспомогательного использования минимальные отступы от границ земельных участков не устанавливаются.</w:t>
      </w:r>
    </w:p>
    <w:p w:rsidR="008F3F8B" w:rsidRPr="001E6A25" w:rsidRDefault="008F3F8B" w:rsidP="008F3F8B">
      <w:pPr>
        <w:autoSpaceDE w:val="0"/>
        <w:autoSpaceDN w:val="0"/>
        <w:adjustRightInd w:val="0"/>
        <w:spacing w:after="0" w:line="240" w:lineRule="auto"/>
        <w:ind w:firstLine="426"/>
        <w:jc w:val="both"/>
        <w:rPr>
          <w:rFonts w:ascii="Arial" w:hAnsi="Arial" w:cs="Arial"/>
        </w:rPr>
      </w:pPr>
      <w:r w:rsidRPr="001E6A25">
        <w:rPr>
          <w:rFonts w:ascii="Arial" w:hAnsi="Arial" w:cs="Arial"/>
        </w:rPr>
        <w:t>3.2 Предельное количество этажей или предельная высота зданий, строений, сооружений.</w:t>
      </w:r>
    </w:p>
    <w:p w:rsidR="008F3F8B" w:rsidRPr="001E6A25" w:rsidRDefault="008F3F8B" w:rsidP="008F3F8B">
      <w:pPr>
        <w:autoSpaceDE w:val="0"/>
        <w:autoSpaceDN w:val="0"/>
        <w:adjustRightInd w:val="0"/>
        <w:spacing w:after="0" w:line="240" w:lineRule="auto"/>
        <w:ind w:firstLine="426"/>
        <w:jc w:val="both"/>
        <w:rPr>
          <w:rFonts w:ascii="Arial" w:hAnsi="Arial" w:cs="Arial"/>
        </w:rPr>
      </w:pPr>
      <w:r w:rsidRPr="001E6A25">
        <w:rPr>
          <w:rFonts w:ascii="Arial" w:hAnsi="Arial" w:cs="Arial"/>
        </w:rPr>
        <w:t>Максимальное количество этажей – 6.</w:t>
      </w:r>
    </w:p>
    <w:p w:rsidR="008F3F8B" w:rsidRPr="001E6A25" w:rsidRDefault="008F3F8B" w:rsidP="008F3F8B">
      <w:pPr>
        <w:autoSpaceDE w:val="0"/>
        <w:autoSpaceDN w:val="0"/>
        <w:adjustRightInd w:val="0"/>
        <w:spacing w:after="0" w:line="240" w:lineRule="auto"/>
        <w:ind w:firstLine="426"/>
        <w:jc w:val="both"/>
        <w:rPr>
          <w:rFonts w:ascii="Arial" w:hAnsi="Arial" w:cs="Arial"/>
        </w:rPr>
      </w:pPr>
      <w:r w:rsidRPr="001E6A25">
        <w:rPr>
          <w:rFonts w:ascii="Arial" w:hAnsi="Arial" w:cs="Arial"/>
        </w:rPr>
        <w:lastRenderedPageBreak/>
        <w:t>3.3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- 60%.</w:t>
      </w:r>
    </w:p>
    <w:p w:rsidR="008F3F8B" w:rsidRPr="001E6A25" w:rsidRDefault="008F3F8B" w:rsidP="008F3F8B">
      <w:pPr>
        <w:pStyle w:val="a3"/>
        <w:numPr>
          <w:ilvl w:val="0"/>
          <w:numId w:val="10"/>
        </w:numPr>
        <w:autoSpaceDE w:val="0"/>
        <w:autoSpaceDN w:val="0"/>
        <w:adjustRightInd w:val="0"/>
        <w:spacing w:after="0" w:line="240" w:lineRule="auto"/>
        <w:jc w:val="both"/>
        <w:rPr>
          <w:rFonts w:ascii="Arial" w:hAnsi="Arial" w:cs="Arial"/>
        </w:rPr>
      </w:pPr>
      <w:r w:rsidRPr="001E6A25">
        <w:rPr>
          <w:rFonts w:ascii="Arial" w:hAnsi="Arial" w:cs="Arial"/>
        </w:rPr>
        <w:t>Ограничения использования земельных участков и объектов капитального строительства, действующие в пределах зон с особыми условиями использования территорий, в пределах территорий объектов культурного наследия, отображенных на карте градостроительного зонирования, устанавливаются действующим законодательством Российской Федерации.</w:t>
      </w:r>
    </w:p>
    <w:p w:rsidR="008F3F8B" w:rsidRPr="001E6A25" w:rsidRDefault="008F3F8B" w:rsidP="008F3F8B">
      <w:pPr>
        <w:pStyle w:val="ConsPlusNormal"/>
        <w:jc w:val="center"/>
        <w:rPr>
          <w:rFonts w:ascii="Arial" w:hAnsi="Arial" w:cs="Arial"/>
          <w:szCs w:val="22"/>
        </w:rPr>
      </w:pPr>
    </w:p>
    <w:p w:rsidR="008F3F8B" w:rsidRPr="001E6A25" w:rsidRDefault="008F3F8B" w:rsidP="008F3F8B">
      <w:pPr>
        <w:pStyle w:val="ConsPlusNormal"/>
        <w:spacing w:after="120"/>
        <w:jc w:val="center"/>
        <w:rPr>
          <w:rFonts w:ascii="Arial" w:hAnsi="Arial" w:cs="Arial"/>
          <w:szCs w:val="22"/>
        </w:rPr>
      </w:pPr>
      <w:r w:rsidRPr="001E6A25">
        <w:rPr>
          <w:rFonts w:ascii="Arial" w:hAnsi="Arial" w:cs="Arial"/>
          <w:szCs w:val="22"/>
        </w:rPr>
        <w:t>ЗОНА КУЛЬТОВАЯ (О</w:t>
      </w:r>
      <w:proofErr w:type="gramStart"/>
      <w:r w:rsidRPr="001E6A25">
        <w:rPr>
          <w:rFonts w:ascii="Arial" w:hAnsi="Arial" w:cs="Arial"/>
          <w:szCs w:val="22"/>
        </w:rPr>
        <w:t>9</w:t>
      </w:r>
      <w:proofErr w:type="gramEnd"/>
      <w:r w:rsidRPr="001E6A25">
        <w:rPr>
          <w:rFonts w:ascii="Arial" w:hAnsi="Arial" w:cs="Arial"/>
          <w:szCs w:val="22"/>
        </w:rPr>
        <w:t>)</w:t>
      </w:r>
    </w:p>
    <w:p w:rsidR="008F3F8B" w:rsidRPr="001E6A25" w:rsidRDefault="008F3F8B" w:rsidP="008F3F8B">
      <w:pPr>
        <w:pStyle w:val="ConsPlusNormal"/>
        <w:numPr>
          <w:ilvl w:val="0"/>
          <w:numId w:val="11"/>
        </w:numPr>
        <w:jc w:val="both"/>
        <w:rPr>
          <w:rFonts w:ascii="Arial" w:hAnsi="Arial" w:cs="Arial"/>
          <w:szCs w:val="22"/>
        </w:rPr>
      </w:pPr>
      <w:r w:rsidRPr="001E6A25">
        <w:rPr>
          <w:rFonts w:ascii="Arial" w:hAnsi="Arial" w:cs="Arial"/>
          <w:szCs w:val="22"/>
        </w:rPr>
        <w:t>Виды разрешенного использования земельных участков и объектов капитального строительства</w:t>
      </w:r>
    </w:p>
    <w:p w:rsidR="008F3F8B" w:rsidRPr="001E6A25" w:rsidRDefault="008F3F8B" w:rsidP="008F3F8B">
      <w:pPr>
        <w:pStyle w:val="ConsPlusNormal"/>
        <w:ind w:firstLine="540"/>
        <w:jc w:val="both"/>
        <w:rPr>
          <w:rFonts w:ascii="Arial" w:hAnsi="Arial" w:cs="Arial"/>
          <w:szCs w:val="22"/>
        </w:rPr>
      </w:pPr>
      <w:r w:rsidRPr="001E6A25">
        <w:rPr>
          <w:rFonts w:ascii="Arial" w:hAnsi="Arial" w:cs="Arial"/>
          <w:szCs w:val="22"/>
        </w:rPr>
        <w:t>1.1 Основные виды разрешенного использования земельных участков и объектов капитального строительства (код (числовое обозначение) вида разрешенного использования земельного участка)</w:t>
      </w:r>
    </w:p>
    <w:tbl>
      <w:tblPr>
        <w:tblW w:w="0" w:type="auto"/>
        <w:tblInd w:w="62" w:type="dxa"/>
        <w:tblLayout w:type="fixed"/>
        <w:tblCellMar>
          <w:top w:w="102" w:type="dxa"/>
          <w:left w:w="62" w:type="dxa"/>
          <w:bottom w:w="102" w:type="dxa"/>
          <w:right w:w="62" w:type="dxa"/>
        </w:tblCellMar>
        <w:tblLook w:val="04A0" w:firstRow="1" w:lastRow="0" w:firstColumn="1" w:lastColumn="0" w:noHBand="0" w:noVBand="1"/>
      </w:tblPr>
      <w:tblGrid>
        <w:gridCol w:w="5670"/>
        <w:gridCol w:w="3968"/>
      </w:tblGrid>
      <w:tr w:rsidR="001E6A25" w:rsidRPr="001E6A25" w:rsidTr="00917A8B">
        <w:tc>
          <w:tcPr>
            <w:tcW w:w="5670" w:type="dxa"/>
          </w:tcPr>
          <w:p w:rsidR="008F3F8B" w:rsidRPr="001E6A25" w:rsidRDefault="008F3F8B" w:rsidP="00917A8B">
            <w:pPr>
              <w:pStyle w:val="ConsPlusNormal"/>
              <w:rPr>
                <w:rFonts w:ascii="Arial" w:hAnsi="Arial" w:cs="Arial"/>
                <w:szCs w:val="22"/>
              </w:rPr>
            </w:pPr>
            <w:r w:rsidRPr="001E6A25">
              <w:rPr>
                <w:rFonts w:ascii="Arial" w:hAnsi="Arial" w:cs="Arial"/>
                <w:szCs w:val="22"/>
              </w:rPr>
              <w:t>Коммунальное обслуживание</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(3.1)</w:t>
            </w:r>
          </w:p>
        </w:tc>
      </w:tr>
      <w:tr w:rsidR="001E6A25" w:rsidRPr="001E6A25" w:rsidTr="00917A8B">
        <w:tc>
          <w:tcPr>
            <w:tcW w:w="5670" w:type="dxa"/>
          </w:tcPr>
          <w:p w:rsidR="008F3F8B" w:rsidRPr="001E6A25" w:rsidRDefault="008F3F8B" w:rsidP="00917A8B">
            <w:pPr>
              <w:pStyle w:val="ConsPlusNormal"/>
              <w:jc w:val="both"/>
              <w:rPr>
                <w:rFonts w:ascii="Arial" w:hAnsi="Arial" w:cs="Arial"/>
                <w:szCs w:val="22"/>
              </w:rPr>
            </w:pPr>
            <w:r w:rsidRPr="001E6A25">
              <w:rPr>
                <w:rFonts w:ascii="Arial" w:hAnsi="Arial" w:cs="Arial"/>
                <w:szCs w:val="22"/>
              </w:rPr>
              <w:t>Религиозное использование</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(3.7)</w:t>
            </w:r>
          </w:p>
        </w:tc>
      </w:tr>
    </w:tbl>
    <w:p w:rsidR="008F3F8B" w:rsidRPr="001E6A25" w:rsidRDefault="008F3F8B" w:rsidP="008F3F8B">
      <w:pPr>
        <w:pStyle w:val="ConsPlusNormal"/>
        <w:jc w:val="both"/>
        <w:rPr>
          <w:rFonts w:ascii="Arial" w:hAnsi="Arial" w:cs="Arial"/>
          <w:szCs w:val="22"/>
        </w:rPr>
      </w:pPr>
    </w:p>
    <w:p w:rsidR="008F3F8B" w:rsidRPr="001E6A25" w:rsidRDefault="008F3F8B" w:rsidP="008F3F8B">
      <w:pPr>
        <w:pStyle w:val="ConsPlusNormal"/>
        <w:ind w:firstLine="708"/>
        <w:jc w:val="both"/>
        <w:rPr>
          <w:rFonts w:ascii="Arial" w:hAnsi="Arial" w:cs="Arial"/>
          <w:szCs w:val="22"/>
        </w:rPr>
      </w:pPr>
      <w:r w:rsidRPr="001E6A25">
        <w:rPr>
          <w:rFonts w:ascii="Arial" w:hAnsi="Arial" w:cs="Arial"/>
          <w:szCs w:val="22"/>
        </w:rPr>
        <w:t>1.2 Условно разрешенные виды использования земельных  участков и объектов капитального строительства (код (числовое обозначение) вида разрешенного использования земельного участка)</w:t>
      </w:r>
    </w:p>
    <w:tbl>
      <w:tblPr>
        <w:tblW w:w="0" w:type="auto"/>
        <w:tblInd w:w="62" w:type="dxa"/>
        <w:tblLayout w:type="fixed"/>
        <w:tblCellMar>
          <w:top w:w="102" w:type="dxa"/>
          <w:left w:w="62" w:type="dxa"/>
          <w:bottom w:w="102" w:type="dxa"/>
          <w:right w:w="62" w:type="dxa"/>
        </w:tblCellMar>
        <w:tblLook w:val="04A0" w:firstRow="1" w:lastRow="0" w:firstColumn="1" w:lastColumn="0" w:noHBand="0" w:noVBand="1"/>
      </w:tblPr>
      <w:tblGrid>
        <w:gridCol w:w="5670"/>
        <w:gridCol w:w="3968"/>
      </w:tblGrid>
      <w:tr w:rsidR="001E6A25" w:rsidRPr="001E6A25" w:rsidTr="00917A8B">
        <w:tc>
          <w:tcPr>
            <w:tcW w:w="5670" w:type="dxa"/>
          </w:tcPr>
          <w:p w:rsidR="008F3F8B" w:rsidRPr="001E6A25" w:rsidRDefault="008F3F8B" w:rsidP="00917A8B">
            <w:pPr>
              <w:pStyle w:val="ConsPlusNormal"/>
              <w:rPr>
                <w:rFonts w:ascii="Arial" w:hAnsi="Arial" w:cs="Arial"/>
                <w:szCs w:val="22"/>
              </w:rPr>
            </w:pPr>
            <w:r w:rsidRPr="001E6A25">
              <w:rPr>
                <w:rFonts w:ascii="Arial" w:hAnsi="Arial" w:cs="Arial"/>
                <w:szCs w:val="22"/>
              </w:rPr>
              <w:t>Для индивидуального жилищного строительства</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(2.1)</w:t>
            </w:r>
          </w:p>
        </w:tc>
      </w:tr>
      <w:tr w:rsidR="001E6A25" w:rsidRPr="001E6A25" w:rsidTr="00917A8B">
        <w:tc>
          <w:tcPr>
            <w:tcW w:w="5670" w:type="dxa"/>
          </w:tcPr>
          <w:p w:rsidR="008F3F8B" w:rsidRPr="001E6A25" w:rsidRDefault="008F3F8B" w:rsidP="00917A8B">
            <w:pPr>
              <w:pStyle w:val="ConsPlusNormal"/>
              <w:rPr>
                <w:rFonts w:ascii="Arial" w:hAnsi="Arial" w:cs="Arial"/>
                <w:szCs w:val="22"/>
              </w:rPr>
            </w:pPr>
            <w:r w:rsidRPr="001E6A25">
              <w:rPr>
                <w:rFonts w:ascii="Arial" w:hAnsi="Arial" w:cs="Arial"/>
                <w:szCs w:val="22"/>
              </w:rPr>
              <w:t>Малоэтажная многоквартирная жилая застройка</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(2.1.1)</w:t>
            </w:r>
          </w:p>
        </w:tc>
      </w:tr>
      <w:tr w:rsidR="001E6A25" w:rsidRPr="001E6A25" w:rsidTr="00917A8B">
        <w:tc>
          <w:tcPr>
            <w:tcW w:w="5670" w:type="dxa"/>
          </w:tcPr>
          <w:p w:rsidR="008F3F8B" w:rsidRPr="001E6A25" w:rsidRDefault="008F3F8B" w:rsidP="00917A8B">
            <w:pPr>
              <w:pStyle w:val="ConsPlusNormal"/>
              <w:jc w:val="both"/>
              <w:rPr>
                <w:rFonts w:ascii="Arial" w:hAnsi="Arial" w:cs="Arial"/>
                <w:szCs w:val="22"/>
              </w:rPr>
            </w:pPr>
            <w:r w:rsidRPr="001E6A25">
              <w:rPr>
                <w:rFonts w:ascii="Arial" w:hAnsi="Arial" w:cs="Arial"/>
                <w:szCs w:val="22"/>
              </w:rPr>
              <w:t>Блокированная жилая застройка</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(2.3)</w:t>
            </w:r>
          </w:p>
        </w:tc>
      </w:tr>
      <w:tr w:rsidR="001E6A25" w:rsidRPr="001E6A25" w:rsidTr="00917A8B">
        <w:tc>
          <w:tcPr>
            <w:tcW w:w="5670" w:type="dxa"/>
          </w:tcPr>
          <w:p w:rsidR="008F3F8B" w:rsidRPr="001E6A25" w:rsidRDefault="008F3F8B" w:rsidP="00917A8B">
            <w:pPr>
              <w:pStyle w:val="ConsPlusNormal"/>
              <w:rPr>
                <w:rFonts w:ascii="Arial" w:hAnsi="Arial" w:cs="Arial"/>
                <w:szCs w:val="22"/>
              </w:rPr>
            </w:pPr>
            <w:r w:rsidRPr="001E6A25">
              <w:rPr>
                <w:rFonts w:ascii="Arial" w:hAnsi="Arial" w:cs="Arial"/>
                <w:szCs w:val="22"/>
              </w:rPr>
              <w:t>Обслуживание автотранспорта</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(4.9)</w:t>
            </w:r>
          </w:p>
        </w:tc>
      </w:tr>
    </w:tbl>
    <w:p w:rsidR="008F3F8B" w:rsidRPr="001E6A25" w:rsidRDefault="008F3F8B" w:rsidP="008F3F8B">
      <w:pPr>
        <w:pStyle w:val="ConsPlusNormal"/>
        <w:jc w:val="both"/>
        <w:rPr>
          <w:rFonts w:ascii="Arial" w:hAnsi="Arial" w:cs="Arial"/>
          <w:szCs w:val="22"/>
        </w:rPr>
      </w:pPr>
    </w:p>
    <w:p w:rsidR="008F3F8B" w:rsidRPr="001E6A25" w:rsidRDefault="008F3F8B" w:rsidP="008F3F8B">
      <w:pPr>
        <w:pStyle w:val="ConsPlusNormal"/>
        <w:ind w:firstLine="540"/>
        <w:jc w:val="both"/>
        <w:rPr>
          <w:rFonts w:ascii="Arial" w:hAnsi="Arial" w:cs="Arial"/>
          <w:szCs w:val="22"/>
        </w:rPr>
      </w:pPr>
      <w:r w:rsidRPr="001E6A25">
        <w:rPr>
          <w:rFonts w:ascii="Arial" w:hAnsi="Arial" w:cs="Arial"/>
          <w:szCs w:val="22"/>
        </w:rPr>
        <w:t>1.3 Вспомогательные виды разрешенного использования земельных участков и объектов капитального строительства (код (числовое обозначение) вида разрешенного использования земельного участка)*</w:t>
      </w:r>
    </w:p>
    <w:tbl>
      <w:tblPr>
        <w:tblW w:w="9638" w:type="dxa"/>
        <w:tblInd w:w="62" w:type="dxa"/>
        <w:tblLayout w:type="fixed"/>
        <w:tblCellMar>
          <w:top w:w="102" w:type="dxa"/>
          <w:left w:w="62" w:type="dxa"/>
          <w:bottom w:w="102" w:type="dxa"/>
          <w:right w:w="62" w:type="dxa"/>
        </w:tblCellMar>
        <w:tblLook w:val="04A0" w:firstRow="1" w:lastRow="0" w:firstColumn="1" w:lastColumn="0" w:noHBand="0" w:noVBand="1"/>
      </w:tblPr>
      <w:tblGrid>
        <w:gridCol w:w="5670"/>
        <w:gridCol w:w="3968"/>
      </w:tblGrid>
      <w:tr w:rsidR="001E6A25" w:rsidRPr="001E6A25" w:rsidTr="00917A8B">
        <w:tc>
          <w:tcPr>
            <w:tcW w:w="5670" w:type="dxa"/>
          </w:tcPr>
          <w:p w:rsidR="008F3F8B" w:rsidRPr="001E6A25" w:rsidRDefault="008F3F8B" w:rsidP="00917A8B">
            <w:pPr>
              <w:pStyle w:val="ConsPlusNormal"/>
              <w:rPr>
                <w:rFonts w:ascii="Arial" w:hAnsi="Arial" w:cs="Arial"/>
                <w:szCs w:val="22"/>
              </w:rPr>
            </w:pPr>
            <w:r w:rsidRPr="001E6A25">
              <w:rPr>
                <w:rFonts w:ascii="Arial" w:hAnsi="Arial" w:cs="Arial"/>
                <w:szCs w:val="22"/>
              </w:rPr>
              <w:t>Деловое управление</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(4.1)</w:t>
            </w:r>
          </w:p>
        </w:tc>
      </w:tr>
      <w:tr w:rsidR="001E6A25" w:rsidRPr="001E6A25" w:rsidTr="00917A8B">
        <w:tc>
          <w:tcPr>
            <w:tcW w:w="5670" w:type="dxa"/>
          </w:tcPr>
          <w:p w:rsidR="008F3F8B" w:rsidRPr="001E6A25" w:rsidRDefault="008F3F8B" w:rsidP="00917A8B">
            <w:pPr>
              <w:pStyle w:val="ConsPlusNormal"/>
              <w:jc w:val="both"/>
              <w:rPr>
                <w:rFonts w:ascii="Arial" w:hAnsi="Arial" w:cs="Arial"/>
                <w:szCs w:val="22"/>
              </w:rPr>
            </w:pPr>
            <w:r w:rsidRPr="001E6A25">
              <w:rPr>
                <w:rFonts w:ascii="Arial" w:hAnsi="Arial" w:cs="Arial"/>
                <w:szCs w:val="22"/>
              </w:rPr>
              <w:t>Гостиничное обслуживание</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(4.7)</w:t>
            </w:r>
          </w:p>
        </w:tc>
      </w:tr>
      <w:tr w:rsidR="001E6A25" w:rsidRPr="001E6A25" w:rsidTr="00917A8B">
        <w:tc>
          <w:tcPr>
            <w:tcW w:w="5670" w:type="dxa"/>
          </w:tcPr>
          <w:p w:rsidR="008F3F8B" w:rsidRPr="001E6A25" w:rsidRDefault="008F3F8B" w:rsidP="00917A8B">
            <w:pPr>
              <w:pStyle w:val="ConsPlusNormal"/>
              <w:rPr>
                <w:rFonts w:ascii="Arial" w:hAnsi="Arial" w:cs="Arial"/>
                <w:szCs w:val="22"/>
              </w:rPr>
            </w:pPr>
            <w:r w:rsidRPr="001E6A25">
              <w:rPr>
                <w:rFonts w:ascii="Arial" w:hAnsi="Arial" w:cs="Arial"/>
                <w:szCs w:val="22"/>
              </w:rPr>
              <w:t>Обслуживание автотранспорта</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(4.9)</w:t>
            </w:r>
          </w:p>
        </w:tc>
      </w:tr>
      <w:tr w:rsidR="001E6A25" w:rsidRPr="001E6A25" w:rsidTr="00917A8B">
        <w:tc>
          <w:tcPr>
            <w:tcW w:w="5670" w:type="dxa"/>
          </w:tcPr>
          <w:p w:rsidR="008F3F8B" w:rsidRPr="001E6A25" w:rsidRDefault="008F3F8B" w:rsidP="00917A8B">
            <w:pPr>
              <w:pStyle w:val="ConsPlusNormal"/>
              <w:rPr>
                <w:rFonts w:ascii="Arial" w:hAnsi="Arial" w:cs="Arial"/>
                <w:szCs w:val="22"/>
              </w:rPr>
            </w:pPr>
            <w:r w:rsidRPr="001E6A25">
              <w:rPr>
                <w:rFonts w:ascii="Arial" w:hAnsi="Arial" w:cs="Arial"/>
                <w:szCs w:val="22"/>
              </w:rPr>
              <w:t>Туристическое обслуживание</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(5.2.1)</w:t>
            </w:r>
          </w:p>
        </w:tc>
      </w:tr>
    </w:tbl>
    <w:p w:rsidR="008F3F8B" w:rsidRPr="001E6A25" w:rsidRDefault="008F3F8B" w:rsidP="008F3F8B">
      <w:pPr>
        <w:pStyle w:val="a3"/>
        <w:numPr>
          <w:ilvl w:val="0"/>
          <w:numId w:val="11"/>
        </w:numPr>
        <w:autoSpaceDE w:val="0"/>
        <w:autoSpaceDN w:val="0"/>
        <w:adjustRightInd w:val="0"/>
        <w:spacing w:after="0" w:line="240" w:lineRule="auto"/>
        <w:jc w:val="both"/>
        <w:rPr>
          <w:rFonts w:ascii="Arial" w:hAnsi="Arial" w:cs="Arial"/>
        </w:rPr>
      </w:pPr>
      <w:r w:rsidRPr="001E6A25">
        <w:rPr>
          <w:rFonts w:ascii="Arial" w:hAnsi="Arial" w:cs="Arial"/>
        </w:rPr>
        <w:t>Предельные (минимальные и (или) максимальные) размеры земельных участков.</w:t>
      </w:r>
    </w:p>
    <w:p w:rsidR="008F3F8B" w:rsidRPr="001E6A25" w:rsidRDefault="008F3F8B" w:rsidP="008F3F8B">
      <w:pPr>
        <w:pStyle w:val="ConsPlusNormal"/>
        <w:ind w:firstLine="426"/>
        <w:jc w:val="both"/>
        <w:rPr>
          <w:rFonts w:ascii="Arial" w:hAnsi="Arial" w:cs="Arial"/>
          <w:szCs w:val="22"/>
        </w:rPr>
      </w:pPr>
      <w:r w:rsidRPr="001E6A25">
        <w:rPr>
          <w:rFonts w:ascii="Arial" w:hAnsi="Arial" w:cs="Arial"/>
          <w:szCs w:val="22"/>
        </w:rPr>
        <w:t>При образовании земельных участков с видами разрешенного использования земельных участков и объектов капитального строительства за исключением вида «Для индивидуального жилищного строительства», их размеры определяются в соответствии с "СП 42.13330.2011. Свод правил. Градостроительство. Планировка и застройка городских и сельских поселений. Актуализированная редакция СНиП 2.07.01-89*" или индивидуальным расчетом в составе проектной документации.</w:t>
      </w:r>
    </w:p>
    <w:p w:rsidR="008F3F8B" w:rsidRPr="001E6A25" w:rsidRDefault="008F3F8B" w:rsidP="008F3F8B">
      <w:pPr>
        <w:autoSpaceDE w:val="0"/>
        <w:autoSpaceDN w:val="0"/>
        <w:adjustRightInd w:val="0"/>
        <w:spacing w:after="0" w:line="240" w:lineRule="auto"/>
        <w:ind w:firstLine="426"/>
        <w:jc w:val="both"/>
        <w:rPr>
          <w:rFonts w:ascii="Arial" w:hAnsi="Arial" w:cs="Arial"/>
        </w:rPr>
      </w:pPr>
      <w:r w:rsidRPr="001E6A25">
        <w:rPr>
          <w:rFonts w:ascii="Arial" w:hAnsi="Arial" w:cs="Arial"/>
        </w:rPr>
        <w:t>Для вида разрешенного использования «Для индивидуального жилищного строительства»</w:t>
      </w:r>
    </w:p>
    <w:p w:rsidR="008F3F8B" w:rsidRPr="001E6A25" w:rsidRDefault="008F3F8B" w:rsidP="008F3F8B">
      <w:pPr>
        <w:autoSpaceDE w:val="0"/>
        <w:autoSpaceDN w:val="0"/>
        <w:adjustRightInd w:val="0"/>
        <w:spacing w:after="0" w:line="240" w:lineRule="auto"/>
        <w:ind w:firstLine="426"/>
        <w:jc w:val="both"/>
        <w:rPr>
          <w:rFonts w:ascii="Arial" w:hAnsi="Arial" w:cs="Arial"/>
        </w:rPr>
      </w:pPr>
      <w:r w:rsidRPr="001E6A25">
        <w:rPr>
          <w:rFonts w:ascii="Arial" w:hAnsi="Arial" w:cs="Arial"/>
        </w:rPr>
        <w:t xml:space="preserve"> - минимальный размер (ширина) - 14 м.</w:t>
      </w:r>
    </w:p>
    <w:p w:rsidR="008F3F8B" w:rsidRPr="001E6A25" w:rsidRDefault="008F3F8B" w:rsidP="008F3F8B">
      <w:pPr>
        <w:autoSpaceDE w:val="0"/>
        <w:autoSpaceDN w:val="0"/>
        <w:adjustRightInd w:val="0"/>
        <w:spacing w:after="0" w:line="240" w:lineRule="auto"/>
        <w:ind w:firstLine="426"/>
        <w:jc w:val="both"/>
        <w:rPr>
          <w:rFonts w:ascii="Arial" w:hAnsi="Arial" w:cs="Arial"/>
        </w:rPr>
      </w:pPr>
      <w:r w:rsidRPr="001E6A25">
        <w:rPr>
          <w:rFonts w:ascii="Arial" w:hAnsi="Arial" w:cs="Arial"/>
        </w:rPr>
        <w:t>- минимальная площадь - 0,04 га. **</w:t>
      </w:r>
    </w:p>
    <w:p w:rsidR="008F3F8B" w:rsidRPr="001E6A25" w:rsidRDefault="008F3F8B" w:rsidP="008F3F8B">
      <w:pPr>
        <w:autoSpaceDE w:val="0"/>
        <w:autoSpaceDN w:val="0"/>
        <w:adjustRightInd w:val="0"/>
        <w:spacing w:after="0" w:line="240" w:lineRule="auto"/>
        <w:ind w:firstLine="426"/>
        <w:jc w:val="both"/>
        <w:rPr>
          <w:rFonts w:ascii="Arial" w:hAnsi="Arial" w:cs="Arial"/>
        </w:rPr>
      </w:pPr>
      <w:r w:rsidRPr="001E6A25">
        <w:rPr>
          <w:rFonts w:ascii="Arial" w:hAnsi="Arial" w:cs="Arial"/>
        </w:rPr>
        <w:t>- максимальная площадь - 0,15 га.</w:t>
      </w:r>
    </w:p>
    <w:p w:rsidR="008F3F8B" w:rsidRPr="001E6A25" w:rsidRDefault="008F3F8B" w:rsidP="008F3F8B">
      <w:pPr>
        <w:pStyle w:val="a3"/>
        <w:numPr>
          <w:ilvl w:val="0"/>
          <w:numId w:val="11"/>
        </w:numPr>
        <w:autoSpaceDE w:val="0"/>
        <w:autoSpaceDN w:val="0"/>
        <w:adjustRightInd w:val="0"/>
        <w:spacing w:after="0" w:line="240" w:lineRule="auto"/>
        <w:jc w:val="both"/>
        <w:rPr>
          <w:rFonts w:ascii="Arial" w:hAnsi="Arial" w:cs="Arial"/>
        </w:rPr>
      </w:pPr>
      <w:r w:rsidRPr="001E6A25">
        <w:rPr>
          <w:rFonts w:ascii="Arial" w:hAnsi="Arial" w:cs="Arial"/>
        </w:rPr>
        <w:t>Предельные параметры разрешенного строительства, реконструкции объектов капитального строительства.</w:t>
      </w:r>
    </w:p>
    <w:p w:rsidR="008F3F8B" w:rsidRPr="001E6A25" w:rsidRDefault="008F3F8B" w:rsidP="008F3F8B">
      <w:pPr>
        <w:autoSpaceDE w:val="0"/>
        <w:autoSpaceDN w:val="0"/>
        <w:adjustRightInd w:val="0"/>
        <w:spacing w:after="0" w:line="240" w:lineRule="auto"/>
        <w:ind w:firstLine="426"/>
        <w:jc w:val="both"/>
        <w:rPr>
          <w:rFonts w:ascii="Arial" w:hAnsi="Arial" w:cs="Arial"/>
        </w:rPr>
      </w:pPr>
      <w:r w:rsidRPr="001E6A25">
        <w:rPr>
          <w:rFonts w:ascii="Arial" w:hAnsi="Arial" w:cs="Arial"/>
        </w:rPr>
        <w:t>3.1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8F3F8B" w:rsidRPr="001E6A25" w:rsidRDefault="008F3F8B" w:rsidP="008F3F8B">
      <w:pPr>
        <w:autoSpaceDE w:val="0"/>
        <w:autoSpaceDN w:val="0"/>
        <w:adjustRightInd w:val="0"/>
        <w:spacing w:after="0" w:line="240" w:lineRule="auto"/>
        <w:ind w:firstLine="426"/>
        <w:jc w:val="both"/>
        <w:rPr>
          <w:rFonts w:ascii="Arial" w:hAnsi="Arial" w:cs="Arial"/>
        </w:rPr>
      </w:pPr>
      <w:r w:rsidRPr="001E6A25">
        <w:rPr>
          <w:rFonts w:ascii="Arial" w:hAnsi="Arial" w:cs="Arial"/>
        </w:rPr>
        <w:lastRenderedPageBreak/>
        <w:t>Для всех видов разрешенного использования за исключением видов «Для индивидуального жилищного строительства» и «Блокированная жилая застройка»: минимальный отступ от границ участка - 3 м, минимальный отступ от границы земельного участка со стороны красной линии - 3 м от красной линии.</w:t>
      </w:r>
    </w:p>
    <w:p w:rsidR="008F3F8B" w:rsidRPr="001E6A25" w:rsidRDefault="008F3F8B" w:rsidP="008F3F8B">
      <w:pPr>
        <w:autoSpaceDE w:val="0"/>
        <w:autoSpaceDN w:val="0"/>
        <w:adjustRightInd w:val="0"/>
        <w:spacing w:after="0" w:line="240" w:lineRule="auto"/>
        <w:ind w:firstLine="426"/>
        <w:jc w:val="both"/>
        <w:rPr>
          <w:rFonts w:ascii="Arial" w:hAnsi="Arial" w:cs="Arial"/>
        </w:rPr>
      </w:pPr>
      <w:r w:rsidRPr="001E6A25">
        <w:rPr>
          <w:rFonts w:ascii="Arial" w:hAnsi="Arial" w:cs="Arial"/>
        </w:rPr>
        <w:t xml:space="preserve">Для вида разрешенного использования «Для индивидуального жилищного строительства»: </w:t>
      </w:r>
    </w:p>
    <w:p w:rsidR="008F3F8B" w:rsidRPr="001E6A25" w:rsidRDefault="008F3F8B" w:rsidP="008F3F8B">
      <w:pPr>
        <w:pStyle w:val="ConsPlusNormal"/>
        <w:ind w:firstLine="426"/>
        <w:jc w:val="both"/>
        <w:rPr>
          <w:rFonts w:ascii="Arial" w:hAnsi="Arial" w:cs="Arial"/>
          <w:szCs w:val="22"/>
        </w:rPr>
      </w:pPr>
      <w:proofErr w:type="gramStart"/>
      <w:r w:rsidRPr="001E6A25">
        <w:rPr>
          <w:rFonts w:ascii="Arial" w:hAnsi="Arial" w:cs="Arial"/>
          <w:szCs w:val="22"/>
        </w:rPr>
        <w:t>Расстояние от границы смежного земельного участка до стены индивидуального жилого дома - не менее 3 м. Расстояние от границы смежного земельного участка до стены хозяйственных построек (сарая, гаража, бани) - не менее 1 м. Минимальный отступ от границы земельного участка  до стены хозяйственных построек (сарая, гаража, бани) и индивидуального жилого дома со стороны красной линии - 3 м от красной линии.</w:t>
      </w:r>
      <w:proofErr w:type="gramEnd"/>
      <w:r w:rsidRPr="001E6A25">
        <w:rPr>
          <w:rFonts w:ascii="Arial" w:hAnsi="Arial" w:cs="Arial"/>
          <w:szCs w:val="22"/>
        </w:rPr>
        <w:t xml:space="preserve"> Допускается блокировка хозяйственных построек на смежных земельных участках при условии взаимного согласия правообладателей земельных участков с учетом противопожарных требований.</w:t>
      </w:r>
    </w:p>
    <w:p w:rsidR="008F3F8B" w:rsidRPr="001E6A25" w:rsidRDefault="008F3F8B" w:rsidP="008F3F8B">
      <w:pPr>
        <w:pStyle w:val="ConsPlusNormal"/>
        <w:ind w:firstLine="426"/>
        <w:jc w:val="both"/>
        <w:rPr>
          <w:rFonts w:ascii="Arial" w:hAnsi="Arial" w:cs="Arial"/>
          <w:szCs w:val="22"/>
        </w:rPr>
      </w:pPr>
      <w:r w:rsidRPr="001E6A25">
        <w:rPr>
          <w:rFonts w:ascii="Arial" w:hAnsi="Arial" w:cs="Arial"/>
          <w:szCs w:val="22"/>
        </w:rPr>
        <w:t>Для вида разрешенного использования «Блокированная жилая застройка»:</w:t>
      </w:r>
    </w:p>
    <w:p w:rsidR="008F3F8B" w:rsidRPr="001E6A25" w:rsidRDefault="008F3F8B" w:rsidP="008F3F8B">
      <w:pPr>
        <w:pStyle w:val="ConsPlusNormal"/>
        <w:ind w:firstLine="426"/>
        <w:jc w:val="both"/>
        <w:rPr>
          <w:rFonts w:ascii="Arial" w:hAnsi="Arial" w:cs="Arial"/>
          <w:szCs w:val="22"/>
        </w:rPr>
      </w:pPr>
      <w:proofErr w:type="gramStart"/>
      <w:r w:rsidRPr="001E6A25">
        <w:rPr>
          <w:rFonts w:ascii="Arial" w:hAnsi="Arial" w:cs="Arial"/>
          <w:szCs w:val="22"/>
        </w:rPr>
        <w:t>Расстояние от жилого дома до границы смежного земельного участка – 3 м,  со стороны соседнего блока – 0 м. Расстояние от границы смежного земельного участка до стены хозяйственных построек (сарая, гаража, бани) - не менее 1 м. Минимальный отступ от границы земельного участка  до стены хозяйственных построек (сарая, гаража, бани) и жилого дома со стороны красной линии - 3 м от красной линии.</w:t>
      </w:r>
      <w:proofErr w:type="gramEnd"/>
      <w:r w:rsidRPr="001E6A25">
        <w:rPr>
          <w:rFonts w:ascii="Arial" w:hAnsi="Arial" w:cs="Arial"/>
          <w:szCs w:val="22"/>
        </w:rPr>
        <w:t xml:space="preserve">  Допускается блокировка хозяйственных построек на смежных земельных участках при условии взаимного согласия правообладателей земельных участков с учетом противопожарных требований.</w:t>
      </w:r>
    </w:p>
    <w:p w:rsidR="008F3F8B" w:rsidRPr="001E6A25" w:rsidRDefault="008F3F8B" w:rsidP="008F3F8B">
      <w:pPr>
        <w:pStyle w:val="ConsPlusNormal"/>
        <w:ind w:firstLine="426"/>
        <w:jc w:val="both"/>
        <w:rPr>
          <w:rFonts w:ascii="Arial" w:hAnsi="Arial" w:cs="Arial"/>
          <w:szCs w:val="22"/>
        </w:rPr>
      </w:pPr>
      <w:r w:rsidRPr="001E6A25">
        <w:rPr>
          <w:rFonts w:ascii="Arial" w:hAnsi="Arial" w:cs="Arial"/>
        </w:rPr>
        <w:t>Для всех видов разрешенного использования в границах охранной зоны объекта культурного наследия  отступ от красной линии -  0 м.</w:t>
      </w:r>
    </w:p>
    <w:p w:rsidR="008F3F8B" w:rsidRPr="001E6A25" w:rsidRDefault="008F3F8B" w:rsidP="008F3F8B">
      <w:pPr>
        <w:pStyle w:val="ConsPlusNormal"/>
        <w:ind w:firstLine="426"/>
        <w:jc w:val="both"/>
        <w:rPr>
          <w:rFonts w:ascii="Arial" w:hAnsi="Arial" w:cs="Arial"/>
          <w:szCs w:val="22"/>
        </w:rPr>
      </w:pPr>
      <w:r w:rsidRPr="001E6A25">
        <w:rPr>
          <w:rFonts w:ascii="Arial" w:hAnsi="Arial" w:cs="Arial"/>
          <w:szCs w:val="22"/>
        </w:rPr>
        <w:t>Для открытых автомобильных стоянок, объектов благоустройства и сооружений инженерной инфраструктуры вспомогательного использования минимальные отступы от границ земельных участков не устанавливаются.</w:t>
      </w:r>
    </w:p>
    <w:p w:rsidR="008F3F8B" w:rsidRPr="001E6A25" w:rsidRDefault="008F3F8B" w:rsidP="008F3F8B">
      <w:pPr>
        <w:autoSpaceDE w:val="0"/>
        <w:autoSpaceDN w:val="0"/>
        <w:adjustRightInd w:val="0"/>
        <w:spacing w:after="0" w:line="240" w:lineRule="auto"/>
        <w:ind w:firstLine="426"/>
        <w:jc w:val="both"/>
        <w:rPr>
          <w:rFonts w:ascii="Arial" w:hAnsi="Arial" w:cs="Arial"/>
        </w:rPr>
      </w:pPr>
      <w:r w:rsidRPr="001E6A25">
        <w:rPr>
          <w:rFonts w:ascii="Arial" w:hAnsi="Arial" w:cs="Arial"/>
        </w:rPr>
        <w:t>3.2 Предельное количество этажей или предельная высота зданий, строений, сооружений.</w:t>
      </w:r>
    </w:p>
    <w:p w:rsidR="008F3F8B" w:rsidRPr="001E6A25" w:rsidRDefault="008F3F8B" w:rsidP="008F3F8B">
      <w:pPr>
        <w:autoSpaceDE w:val="0"/>
        <w:autoSpaceDN w:val="0"/>
        <w:adjustRightInd w:val="0"/>
        <w:spacing w:after="0" w:line="240" w:lineRule="auto"/>
        <w:ind w:firstLine="426"/>
        <w:jc w:val="both"/>
        <w:rPr>
          <w:rFonts w:ascii="Arial" w:hAnsi="Arial" w:cs="Arial"/>
        </w:rPr>
      </w:pPr>
      <w:r w:rsidRPr="001E6A25">
        <w:rPr>
          <w:rFonts w:ascii="Arial" w:hAnsi="Arial" w:cs="Arial"/>
        </w:rPr>
        <w:t>Для всех видов разрешенного использования за исключением видов «Малоэтажная многоквартирная жилая застройка», «Для индивидуального жилищного строительства» и «Блокированная жилая застройка»:</w:t>
      </w:r>
    </w:p>
    <w:p w:rsidR="008F3F8B" w:rsidRPr="001E6A25" w:rsidRDefault="008F3F8B" w:rsidP="008F3F8B">
      <w:pPr>
        <w:autoSpaceDE w:val="0"/>
        <w:autoSpaceDN w:val="0"/>
        <w:adjustRightInd w:val="0"/>
        <w:spacing w:after="0" w:line="240" w:lineRule="auto"/>
        <w:ind w:firstLine="426"/>
        <w:jc w:val="both"/>
        <w:rPr>
          <w:rFonts w:ascii="Arial" w:hAnsi="Arial" w:cs="Arial"/>
        </w:rPr>
      </w:pPr>
      <w:r w:rsidRPr="001E6A25">
        <w:rPr>
          <w:rFonts w:ascii="Arial" w:hAnsi="Arial" w:cs="Arial"/>
        </w:rPr>
        <w:t>Максимальное количество этажей – 3.</w:t>
      </w:r>
    </w:p>
    <w:p w:rsidR="008F3F8B" w:rsidRPr="001E6A25" w:rsidRDefault="008F3F8B" w:rsidP="008F3F8B">
      <w:pPr>
        <w:autoSpaceDE w:val="0"/>
        <w:autoSpaceDN w:val="0"/>
        <w:adjustRightInd w:val="0"/>
        <w:spacing w:after="0" w:line="240" w:lineRule="auto"/>
        <w:ind w:firstLine="426"/>
        <w:jc w:val="both"/>
        <w:rPr>
          <w:rFonts w:ascii="Arial" w:hAnsi="Arial" w:cs="Arial"/>
        </w:rPr>
      </w:pPr>
      <w:r w:rsidRPr="001E6A25">
        <w:rPr>
          <w:rFonts w:ascii="Arial" w:hAnsi="Arial" w:cs="Arial"/>
        </w:rPr>
        <w:t>Для вида разрешенного использования «Малоэтажная многоквартирная жилая застройка»</w:t>
      </w:r>
    </w:p>
    <w:p w:rsidR="008F3F8B" w:rsidRPr="001E6A25" w:rsidRDefault="008F3F8B" w:rsidP="008F3F8B">
      <w:pPr>
        <w:autoSpaceDE w:val="0"/>
        <w:autoSpaceDN w:val="0"/>
        <w:adjustRightInd w:val="0"/>
        <w:spacing w:after="0" w:line="240" w:lineRule="auto"/>
        <w:ind w:firstLine="426"/>
        <w:jc w:val="both"/>
        <w:rPr>
          <w:rFonts w:ascii="Arial" w:hAnsi="Arial" w:cs="Arial"/>
        </w:rPr>
      </w:pPr>
      <w:r w:rsidRPr="001E6A25">
        <w:rPr>
          <w:rFonts w:ascii="Arial" w:hAnsi="Arial" w:cs="Arial"/>
        </w:rPr>
        <w:t>Максимальное количество этажей – 4.</w:t>
      </w:r>
    </w:p>
    <w:p w:rsidR="008F3F8B" w:rsidRPr="001E6A25" w:rsidRDefault="008F3F8B" w:rsidP="008F3F8B">
      <w:pPr>
        <w:autoSpaceDE w:val="0"/>
        <w:autoSpaceDN w:val="0"/>
        <w:adjustRightInd w:val="0"/>
        <w:spacing w:after="0" w:line="240" w:lineRule="auto"/>
        <w:ind w:firstLine="426"/>
        <w:jc w:val="both"/>
        <w:rPr>
          <w:rFonts w:ascii="Arial" w:hAnsi="Arial" w:cs="Arial"/>
        </w:rPr>
      </w:pPr>
      <w:r w:rsidRPr="001E6A25">
        <w:rPr>
          <w:rFonts w:ascii="Arial" w:hAnsi="Arial" w:cs="Arial"/>
        </w:rPr>
        <w:t>Для видов разрешенного использования «Для индивидуального жилищного строительства» и «Блокированная жилая застройка»:</w:t>
      </w:r>
    </w:p>
    <w:p w:rsidR="008F3F8B" w:rsidRPr="001E6A25" w:rsidRDefault="008F3F8B" w:rsidP="008F3F8B">
      <w:pPr>
        <w:pStyle w:val="ConsPlusNormal"/>
        <w:ind w:firstLine="426"/>
        <w:rPr>
          <w:rFonts w:ascii="Arial" w:hAnsi="Arial" w:cs="Arial"/>
          <w:szCs w:val="22"/>
        </w:rPr>
      </w:pPr>
      <w:r w:rsidRPr="001E6A25">
        <w:rPr>
          <w:rFonts w:ascii="Arial" w:hAnsi="Arial" w:cs="Arial"/>
          <w:szCs w:val="22"/>
        </w:rPr>
        <w:t>Максимальное количество этажей жилого дома – 3.</w:t>
      </w:r>
    </w:p>
    <w:p w:rsidR="008F3F8B" w:rsidRPr="001E6A25" w:rsidRDefault="008F3F8B" w:rsidP="008F3F8B">
      <w:pPr>
        <w:pStyle w:val="ConsPlusNormal"/>
        <w:ind w:firstLine="426"/>
        <w:rPr>
          <w:rFonts w:ascii="Arial" w:hAnsi="Arial" w:cs="Arial"/>
          <w:szCs w:val="22"/>
        </w:rPr>
      </w:pPr>
      <w:r w:rsidRPr="001E6A25">
        <w:rPr>
          <w:rFonts w:ascii="Arial" w:hAnsi="Arial" w:cs="Arial"/>
          <w:szCs w:val="22"/>
        </w:rPr>
        <w:t>Высота гаража - до 5 м.</w:t>
      </w:r>
    </w:p>
    <w:p w:rsidR="008F3F8B" w:rsidRPr="001E6A25" w:rsidRDefault="008F3F8B" w:rsidP="008F3F8B">
      <w:pPr>
        <w:pStyle w:val="ConsPlusNormal"/>
        <w:ind w:firstLine="426"/>
        <w:rPr>
          <w:rFonts w:ascii="Arial" w:hAnsi="Arial" w:cs="Arial"/>
          <w:szCs w:val="22"/>
        </w:rPr>
      </w:pPr>
      <w:r w:rsidRPr="001E6A25">
        <w:rPr>
          <w:rFonts w:ascii="Arial" w:hAnsi="Arial" w:cs="Arial"/>
          <w:szCs w:val="22"/>
        </w:rPr>
        <w:t>Высота иных хозяйственных построек вспомогательного использования - до 6 м.</w:t>
      </w:r>
    </w:p>
    <w:p w:rsidR="008F3F8B" w:rsidRPr="001E6A25" w:rsidRDefault="008F3F8B" w:rsidP="008F3F8B">
      <w:pPr>
        <w:pStyle w:val="ConsPlusNormal"/>
        <w:ind w:firstLine="426"/>
        <w:jc w:val="both"/>
        <w:rPr>
          <w:rFonts w:ascii="Arial" w:hAnsi="Arial" w:cs="Arial"/>
        </w:rPr>
      </w:pPr>
      <w:r w:rsidRPr="001E6A25">
        <w:rPr>
          <w:rFonts w:ascii="Arial" w:hAnsi="Arial" w:cs="Arial"/>
        </w:rPr>
        <w:t>Для всех видов разрешенного использования в границах охранной зоны объекта культурного наследия максимальное количество надземных этажей – 2, высота  до конька скатной кровли - до 11 м.</w:t>
      </w:r>
    </w:p>
    <w:p w:rsidR="008F3F8B" w:rsidRPr="001E6A25" w:rsidRDefault="008F3F8B" w:rsidP="008F3F8B">
      <w:pPr>
        <w:pStyle w:val="ConsPlusNormal"/>
        <w:ind w:firstLine="426"/>
        <w:rPr>
          <w:rFonts w:ascii="Arial" w:hAnsi="Arial" w:cs="Arial"/>
          <w:szCs w:val="22"/>
        </w:rPr>
      </w:pPr>
      <w:r w:rsidRPr="001E6A25">
        <w:rPr>
          <w:rFonts w:ascii="Arial" w:hAnsi="Arial" w:cs="Arial"/>
        </w:rPr>
        <w:t>Для всех видов разрешенного использования в границах охранной зоны объекта культурного наследия высота ограждения земельных участков - до 1,8 м.</w:t>
      </w:r>
    </w:p>
    <w:p w:rsidR="008F3F8B" w:rsidRPr="001E6A25" w:rsidRDefault="008F3F8B" w:rsidP="008F3F8B">
      <w:pPr>
        <w:pStyle w:val="a3"/>
        <w:numPr>
          <w:ilvl w:val="1"/>
          <w:numId w:val="11"/>
        </w:numPr>
        <w:autoSpaceDE w:val="0"/>
        <w:autoSpaceDN w:val="0"/>
        <w:adjustRightInd w:val="0"/>
        <w:spacing w:after="0" w:line="240" w:lineRule="auto"/>
        <w:ind w:left="1206" w:hanging="780"/>
        <w:jc w:val="both"/>
        <w:rPr>
          <w:rFonts w:ascii="Arial" w:hAnsi="Arial" w:cs="Arial"/>
        </w:rPr>
      </w:pPr>
      <w:r w:rsidRPr="001E6A25">
        <w:rPr>
          <w:rFonts w:ascii="Arial" w:hAnsi="Arial" w:cs="Arial"/>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- 65% (в границах охранной зоны объекта культурного наследия  - 25%).</w:t>
      </w:r>
    </w:p>
    <w:p w:rsidR="008F3F8B" w:rsidRPr="001E6A25" w:rsidRDefault="008F3F8B" w:rsidP="008F3F8B">
      <w:pPr>
        <w:pStyle w:val="a3"/>
        <w:numPr>
          <w:ilvl w:val="0"/>
          <w:numId w:val="11"/>
        </w:numPr>
        <w:autoSpaceDE w:val="0"/>
        <w:autoSpaceDN w:val="0"/>
        <w:adjustRightInd w:val="0"/>
        <w:spacing w:after="0" w:line="240" w:lineRule="auto"/>
        <w:jc w:val="both"/>
        <w:rPr>
          <w:rFonts w:ascii="Arial" w:hAnsi="Arial" w:cs="Arial"/>
        </w:rPr>
      </w:pPr>
      <w:r w:rsidRPr="001E6A25">
        <w:rPr>
          <w:rFonts w:ascii="Arial" w:hAnsi="Arial" w:cs="Arial"/>
        </w:rPr>
        <w:t xml:space="preserve">Для всех видов разрешенного использования в границах </w:t>
      </w:r>
      <w:r w:rsidRPr="001E6A25">
        <w:rPr>
          <w:rFonts w:ascii="Arial" w:hAnsi="Arial" w:cs="Arial"/>
          <w:szCs w:val="20"/>
        </w:rPr>
        <w:t>охранной зоны объекта культурного наследия:</w:t>
      </w:r>
    </w:p>
    <w:p w:rsidR="008F3F8B" w:rsidRPr="001E6A25" w:rsidRDefault="008F3F8B" w:rsidP="008F3F8B">
      <w:pPr>
        <w:autoSpaceDE w:val="0"/>
        <w:autoSpaceDN w:val="0"/>
        <w:adjustRightInd w:val="0"/>
        <w:spacing w:after="0" w:line="240" w:lineRule="auto"/>
        <w:ind w:left="360"/>
        <w:jc w:val="both"/>
        <w:rPr>
          <w:rFonts w:ascii="Arial" w:hAnsi="Arial" w:cs="Arial"/>
        </w:rPr>
      </w:pPr>
      <w:r w:rsidRPr="001E6A25">
        <w:rPr>
          <w:rFonts w:ascii="Arial" w:hAnsi="Arial" w:cs="Arial"/>
        </w:rPr>
        <w:t xml:space="preserve">Конструкция, материал кровли: скатная чердачная кровля, кровельная сталь, </w:t>
      </w:r>
      <w:proofErr w:type="spellStart"/>
      <w:r w:rsidRPr="001E6A25">
        <w:rPr>
          <w:rFonts w:ascii="Arial" w:hAnsi="Arial" w:cs="Arial"/>
        </w:rPr>
        <w:t>металлочерепица</w:t>
      </w:r>
      <w:proofErr w:type="spellEnd"/>
      <w:r w:rsidRPr="001E6A25">
        <w:rPr>
          <w:rFonts w:ascii="Arial" w:hAnsi="Arial" w:cs="Arial"/>
        </w:rPr>
        <w:t>, асбестоцементная кровля;</w:t>
      </w:r>
    </w:p>
    <w:p w:rsidR="008F3F8B" w:rsidRPr="001E6A25" w:rsidRDefault="008F3F8B" w:rsidP="008F3F8B">
      <w:pPr>
        <w:autoSpaceDE w:val="0"/>
        <w:autoSpaceDN w:val="0"/>
        <w:adjustRightInd w:val="0"/>
        <w:spacing w:after="0" w:line="240" w:lineRule="auto"/>
        <w:ind w:left="360"/>
        <w:jc w:val="both"/>
        <w:rPr>
          <w:rFonts w:ascii="Arial" w:hAnsi="Arial" w:cs="Arial"/>
        </w:rPr>
      </w:pPr>
      <w:r w:rsidRPr="001E6A25">
        <w:rPr>
          <w:rFonts w:ascii="Arial" w:hAnsi="Arial" w:cs="Arial"/>
        </w:rPr>
        <w:t>Материал строительства и отделки фасадов: Красный глиняный кирпич, лицевой керамический кирпич,  отделка штукатуркой, окраска фасадными красками, брус.</w:t>
      </w:r>
    </w:p>
    <w:p w:rsidR="008F3F8B" w:rsidRPr="001E6A25" w:rsidRDefault="008F3F8B" w:rsidP="008F3F8B">
      <w:pPr>
        <w:pStyle w:val="a3"/>
        <w:numPr>
          <w:ilvl w:val="0"/>
          <w:numId w:val="11"/>
        </w:numPr>
        <w:autoSpaceDE w:val="0"/>
        <w:autoSpaceDN w:val="0"/>
        <w:adjustRightInd w:val="0"/>
        <w:spacing w:after="0" w:line="240" w:lineRule="auto"/>
        <w:jc w:val="both"/>
        <w:rPr>
          <w:rFonts w:ascii="Arial" w:hAnsi="Arial" w:cs="Arial"/>
        </w:rPr>
      </w:pPr>
      <w:r w:rsidRPr="001E6A25">
        <w:rPr>
          <w:rFonts w:ascii="Arial" w:hAnsi="Arial" w:cs="Arial"/>
        </w:rPr>
        <w:t xml:space="preserve">Ограничения использования земельных участков и объектов капитального строительства, действующие в пределах зон с особыми условиями использования территорий, в пределах территорий объектов культурного наследия, отображенных </w:t>
      </w:r>
      <w:r w:rsidRPr="001E6A25">
        <w:rPr>
          <w:rFonts w:ascii="Arial" w:hAnsi="Arial" w:cs="Arial"/>
        </w:rPr>
        <w:lastRenderedPageBreak/>
        <w:t>на карте градостроительного зонирования, устанавливаются действующим законодательством Российской Федерации.</w:t>
      </w:r>
    </w:p>
    <w:p w:rsidR="008F3F8B" w:rsidRPr="001E6A25" w:rsidRDefault="008F3F8B" w:rsidP="008F3F8B">
      <w:pPr>
        <w:pStyle w:val="ConsPlusNormal"/>
        <w:jc w:val="both"/>
        <w:rPr>
          <w:rFonts w:ascii="Arial" w:hAnsi="Arial" w:cs="Arial"/>
          <w:szCs w:val="22"/>
        </w:rPr>
      </w:pPr>
    </w:p>
    <w:p w:rsidR="008F3F8B" w:rsidRPr="001E6A25" w:rsidRDefault="008F3F8B" w:rsidP="008F3F8B">
      <w:pPr>
        <w:pStyle w:val="ConsPlusNormal"/>
        <w:spacing w:after="120"/>
        <w:jc w:val="center"/>
        <w:rPr>
          <w:rFonts w:ascii="Arial" w:hAnsi="Arial" w:cs="Arial"/>
          <w:szCs w:val="22"/>
        </w:rPr>
      </w:pPr>
      <w:r w:rsidRPr="001E6A25">
        <w:rPr>
          <w:rFonts w:ascii="Arial" w:hAnsi="Arial" w:cs="Arial"/>
          <w:szCs w:val="22"/>
        </w:rPr>
        <w:t>ЗОНА НАУЧНО-ИССЛЕДОВАТЕЛЬСКАЯ (О10)</w:t>
      </w:r>
    </w:p>
    <w:p w:rsidR="008F3F8B" w:rsidRPr="001E6A25" w:rsidRDefault="008F3F8B" w:rsidP="008F3F8B">
      <w:pPr>
        <w:pStyle w:val="ConsPlusNormal"/>
        <w:numPr>
          <w:ilvl w:val="0"/>
          <w:numId w:val="12"/>
        </w:numPr>
        <w:jc w:val="both"/>
        <w:rPr>
          <w:rFonts w:ascii="Arial" w:hAnsi="Arial" w:cs="Arial"/>
          <w:szCs w:val="22"/>
        </w:rPr>
      </w:pPr>
      <w:r w:rsidRPr="001E6A25">
        <w:rPr>
          <w:rFonts w:ascii="Arial" w:hAnsi="Arial" w:cs="Arial"/>
          <w:szCs w:val="22"/>
        </w:rPr>
        <w:t>Виды разрешенного использования земельных участков и объектов капитального строительства</w:t>
      </w:r>
    </w:p>
    <w:p w:rsidR="008F3F8B" w:rsidRPr="001E6A25" w:rsidRDefault="008F3F8B" w:rsidP="008F3F8B">
      <w:pPr>
        <w:pStyle w:val="ConsPlusNormal"/>
        <w:ind w:firstLine="540"/>
        <w:jc w:val="both"/>
        <w:rPr>
          <w:rFonts w:ascii="Arial" w:hAnsi="Arial" w:cs="Arial"/>
          <w:szCs w:val="22"/>
        </w:rPr>
      </w:pPr>
      <w:r w:rsidRPr="001E6A25">
        <w:rPr>
          <w:rFonts w:ascii="Arial" w:hAnsi="Arial" w:cs="Arial"/>
          <w:szCs w:val="22"/>
        </w:rPr>
        <w:t>1.1 Основные виды разрешенного использования земельных участков и объектов капитального строительства (код (числовое обозначение) вида разрешенного использования земельного участка)</w:t>
      </w:r>
    </w:p>
    <w:tbl>
      <w:tblPr>
        <w:tblW w:w="0" w:type="auto"/>
        <w:tblInd w:w="62" w:type="dxa"/>
        <w:tblLayout w:type="fixed"/>
        <w:tblCellMar>
          <w:top w:w="102" w:type="dxa"/>
          <w:left w:w="62" w:type="dxa"/>
          <w:bottom w:w="102" w:type="dxa"/>
          <w:right w:w="62" w:type="dxa"/>
        </w:tblCellMar>
        <w:tblLook w:val="04A0" w:firstRow="1" w:lastRow="0" w:firstColumn="1" w:lastColumn="0" w:noHBand="0" w:noVBand="1"/>
      </w:tblPr>
      <w:tblGrid>
        <w:gridCol w:w="5670"/>
        <w:gridCol w:w="3968"/>
      </w:tblGrid>
      <w:tr w:rsidR="001E6A25" w:rsidRPr="001E6A25" w:rsidTr="00917A8B">
        <w:tc>
          <w:tcPr>
            <w:tcW w:w="5670" w:type="dxa"/>
          </w:tcPr>
          <w:p w:rsidR="008F3F8B" w:rsidRPr="001E6A25" w:rsidRDefault="008F3F8B" w:rsidP="00917A8B">
            <w:pPr>
              <w:pStyle w:val="ConsPlusNormal"/>
              <w:rPr>
                <w:rFonts w:ascii="Arial" w:hAnsi="Arial" w:cs="Arial"/>
                <w:szCs w:val="22"/>
              </w:rPr>
            </w:pPr>
            <w:r w:rsidRPr="001E6A25">
              <w:rPr>
                <w:rFonts w:ascii="Arial" w:hAnsi="Arial" w:cs="Arial"/>
                <w:szCs w:val="22"/>
              </w:rPr>
              <w:t>Научное обеспечение сельского хозяйства</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(1.14)</w:t>
            </w:r>
          </w:p>
        </w:tc>
      </w:tr>
      <w:tr w:rsidR="001E6A25" w:rsidRPr="001E6A25" w:rsidTr="00917A8B">
        <w:tc>
          <w:tcPr>
            <w:tcW w:w="5670" w:type="dxa"/>
          </w:tcPr>
          <w:p w:rsidR="008F3F8B" w:rsidRPr="001E6A25" w:rsidRDefault="008F3F8B" w:rsidP="00917A8B">
            <w:pPr>
              <w:pStyle w:val="ConsPlusNormal"/>
              <w:rPr>
                <w:rFonts w:ascii="Arial" w:hAnsi="Arial" w:cs="Arial"/>
                <w:szCs w:val="22"/>
              </w:rPr>
            </w:pPr>
            <w:r w:rsidRPr="001E6A25">
              <w:rPr>
                <w:rFonts w:ascii="Arial" w:hAnsi="Arial" w:cs="Arial"/>
                <w:szCs w:val="22"/>
              </w:rPr>
              <w:t>Коммунальное обслуживание</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(3.1)</w:t>
            </w:r>
          </w:p>
        </w:tc>
      </w:tr>
      <w:tr w:rsidR="001E6A25" w:rsidRPr="001E6A25" w:rsidTr="00917A8B">
        <w:tc>
          <w:tcPr>
            <w:tcW w:w="5670" w:type="dxa"/>
          </w:tcPr>
          <w:p w:rsidR="008F3F8B" w:rsidRPr="001E6A25" w:rsidRDefault="008F3F8B" w:rsidP="00917A8B">
            <w:pPr>
              <w:pStyle w:val="ConsPlusNormal"/>
              <w:rPr>
                <w:rFonts w:ascii="Arial" w:hAnsi="Arial" w:cs="Arial"/>
                <w:szCs w:val="22"/>
              </w:rPr>
            </w:pPr>
            <w:r w:rsidRPr="001E6A25">
              <w:rPr>
                <w:rFonts w:ascii="Arial" w:hAnsi="Arial" w:cs="Arial"/>
                <w:szCs w:val="22"/>
              </w:rPr>
              <w:t>Дошкольное, начальное и среднее общее образование</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(3.5.1)</w:t>
            </w:r>
          </w:p>
        </w:tc>
      </w:tr>
      <w:tr w:rsidR="001E6A25" w:rsidRPr="001E6A25" w:rsidTr="00917A8B">
        <w:tc>
          <w:tcPr>
            <w:tcW w:w="5670" w:type="dxa"/>
          </w:tcPr>
          <w:p w:rsidR="008F3F8B" w:rsidRPr="001E6A25" w:rsidRDefault="008F3F8B" w:rsidP="00917A8B">
            <w:pPr>
              <w:pStyle w:val="ConsPlusNormal"/>
              <w:rPr>
                <w:rFonts w:ascii="Arial" w:hAnsi="Arial" w:cs="Arial"/>
                <w:szCs w:val="22"/>
              </w:rPr>
            </w:pPr>
            <w:r w:rsidRPr="001E6A25">
              <w:rPr>
                <w:rFonts w:ascii="Arial" w:hAnsi="Arial" w:cs="Arial"/>
                <w:szCs w:val="22"/>
              </w:rPr>
              <w:t>Среднее и высшее профессиональное образование</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(3.5.2)</w:t>
            </w:r>
          </w:p>
        </w:tc>
      </w:tr>
      <w:tr w:rsidR="001E6A25" w:rsidRPr="001E6A25" w:rsidTr="00917A8B">
        <w:tc>
          <w:tcPr>
            <w:tcW w:w="5670" w:type="dxa"/>
          </w:tcPr>
          <w:p w:rsidR="008F3F8B" w:rsidRPr="001E6A25" w:rsidRDefault="008F3F8B" w:rsidP="00917A8B">
            <w:pPr>
              <w:pStyle w:val="ConsPlusNormal"/>
              <w:rPr>
                <w:rFonts w:ascii="Arial" w:hAnsi="Arial" w:cs="Arial"/>
                <w:szCs w:val="22"/>
              </w:rPr>
            </w:pPr>
            <w:r w:rsidRPr="001E6A25">
              <w:rPr>
                <w:rFonts w:ascii="Arial" w:hAnsi="Arial" w:cs="Arial"/>
                <w:szCs w:val="22"/>
              </w:rPr>
              <w:t>Обеспечение научной деятельности</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(3.9)</w:t>
            </w:r>
          </w:p>
        </w:tc>
      </w:tr>
      <w:tr w:rsidR="001E6A25" w:rsidRPr="001E6A25" w:rsidTr="00917A8B">
        <w:tc>
          <w:tcPr>
            <w:tcW w:w="5670" w:type="dxa"/>
          </w:tcPr>
          <w:p w:rsidR="008F3F8B" w:rsidRPr="001E6A25" w:rsidRDefault="008F3F8B" w:rsidP="00917A8B">
            <w:pPr>
              <w:pStyle w:val="ConsPlusNormal"/>
              <w:rPr>
                <w:rFonts w:ascii="Arial" w:hAnsi="Arial" w:cs="Arial"/>
                <w:szCs w:val="22"/>
              </w:rPr>
            </w:pPr>
            <w:r w:rsidRPr="001E6A25">
              <w:rPr>
                <w:rFonts w:ascii="Arial" w:hAnsi="Arial" w:cs="Arial"/>
                <w:szCs w:val="22"/>
              </w:rPr>
              <w:t>Обеспечение деятельности в области гидрометеорологии и смежных с ней областях</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(3.9.1)</w:t>
            </w:r>
          </w:p>
        </w:tc>
      </w:tr>
      <w:tr w:rsidR="001E6A25" w:rsidRPr="001E6A25" w:rsidTr="00917A8B">
        <w:tc>
          <w:tcPr>
            <w:tcW w:w="5670" w:type="dxa"/>
          </w:tcPr>
          <w:p w:rsidR="008F3F8B" w:rsidRPr="001E6A25" w:rsidRDefault="008F3F8B" w:rsidP="00917A8B">
            <w:pPr>
              <w:pStyle w:val="ConsPlusNormal"/>
              <w:rPr>
                <w:rFonts w:ascii="Arial" w:hAnsi="Arial" w:cs="Arial"/>
                <w:szCs w:val="22"/>
              </w:rPr>
            </w:pPr>
            <w:r w:rsidRPr="001E6A25">
              <w:rPr>
                <w:rFonts w:ascii="Arial" w:hAnsi="Arial" w:cs="Arial"/>
                <w:szCs w:val="22"/>
              </w:rPr>
              <w:t>Деловое управление</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(4.1)</w:t>
            </w:r>
          </w:p>
        </w:tc>
      </w:tr>
      <w:tr w:rsidR="001E6A25" w:rsidRPr="001E6A25" w:rsidTr="00917A8B">
        <w:tc>
          <w:tcPr>
            <w:tcW w:w="5670" w:type="dxa"/>
          </w:tcPr>
          <w:p w:rsidR="008F3F8B" w:rsidRPr="001E6A25" w:rsidRDefault="008F3F8B" w:rsidP="00917A8B">
            <w:pPr>
              <w:pStyle w:val="ConsPlusNormal"/>
              <w:rPr>
                <w:rFonts w:ascii="Arial" w:hAnsi="Arial" w:cs="Arial"/>
                <w:szCs w:val="22"/>
              </w:rPr>
            </w:pPr>
            <w:r w:rsidRPr="001E6A25">
              <w:rPr>
                <w:rFonts w:ascii="Arial" w:hAnsi="Arial" w:cs="Arial"/>
                <w:szCs w:val="22"/>
              </w:rPr>
              <w:t>Спорт</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(5.1)</w:t>
            </w:r>
          </w:p>
        </w:tc>
      </w:tr>
      <w:tr w:rsidR="001E6A25" w:rsidRPr="001E6A25" w:rsidTr="00917A8B">
        <w:tc>
          <w:tcPr>
            <w:tcW w:w="5670" w:type="dxa"/>
          </w:tcPr>
          <w:p w:rsidR="008F3F8B" w:rsidRPr="001E6A25" w:rsidRDefault="008F3F8B" w:rsidP="00917A8B">
            <w:pPr>
              <w:pStyle w:val="ConsPlusNormal"/>
              <w:rPr>
                <w:rFonts w:ascii="Arial" w:hAnsi="Arial" w:cs="Arial"/>
                <w:szCs w:val="22"/>
              </w:rPr>
            </w:pPr>
            <w:r w:rsidRPr="001E6A25">
              <w:rPr>
                <w:rFonts w:ascii="Arial" w:hAnsi="Arial" w:cs="Arial"/>
                <w:szCs w:val="22"/>
              </w:rPr>
              <w:t>Деятельность по особой охране и изучению природы</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(9.0)</w:t>
            </w:r>
          </w:p>
        </w:tc>
      </w:tr>
      <w:tr w:rsidR="001E6A25" w:rsidRPr="001E6A25" w:rsidTr="00917A8B">
        <w:tc>
          <w:tcPr>
            <w:tcW w:w="5670" w:type="dxa"/>
          </w:tcPr>
          <w:p w:rsidR="008F3F8B" w:rsidRPr="001E6A25" w:rsidRDefault="008F3F8B" w:rsidP="00917A8B">
            <w:pPr>
              <w:pStyle w:val="ConsPlusNormal"/>
              <w:rPr>
                <w:rFonts w:ascii="Arial" w:hAnsi="Arial" w:cs="Arial"/>
                <w:szCs w:val="22"/>
              </w:rPr>
            </w:pPr>
            <w:r w:rsidRPr="001E6A25">
              <w:rPr>
                <w:rFonts w:ascii="Arial" w:hAnsi="Arial" w:cs="Arial"/>
                <w:szCs w:val="22"/>
              </w:rPr>
              <w:t>Историко-культурная деятельность</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(9.3)</w:t>
            </w:r>
          </w:p>
        </w:tc>
      </w:tr>
    </w:tbl>
    <w:p w:rsidR="008F3F8B" w:rsidRPr="001E6A25" w:rsidRDefault="008F3F8B" w:rsidP="008F3F8B">
      <w:pPr>
        <w:pStyle w:val="ConsPlusNormal"/>
        <w:jc w:val="both"/>
        <w:rPr>
          <w:rFonts w:ascii="Arial" w:hAnsi="Arial" w:cs="Arial"/>
          <w:szCs w:val="22"/>
        </w:rPr>
      </w:pPr>
    </w:p>
    <w:p w:rsidR="008F3F8B" w:rsidRPr="001E6A25" w:rsidRDefault="008F3F8B" w:rsidP="008F3F8B">
      <w:pPr>
        <w:pStyle w:val="ConsPlusNormal"/>
        <w:ind w:firstLine="708"/>
        <w:jc w:val="both"/>
        <w:rPr>
          <w:rFonts w:ascii="Arial" w:hAnsi="Arial" w:cs="Arial"/>
          <w:szCs w:val="22"/>
        </w:rPr>
      </w:pPr>
      <w:r w:rsidRPr="001E6A25">
        <w:rPr>
          <w:rFonts w:ascii="Arial" w:hAnsi="Arial" w:cs="Arial"/>
          <w:szCs w:val="22"/>
        </w:rPr>
        <w:t>1.2 Условно разрешенные виды использования земельных  участков и объектов капитального строительства (код (числовое обозначение) вида разрешенного использования земельного участка)</w:t>
      </w:r>
    </w:p>
    <w:tbl>
      <w:tblPr>
        <w:tblW w:w="0" w:type="auto"/>
        <w:tblInd w:w="62" w:type="dxa"/>
        <w:tblLayout w:type="fixed"/>
        <w:tblCellMar>
          <w:top w:w="102" w:type="dxa"/>
          <w:left w:w="62" w:type="dxa"/>
          <w:bottom w:w="102" w:type="dxa"/>
          <w:right w:w="62" w:type="dxa"/>
        </w:tblCellMar>
        <w:tblLook w:val="04A0" w:firstRow="1" w:lastRow="0" w:firstColumn="1" w:lastColumn="0" w:noHBand="0" w:noVBand="1"/>
      </w:tblPr>
      <w:tblGrid>
        <w:gridCol w:w="5670"/>
        <w:gridCol w:w="3968"/>
      </w:tblGrid>
      <w:tr w:rsidR="001E6A25" w:rsidRPr="001E6A25" w:rsidTr="00917A8B">
        <w:tc>
          <w:tcPr>
            <w:tcW w:w="5670" w:type="dxa"/>
          </w:tcPr>
          <w:p w:rsidR="008F3F8B" w:rsidRPr="001E6A25" w:rsidRDefault="008F3F8B" w:rsidP="00917A8B">
            <w:pPr>
              <w:pStyle w:val="ConsPlusNormal"/>
              <w:rPr>
                <w:rFonts w:ascii="Arial" w:hAnsi="Arial" w:cs="Arial"/>
                <w:szCs w:val="22"/>
              </w:rPr>
            </w:pPr>
            <w:r w:rsidRPr="001E6A25">
              <w:rPr>
                <w:rFonts w:ascii="Arial" w:hAnsi="Arial" w:cs="Arial"/>
                <w:szCs w:val="22"/>
              </w:rPr>
              <w:t>Для индивидуального жилищного строительства</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(2.1)</w:t>
            </w:r>
          </w:p>
        </w:tc>
      </w:tr>
      <w:tr w:rsidR="001E6A25" w:rsidRPr="001E6A25" w:rsidTr="00917A8B">
        <w:tc>
          <w:tcPr>
            <w:tcW w:w="5670" w:type="dxa"/>
          </w:tcPr>
          <w:p w:rsidR="008F3F8B" w:rsidRPr="001E6A25" w:rsidRDefault="008F3F8B" w:rsidP="00917A8B">
            <w:pPr>
              <w:pStyle w:val="ConsPlusNormal"/>
              <w:rPr>
                <w:rFonts w:ascii="Arial" w:hAnsi="Arial" w:cs="Arial"/>
                <w:szCs w:val="22"/>
              </w:rPr>
            </w:pPr>
            <w:r w:rsidRPr="001E6A25">
              <w:rPr>
                <w:rFonts w:ascii="Arial" w:hAnsi="Arial" w:cs="Arial"/>
                <w:szCs w:val="22"/>
              </w:rPr>
              <w:t>Малоэтажная многоквартирная жилая застройка</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(2.1.1)</w:t>
            </w:r>
          </w:p>
        </w:tc>
      </w:tr>
      <w:tr w:rsidR="001E6A25" w:rsidRPr="001E6A25" w:rsidTr="00917A8B">
        <w:tc>
          <w:tcPr>
            <w:tcW w:w="5670" w:type="dxa"/>
          </w:tcPr>
          <w:p w:rsidR="008F3F8B" w:rsidRPr="001E6A25" w:rsidRDefault="008F3F8B" w:rsidP="00917A8B">
            <w:pPr>
              <w:pStyle w:val="ConsPlusNormal"/>
              <w:jc w:val="both"/>
              <w:rPr>
                <w:rFonts w:ascii="Arial" w:hAnsi="Arial" w:cs="Arial"/>
                <w:szCs w:val="22"/>
              </w:rPr>
            </w:pPr>
            <w:r w:rsidRPr="001E6A25">
              <w:rPr>
                <w:rFonts w:ascii="Arial" w:hAnsi="Arial" w:cs="Arial"/>
                <w:szCs w:val="22"/>
              </w:rPr>
              <w:t>Блокированная жилая застройка</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(2.3)</w:t>
            </w:r>
          </w:p>
        </w:tc>
      </w:tr>
      <w:tr w:rsidR="001E6A25" w:rsidRPr="001E6A25" w:rsidTr="00917A8B">
        <w:tc>
          <w:tcPr>
            <w:tcW w:w="5670" w:type="dxa"/>
          </w:tcPr>
          <w:p w:rsidR="008F3F8B" w:rsidRPr="001E6A25" w:rsidRDefault="008F3F8B" w:rsidP="00917A8B">
            <w:pPr>
              <w:pStyle w:val="ConsPlusNormal"/>
              <w:jc w:val="both"/>
              <w:rPr>
                <w:rFonts w:ascii="Arial" w:hAnsi="Arial" w:cs="Arial"/>
                <w:szCs w:val="22"/>
              </w:rPr>
            </w:pPr>
            <w:r w:rsidRPr="001E6A25">
              <w:rPr>
                <w:rFonts w:ascii="Arial" w:hAnsi="Arial" w:cs="Arial"/>
                <w:szCs w:val="22"/>
              </w:rPr>
              <w:t>Магазины</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(4.4)</w:t>
            </w:r>
          </w:p>
        </w:tc>
      </w:tr>
      <w:tr w:rsidR="001E6A25" w:rsidRPr="001E6A25" w:rsidTr="00917A8B">
        <w:tc>
          <w:tcPr>
            <w:tcW w:w="5670" w:type="dxa"/>
          </w:tcPr>
          <w:p w:rsidR="008F3F8B" w:rsidRPr="001E6A25" w:rsidRDefault="008F3F8B" w:rsidP="00917A8B">
            <w:pPr>
              <w:pStyle w:val="ConsPlusNormal"/>
              <w:jc w:val="both"/>
              <w:rPr>
                <w:rFonts w:ascii="Arial" w:hAnsi="Arial" w:cs="Arial"/>
                <w:szCs w:val="22"/>
              </w:rPr>
            </w:pPr>
            <w:r w:rsidRPr="001E6A25">
              <w:rPr>
                <w:rFonts w:ascii="Arial" w:hAnsi="Arial" w:cs="Arial"/>
                <w:szCs w:val="22"/>
              </w:rPr>
              <w:t>Общественное питание</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(4.6)</w:t>
            </w:r>
          </w:p>
        </w:tc>
      </w:tr>
      <w:tr w:rsidR="001E6A25" w:rsidRPr="001E6A25" w:rsidTr="00917A8B">
        <w:tc>
          <w:tcPr>
            <w:tcW w:w="5670" w:type="dxa"/>
          </w:tcPr>
          <w:p w:rsidR="008F3F8B" w:rsidRPr="001E6A25" w:rsidRDefault="008F3F8B" w:rsidP="00917A8B">
            <w:pPr>
              <w:pStyle w:val="ConsPlusNormal"/>
              <w:rPr>
                <w:rFonts w:ascii="Arial" w:hAnsi="Arial" w:cs="Arial"/>
                <w:szCs w:val="22"/>
              </w:rPr>
            </w:pPr>
            <w:r w:rsidRPr="001E6A25">
              <w:rPr>
                <w:rFonts w:ascii="Arial" w:hAnsi="Arial" w:cs="Arial"/>
                <w:szCs w:val="22"/>
              </w:rPr>
              <w:t>Обслуживание автотранспорта</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(4.9)</w:t>
            </w:r>
          </w:p>
        </w:tc>
      </w:tr>
    </w:tbl>
    <w:p w:rsidR="008F3F8B" w:rsidRPr="001E6A25" w:rsidRDefault="008F3F8B" w:rsidP="008F3F8B">
      <w:pPr>
        <w:pStyle w:val="ConsPlusNormal"/>
        <w:jc w:val="both"/>
        <w:rPr>
          <w:rFonts w:ascii="Arial" w:hAnsi="Arial" w:cs="Arial"/>
          <w:szCs w:val="22"/>
        </w:rPr>
      </w:pPr>
    </w:p>
    <w:p w:rsidR="008F3F8B" w:rsidRPr="001E6A25" w:rsidRDefault="008F3F8B" w:rsidP="008F3F8B">
      <w:pPr>
        <w:pStyle w:val="ConsPlusNormal"/>
        <w:ind w:firstLine="540"/>
        <w:jc w:val="both"/>
        <w:rPr>
          <w:rFonts w:ascii="Arial" w:hAnsi="Arial" w:cs="Arial"/>
          <w:szCs w:val="22"/>
        </w:rPr>
      </w:pPr>
      <w:r w:rsidRPr="001E6A25">
        <w:rPr>
          <w:rFonts w:ascii="Arial" w:hAnsi="Arial" w:cs="Arial"/>
          <w:szCs w:val="22"/>
        </w:rPr>
        <w:t>1.3 Вспомогательные виды разрешенного использования земельных участков и объектов капитального строительства (код (числовое обозначение) вида разрешенного использования земельного участка)*</w:t>
      </w:r>
    </w:p>
    <w:tbl>
      <w:tblPr>
        <w:tblW w:w="9638" w:type="dxa"/>
        <w:tblInd w:w="62" w:type="dxa"/>
        <w:tblLayout w:type="fixed"/>
        <w:tblCellMar>
          <w:top w:w="102" w:type="dxa"/>
          <w:left w:w="62" w:type="dxa"/>
          <w:bottom w:w="102" w:type="dxa"/>
          <w:right w:w="62" w:type="dxa"/>
        </w:tblCellMar>
        <w:tblLook w:val="04A0" w:firstRow="1" w:lastRow="0" w:firstColumn="1" w:lastColumn="0" w:noHBand="0" w:noVBand="1"/>
      </w:tblPr>
      <w:tblGrid>
        <w:gridCol w:w="5670"/>
        <w:gridCol w:w="3968"/>
      </w:tblGrid>
      <w:tr w:rsidR="001E6A25" w:rsidRPr="001E6A25" w:rsidTr="00917A8B">
        <w:tc>
          <w:tcPr>
            <w:tcW w:w="5670" w:type="dxa"/>
          </w:tcPr>
          <w:p w:rsidR="008F3F8B" w:rsidRPr="001E6A25" w:rsidRDefault="008F3F8B" w:rsidP="00917A8B">
            <w:pPr>
              <w:pStyle w:val="ConsPlusNormal"/>
              <w:rPr>
                <w:rFonts w:ascii="Arial" w:hAnsi="Arial" w:cs="Arial"/>
                <w:szCs w:val="22"/>
              </w:rPr>
            </w:pPr>
            <w:r w:rsidRPr="001E6A25">
              <w:rPr>
                <w:rFonts w:ascii="Arial" w:hAnsi="Arial" w:cs="Arial"/>
                <w:szCs w:val="22"/>
              </w:rPr>
              <w:t>Коммунальное обслуживание</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(3.1)</w:t>
            </w:r>
          </w:p>
        </w:tc>
      </w:tr>
      <w:tr w:rsidR="001E6A25" w:rsidRPr="001E6A25" w:rsidTr="00917A8B">
        <w:tc>
          <w:tcPr>
            <w:tcW w:w="5670" w:type="dxa"/>
          </w:tcPr>
          <w:p w:rsidR="008F3F8B" w:rsidRPr="001E6A25" w:rsidRDefault="008F3F8B" w:rsidP="00917A8B">
            <w:pPr>
              <w:pStyle w:val="ConsPlusNormal"/>
              <w:rPr>
                <w:rFonts w:ascii="Arial" w:hAnsi="Arial" w:cs="Arial"/>
                <w:szCs w:val="22"/>
              </w:rPr>
            </w:pPr>
            <w:r w:rsidRPr="001E6A25">
              <w:rPr>
                <w:rFonts w:ascii="Arial" w:hAnsi="Arial" w:cs="Arial"/>
                <w:szCs w:val="22"/>
              </w:rPr>
              <w:t>Дошкольное, начальное и среднее общее образование</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(3.5.1)</w:t>
            </w:r>
          </w:p>
        </w:tc>
      </w:tr>
      <w:tr w:rsidR="001E6A25" w:rsidRPr="001E6A25" w:rsidTr="00917A8B">
        <w:tc>
          <w:tcPr>
            <w:tcW w:w="5670" w:type="dxa"/>
          </w:tcPr>
          <w:p w:rsidR="008F3F8B" w:rsidRPr="001E6A25" w:rsidRDefault="008F3F8B" w:rsidP="00917A8B">
            <w:pPr>
              <w:pStyle w:val="ConsPlusNormal"/>
              <w:rPr>
                <w:rFonts w:ascii="Arial" w:hAnsi="Arial" w:cs="Arial"/>
                <w:szCs w:val="22"/>
              </w:rPr>
            </w:pPr>
            <w:r w:rsidRPr="001E6A25">
              <w:rPr>
                <w:rFonts w:ascii="Arial" w:hAnsi="Arial" w:cs="Arial"/>
                <w:szCs w:val="22"/>
              </w:rPr>
              <w:t>Среднее и высшее профессиональное образование</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(3.5.2)</w:t>
            </w:r>
          </w:p>
        </w:tc>
      </w:tr>
      <w:tr w:rsidR="001E6A25" w:rsidRPr="001E6A25" w:rsidTr="00917A8B">
        <w:tc>
          <w:tcPr>
            <w:tcW w:w="5670" w:type="dxa"/>
          </w:tcPr>
          <w:p w:rsidR="008F3F8B" w:rsidRPr="001E6A25" w:rsidRDefault="008F3F8B" w:rsidP="00917A8B">
            <w:pPr>
              <w:pStyle w:val="ConsPlusNormal"/>
              <w:rPr>
                <w:rFonts w:ascii="Arial" w:hAnsi="Arial" w:cs="Arial"/>
                <w:szCs w:val="22"/>
              </w:rPr>
            </w:pPr>
            <w:r w:rsidRPr="001E6A25">
              <w:rPr>
                <w:rFonts w:ascii="Arial" w:hAnsi="Arial" w:cs="Arial"/>
                <w:szCs w:val="22"/>
              </w:rPr>
              <w:t>Деловое управление</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(4.1)</w:t>
            </w:r>
          </w:p>
        </w:tc>
      </w:tr>
      <w:tr w:rsidR="001E6A25" w:rsidRPr="001E6A25" w:rsidTr="00917A8B">
        <w:tc>
          <w:tcPr>
            <w:tcW w:w="5670" w:type="dxa"/>
          </w:tcPr>
          <w:p w:rsidR="008F3F8B" w:rsidRPr="001E6A25" w:rsidRDefault="008F3F8B" w:rsidP="00917A8B">
            <w:pPr>
              <w:pStyle w:val="ConsPlusNormal"/>
              <w:rPr>
                <w:rFonts w:ascii="Arial" w:hAnsi="Arial" w:cs="Arial"/>
                <w:szCs w:val="22"/>
              </w:rPr>
            </w:pPr>
            <w:r w:rsidRPr="001E6A25">
              <w:rPr>
                <w:rFonts w:ascii="Arial" w:hAnsi="Arial" w:cs="Arial"/>
                <w:szCs w:val="22"/>
              </w:rPr>
              <w:t>Обслуживание автотранспорта</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(4.9)</w:t>
            </w:r>
          </w:p>
        </w:tc>
      </w:tr>
      <w:tr w:rsidR="001E6A25" w:rsidRPr="001E6A25" w:rsidTr="00917A8B">
        <w:tc>
          <w:tcPr>
            <w:tcW w:w="5670" w:type="dxa"/>
          </w:tcPr>
          <w:p w:rsidR="008F3F8B" w:rsidRPr="001E6A25" w:rsidRDefault="008F3F8B" w:rsidP="00917A8B">
            <w:pPr>
              <w:pStyle w:val="ConsPlusNormal"/>
              <w:rPr>
                <w:rFonts w:ascii="Arial" w:hAnsi="Arial" w:cs="Arial"/>
                <w:szCs w:val="22"/>
              </w:rPr>
            </w:pPr>
            <w:r w:rsidRPr="001E6A25">
              <w:rPr>
                <w:rFonts w:ascii="Arial" w:hAnsi="Arial" w:cs="Arial"/>
                <w:szCs w:val="22"/>
              </w:rPr>
              <w:lastRenderedPageBreak/>
              <w:t>Спорт</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(5.1)</w:t>
            </w:r>
          </w:p>
        </w:tc>
      </w:tr>
    </w:tbl>
    <w:p w:rsidR="008F3F8B" w:rsidRPr="001E6A25" w:rsidRDefault="008F3F8B" w:rsidP="008F3F8B">
      <w:pPr>
        <w:pStyle w:val="a3"/>
        <w:numPr>
          <w:ilvl w:val="0"/>
          <w:numId w:val="12"/>
        </w:numPr>
        <w:autoSpaceDE w:val="0"/>
        <w:autoSpaceDN w:val="0"/>
        <w:adjustRightInd w:val="0"/>
        <w:spacing w:after="0" w:line="240" w:lineRule="auto"/>
        <w:jc w:val="both"/>
        <w:rPr>
          <w:rFonts w:ascii="Arial" w:hAnsi="Arial" w:cs="Arial"/>
        </w:rPr>
      </w:pPr>
      <w:r w:rsidRPr="001E6A25">
        <w:rPr>
          <w:rFonts w:ascii="Arial" w:hAnsi="Arial" w:cs="Arial"/>
        </w:rPr>
        <w:t>Предельные (минимальные и (или) максимальные) размеры земельных участков.</w:t>
      </w:r>
    </w:p>
    <w:p w:rsidR="008F3F8B" w:rsidRPr="001E6A25" w:rsidRDefault="008F3F8B" w:rsidP="008F3F8B">
      <w:pPr>
        <w:pStyle w:val="ConsPlusNormal"/>
        <w:ind w:firstLine="426"/>
        <w:jc w:val="both"/>
        <w:rPr>
          <w:rFonts w:ascii="Arial" w:hAnsi="Arial" w:cs="Arial"/>
          <w:szCs w:val="22"/>
        </w:rPr>
      </w:pPr>
      <w:r w:rsidRPr="001E6A25">
        <w:rPr>
          <w:rFonts w:ascii="Arial" w:hAnsi="Arial" w:cs="Arial"/>
          <w:szCs w:val="22"/>
        </w:rPr>
        <w:t>При образовании земельных участков с видами разрешенного использования земельных участков и объектов капитального строительства за исключением вида «Для индивидуального жилищного строительства», их размеры определяются в соответствии с "СП 42.13330.2011. Свод правил. Градостроительство. Планировка и застройка городских и сельских поселений. Актуализированная редакция СНиП 2.07.01-89*" или индивидуальным расчетом в составе проектной документации.</w:t>
      </w:r>
    </w:p>
    <w:p w:rsidR="008F3F8B" w:rsidRPr="001E6A25" w:rsidRDefault="008F3F8B" w:rsidP="008F3F8B">
      <w:pPr>
        <w:autoSpaceDE w:val="0"/>
        <w:autoSpaceDN w:val="0"/>
        <w:adjustRightInd w:val="0"/>
        <w:spacing w:after="0" w:line="240" w:lineRule="auto"/>
        <w:ind w:firstLine="426"/>
        <w:jc w:val="both"/>
        <w:rPr>
          <w:rFonts w:ascii="Arial" w:hAnsi="Arial" w:cs="Arial"/>
        </w:rPr>
      </w:pPr>
      <w:r w:rsidRPr="001E6A25">
        <w:rPr>
          <w:rFonts w:ascii="Arial" w:hAnsi="Arial" w:cs="Arial"/>
        </w:rPr>
        <w:t>Для вида разрешенного использования «Для индивидуального жилищного строительства»</w:t>
      </w:r>
    </w:p>
    <w:p w:rsidR="008F3F8B" w:rsidRPr="001E6A25" w:rsidRDefault="008F3F8B" w:rsidP="008F3F8B">
      <w:pPr>
        <w:autoSpaceDE w:val="0"/>
        <w:autoSpaceDN w:val="0"/>
        <w:adjustRightInd w:val="0"/>
        <w:spacing w:after="0" w:line="240" w:lineRule="auto"/>
        <w:ind w:firstLine="426"/>
        <w:jc w:val="both"/>
        <w:rPr>
          <w:rFonts w:ascii="Arial" w:hAnsi="Arial" w:cs="Arial"/>
        </w:rPr>
      </w:pPr>
      <w:r w:rsidRPr="001E6A25">
        <w:rPr>
          <w:rFonts w:ascii="Arial" w:hAnsi="Arial" w:cs="Arial"/>
        </w:rPr>
        <w:t xml:space="preserve"> - минимальный размер (ширина) - 14 м.</w:t>
      </w:r>
    </w:p>
    <w:p w:rsidR="008F3F8B" w:rsidRPr="001E6A25" w:rsidRDefault="008F3F8B" w:rsidP="008F3F8B">
      <w:pPr>
        <w:autoSpaceDE w:val="0"/>
        <w:autoSpaceDN w:val="0"/>
        <w:adjustRightInd w:val="0"/>
        <w:spacing w:after="0" w:line="240" w:lineRule="auto"/>
        <w:ind w:firstLine="426"/>
        <w:jc w:val="both"/>
        <w:rPr>
          <w:rFonts w:ascii="Arial" w:hAnsi="Arial" w:cs="Arial"/>
        </w:rPr>
      </w:pPr>
      <w:r w:rsidRPr="001E6A25">
        <w:rPr>
          <w:rFonts w:ascii="Arial" w:hAnsi="Arial" w:cs="Arial"/>
        </w:rPr>
        <w:t>- минимальная площадь - 0,04 га. **</w:t>
      </w:r>
    </w:p>
    <w:p w:rsidR="008F3F8B" w:rsidRPr="001E6A25" w:rsidRDefault="008F3F8B" w:rsidP="008F3F8B">
      <w:pPr>
        <w:autoSpaceDE w:val="0"/>
        <w:autoSpaceDN w:val="0"/>
        <w:adjustRightInd w:val="0"/>
        <w:spacing w:after="0" w:line="240" w:lineRule="auto"/>
        <w:ind w:firstLine="426"/>
        <w:jc w:val="both"/>
        <w:rPr>
          <w:rFonts w:ascii="Arial" w:hAnsi="Arial" w:cs="Arial"/>
        </w:rPr>
      </w:pPr>
      <w:r w:rsidRPr="001E6A25">
        <w:rPr>
          <w:rFonts w:ascii="Arial" w:hAnsi="Arial" w:cs="Arial"/>
        </w:rPr>
        <w:t>- максимальная площадь - 0,15 га.</w:t>
      </w:r>
    </w:p>
    <w:p w:rsidR="008F3F8B" w:rsidRPr="001E6A25" w:rsidRDefault="008F3F8B" w:rsidP="008F3F8B">
      <w:pPr>
        <w:pStyle w:val="a3"/>
        <w:numPr>
          <w:ilvl w:val="0"/>
          <w:numId w:val="12"/>
        </w:numPr>
        <w:autoSpaceDE w:val="0"/>
        <w:autoSpaceDN w:val="0"/>
        <w:adjustRightInd w:val="0"/>
        <w:spacing w:after="0" w:line="240" w:lineRule="auto"/>
        <w:jc w:val="both"/>
        <w:rPr>
          <w:rFonts w:ascii="Arial" w:hAnsi="Arial" w:cs="Arial"/>
        </w:rPr>
      </w:pPr>
      <w:r w:rsidRPr="001E6A25">
        <w:rPr>
          <w:rFonts w:ascii="Arial" w:hAnsi="Arial" w:cs="Arial"/>
        </w:rPr>
        <w:t>Предельные параметры разрешенного строительства, реконструкции объектов капитального строительства.</w:t>
      </w:r>
    </w:p>
    <w:p w:rsidR="008F3F8B" w:rsidRPr="001E6A25" w:rsidRDefault="008F3F8B" w:rsidP="008F3F8B">
      <w:pPr>
        <w:autoSpaceDE w:val="0"/>
        <w:autoSpaceDN w:val="0"/>
        <w:adjustRightInd w:val="0"/>
        <w:spacing w:after="0" w:line="240" w:lineRule="auto"/>
        <w:ind w:firstLine="426"/>
        <w:jc w:val="both"/>
        <w:rPr>
          <w:rFonts w:ascii="Arial" w:hAnsi="Arial" w:cs="Arial"/>
        </w:rPr>
      </w:pPr>
      <w:r w:rsidRPr="001E6A25">
        <w:rPr>
          <w:rFonts w:ascii="Arial" w:hAnsi="Arial" w:cs="Arial"/>
        </w:rPr>
        <w:t>3.1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8F3F8B" w:rsidRPr="001E6A25" w:rsidRDefault="008F3F8B" w:rsidP="008F3F8B">
      <w:pPr>
        <w:autoSpaceDE w:val="0"/>
        <w:autoSpaceDN w:val="0"/>
        <w:adjustRightInd w:val="0"/>
        <w:spacing w:after="0" w:line="240" w:lineRule="auto"/>
        <w:ind w:firstLine="426"/>
        <w:jc w:val="both"/>
        <w:rPr>
          <w:rFonts w:ascii="Arial" w:hAnsi="Arial" w:cs="Arial"/>
        </w:rPr>
      </w:pPr>
      <w:r w:rsidRPr="001E6A25">
        <w:rPr>
          <w:rFonts w:ascii="Arial" w:hAnsi="Arial" w:cs="Arial"/>
        </w:rPr>
        <w:t>Для всех видов разрешенного использования за исключением видов «Для индивидуального жилищного строительства» и «Блокированная жилая застройка»: минимальный отступ от границ участка - 3 м, минимальный отступ от границы земельного участка со стороны красной линии - 3 м от красной линии.</w:t>
      </w:r>
    </w:p>
    <w:p w:rsidR="008F3F8B" w:rsidRPr="001E6A25" w:rsidRDefault="008F3F8B" w:rsidP="008F3F8B">
      <w:pPr>
        <w:autoSpaceDE w:val="0"/>
        <w:autoSpaceDN w:val="0"/>
        <w:adjustRightInd w:val="0"/>
        <w:spacing w:after="0" w:line="240" w:lineRule="auto"/>
        <w:ind w:firstLine="426"/>
        <w:jc w:val="both"/>
        <w:rPr>
          <w:rFonts w:ascii="Arial" w:hAnsi="Arial" w:cs="Arial"/>
        </w:rPr>
      </w:pPr>
      <w:r w:rsidRPr="001E6A25">
        <w:rPr>
          <w:rFonts w:ascii="Arial" w:hAnsi="Arial" w:cs="Arial"/>
        </w:rPr>
        <w:t xml:space="preserve">Для вида разрешенного использования «Для индивидуального жилищного строительства»: </w:t>
      </w:r>
    </w:p>
    <w:p w:rsidR="008F3F8B" w:rsidRPr="001E6A25" w:rsidRDefault="008F3F8B" w:rsidP="008F3F8B">
      <w:pPr>
        <w:pStyle w:val="ConsPlusNormal"/>
        <w:ind w:firstLine="426"/>
        <w:jc w:val="both"/>
        <w:rPr>
          <w:rFonts w:ascii="Arial" w:hAnsi="Arial" w:cs="Arial"/>
          <w:szCs w:val="22"/>
        </w:rPr>
      </w:pPr>
      <w:proofErr w:type="gramStart"/>
      <w:r w:rsidRPr="001E6A25">
        <w:rPr>
          <w:rFonts w:ascii="Arial" w:hAnsi="Arial" w:cs="Arial"/>
          <w:szCs w:val="22"/>
        </w:rPr>
        <w:t>Расстояние от границы смежного земельного участка до стены индивидуального жилого дома - не менее 3 м. Расстояние от границы смежного земельного участка до стены хозяйственных построек (сарая, гаража, бани) - не менее 1 м. Минимальный отступ от границы земельного участка  до стены хозяйственных построек (сарая, гаража, бани) и индивидуального жилого дома со стороны красной линии - 3 м от красной линии.</w:t>
      </w:r>
      <w:proofErr w:type="gramEnd"/>
      <w:r w:rsidRPr="001E6A25">
        <w:rPr>
          <w:rFonts w:ascii="Arial" w:hAnsi="Arial" w:cs="Arial"/>
          <w:szCs w:val="22"/>
        </w:rPr>
        <w:t xml:space="preserve"> Допускается блокировка хозяйственных построек на смежных земельных участках при условии взаимного согласия правообладателей земельных участков с учетом противопожарных требований.</w:t>
      </w:r>
    </w:p>
    <w:p w:rsidR="008F3F8B" w:rsidRPr="001E6A25" w:rsidRDefault="008F3F8B" w:rsidP="008F3F8B">
      <w:pPr>
        <w:pStyle w:val="ConsPlusNormal"/>
        <w:ind w:firstLine="426"/>
        <w:jc w:val="both"/>
        <w:rPr>
          <w:rFonts w:ascii="Arial" w:hAnsi="Arial" w:cs="Arial"/>
          <w:szCs w:val="22"/>
        </w:rPr>
      </w:pPr>
      <w:r w:rsidRPr="001E6A25">
        <w:rPr>
          <w:rFonts w:ascii="Arial" w:hAnsi="Arial" w:cs="Arial"/>
          <w:szCs w:val="22"/>
        </w:rPr>
        <w:t>Для вида разрешенного использования «Блокированная жилая застройка»:</w:t>
      </w:r>
    </w:p>
    <w:p w:rsidR="008F3F8B" w:rsidRPr="001E6A25" w:rsidRDefault="008F3F8B" w:rsidP="008F3F8B">
      <w:pPr>
        <w:pStyle w:val="ConsPlusNormal"/>
        <w:ind w:firstLine="426"/>
        <w:jc w:val="both"/>
        <w:rPr>
          <w:rFonts w:ascii="Arial" w:hAnsi="Arial" w:cs="Arial"/>
          <w:szCs w:val="22"/>
        </w:rPr>
      </w:pPr>
      <w:proofErr w:type="gramStart"/>
      <w:r w:rsidRPr="001E6A25">
        <w:rPr>
          <w:rFonts w:ascii="Arial" w:hAnsi="Arial" w:cs="Arial"/>
          <w:szCs w:val="22"/>
        </w:rPr>
        <w:t>Расстояние от жилого дома до границы смежного земельного участка – 3 м,  со стороны соседнего блока – 0 м. Расстояние от границы смежного земельного участка до стены хозяйственных построек (сарая, гаража, бани) - не менее 1 м. Минимальный отступ от границы земельного участка  до стены хозяйственных построек (сарая, гаража, бани) и жилого дома со стороны красной линии - 3 м от красной линии.</w:t>
      </w:r>
      <w:proofErr w:type="gramEnd"/>
      <w:r w:rsidRPr="001E6A25">
        <w:rPr>
          <w:rFonts w:ascii="Arial" w:hAnsi="Arial" w:cs="Arial"/>
          <w:szCs w:val="22"/>
        </w:rPr>
        <w:t xml:space="preserve">  Допускается блокировка хозяйственных построек на смежных земельных участках при условии взаимного согласия правообладателей земельных участков с учетом противопожарных требований.</w:t>
      </w:r>
    </w:p>
    <w:p w:rsidR="008F3F8B" w:rsidRPr="001E6A25" w:rsidRDefault="008F3F8B" w:rsidP="008F3F8B">
      <w:pPr>
        <w:pStyle w:val="ConsPlusNormal"/>
        <w:ind w:firstLine="426"/>
        <w:jc w:val="both"/>
        <w:rPr>
          <w:rFonts w:ascii="Arial" w:hAnsi="Arial" w:cs="Arial"/>
          <w:szCs w:val="22"/>
        </w:rPr>
      </w:pPr>
      <w:r w:rsidRPr="001E6A25">
        <w:rPr>
          <w:rFonts w:ascii="Arial" w:hAnsi="Arial" w:cs="Arial"/>
          <w:szCs w:val="22"/>
        </w:rPr>
        <w:t>Для открытых автомобильных стоянок, объектов благоустройства и сооружений инженерной инфраструктуры вспомогательного использования минимальные отступы от границ земельных участков не устанавливаются.</w:t>
      </w:r>
    </w:p>
    <w:p w:rsidR="008F3F8B" w:rsidRPr="001E6A25" w:rsidRDefault="008F3F8B" w:rsidP="008F3F8B">
      <w:pPr>
        <w:autoSpaceDE w:val="0"/>
        <w:autoSpaceDN w:val="0"/>
        <w:adjustRightInd w:val="0"/>
        <w:spacing w:after="0" w:line="240" w:lineRule="auto"/>
        <w:ind w:firstLine="426"/>
        <w:jc w:val="both"/>
        <w:rPr>
          <w:rFonts w:ascii="Arial" w:hAnsi="Arial" w:cs="Arial"/>
        </w:rPr>
      </w:pPr>
      <w:r w:rsidRPr="001E6A25">
        <w:rPr>
          <w:rFonts w:ascii="Arial" w:hAnsi="Arial" w:cs="Arial"/>
        </w:rPr>
        <w:t>3.2 Предельное количество этажей или предельная высота зданий, строений, сооружений.</w:t>
      </w:r>
    </w:p>
    <w:p w:rsidR="008F3F8B" w:rsidRPr="001E6A25" w:rsidRDefault="008F3F8B" w:rsidP="008F3F8B">
      <w:pPr>
        <w:autoSpaceDE w:val="0"/>
        <w:autoSpaceDN w:val="0"/>
        <w:adjustRightInd w:val="0"/>
        <w:spacing w:after="0" w:line="240" w:lineRule="auto"/>
        <w:ind w:firstLine="426"/>
        <w:jc w:val="both"/>
        <w:rPr>
          <w:rFonts w:ascii="Arial" w:hAnsi="Arial" w:cs="Arial"/>
        </w:rPr>
      </w:pPr>
      <w:r w:rsidRPr="001E6A25">
        <w:rPr>
          <w:rFonts w:ascii="Arial" w:hAnsi="Arial" w:cs="Arial"/>
        </w:rPr>
        <w:t>Для всех видов разрешенного использования за исключением видов «Для индивидуального жилищного строительства» и «Блокированная жилая застройка»:</w:t>
      </w:r>
    </w:p>
    <w:p w:rsidR="008F3F8B" w:rsidRPr="001E6A25" w:rsidRDefault="008F3F8B" w:rsidP="008F3F8B">
      <w:pPr>
        <w:autoSpaceDE w:val="0"/>
        <w:autoSpaceDN w:val="0"/>
        <w:adjustRightInd w:val="0"/>
        <w:spacing w:after="0" w:line="240" w:lineRule="auto"/>
        <w:ind w:firstLine="426"/>
        <w:jc w:val="both"/>
        <w:rPr>
          <w:rFonts w:ascii="Arial" w:hAnsi="Arial" w:cs="Arial"/>
        </w:rPr>
      </w:pPr>
      <w:r w:rsidRPr="001E6A25">
        <w:rPr>
          <w:rFonts w:ascii="Arial" w:hAnsi="Arial" w:cs="Arial"/>
        </w:rPr>
        <w:t>Максимальное количество этажей – 2.</w:t>
      </w:r>
    </w:p>
    <w:p w:rsidR="008F3F8B" w:rsidRPr="001E6A25" w:rsidRDefault="008F3F8B" w:rsidP="008F3F8B">
      <w:pPr>
        <w:autoSpaceDE w:val="0"/>
        <w:autoSpaceDN w:val="0"/>
        <w:adjustRightInd w:val="0"/>
        <w:spacing w:after="0" w:line="240" w:lineRule="auto"/>
        <w:ind w:firstLine="426"/>
        <w:jc w:val="both"/>
        <w:rPr>
          <w:rFonts w:ascii="Arial" w:hAnsi="Arial" w:cs="Arial"/>
        </w:rPr>
      </w:pPr>
      <w:r w:rsidRPr="001E6A25">
        <w:rPr>
          <w:rFonts w:ascii="Arial" w:hAnsi="Arial" w:cs="Arial"/>
        </w:rPr>
        <w:t>Для видов разрешенного использования «Для индивидуального жилищного строительства» и «Блокированная жилая застройка»:</w:t>
      </w:r>
    </w:p>
    <w:p w:rsidR="008F3F8B" w:rsidRPr="001E6A25" w:rsidRDefault="008F3F8B" w:rsidP="008F3F8B">
      <w:pPr>
        <w:pStyle w:val="ConsPlusNormal"/>
        <w:ind w:firstLine="426"/>
        <w:rPr>
          <w:rFonts w:ascii="Arial" w:hAnsi="Arial" w:cs="Arial"/>
          <w:szCs w:val="22"/>
        </w:rPr>
      </w:pPr>
      <w:r w:rsidRPr="001E6A25">
        <w:rPr>
          <w:rFonts w:ascii="Arial" w:hAnsi="Arial" w:cs="Arial"/>
          <w:szCs w:val="22"/>
        </w:rPr>
        <w:t>Максимальное количество этажей жилого дома – 2.</w:t>
      </w:r>
    </w:p>
    <w:p w:rsidR="008F3F8B" w:rsidRPr="001E6A25" w:rsidRDefault="008F3F8B" w:rsidP="008F3F8B">
      <w:pPr>
        <w:pStyle w:val="ConsPlusNormal"/>
        <w:ind w:firstLine="426"/>
        <w:rPr>
          <w:rFonts w:ascii="Arial" w:hAnsi="Arial" w:cs="Arial"/>
          <w:szCs w:val="22"/>
        </w:rPr>
      </w:pPr>
      <w:r w:rsidRPr="001E6A25">
        <w:rPr>
          <w:rFonts w:ascii="Arial" w:hAnsi="Arial" w:cs="Arial"/>
          <w:szCs w:val="22"/>
        </w:rPr>
        <w:t>Высота гаража - до 5 м.</w:t>
      </w:r>
    </w:p>
    <w:p w:rsidR="008F3F8B" w:rsidRPr="001E6A25" w:rsidRDefault="008F3F8B" w:rsidP="008F3F8B">
      <w:pPr>
        <w:pStyle w:val="ConsPlusNormal"/>
        <w:ind w:firstLine="426"/>
        <w:rPr>
          <w:rFonts w:ascii="Arial" w:hAnsi="Arial" w:cs="Arial"/>
          <w:szCs w:val="22"/>
        </w:rPr>
      </w:pPr>
      <w:r w:rsidRPr="001E6A25">
        <w:rPr>
          <w:rFonts w:ascii="Arial" w:hAnsi="Arial" w:cs="Arial"/>
          <w:szCs w:val="22"/>
        </w:rPr>
        <w:t>Высота иных хозяйственных построек вспомогательного использования - до 6 м.</w:t>
      </w:r>
    </w:p>
    <w:p w:rsidR="008F3F8B" w:rsidRPr="001E6A25" w:rsidRDefault="008F3F8B" w:rsidP="008F3F8B">
      <w:pPr>
        <w:autoSpaceDE w:val="0"/>
        <w:autoSpaceDN w:val="0"/>
        <w:adjustRightInd w:val="0"/>
        <w:spacing w:after="0" w:line="240" w:lineRule="auto"/>
        <w:ind w:firstLine="426"/>
        <w:jc w:val="both"/>
        <w:rPr>
          <w:rFonts w:ascii="Arial" w:hAnsi="Arial" w:cs="Arial"/>
        </w:rPr>
      </w:pPr>
      <w:r w:rsidRPr="001E6A25">
        <w:rPr>
          <w:rFonts w:ascii="Arial" w:hAnsi="Arial" w:cs="Arial"/>
        </w:rPr>
        <w:t>3.3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- 40%.</w:t>
      </w:r>
    </w:p>
    <w:p w:rsidR="008F3F8B" w:rsidRPr="001E6A25" w:rsidRDefault="008F3F8B" w:rsidP="008F3F8B">
      <w:pPr>
        <w:pStyle w:val="a3"/>
        <w:numPr>
          <w:ilvl w:val="0"/>
          <w:numId w:val="12"/>
        </w:numPr>
        <w:autoSpaceDE w:val="0"/>
        <w:autoSpaceDN w:val="0"/>
        <w:adjustRightInd w:val="0"/>
        <w:spacing w:after="0" w:line="240" w:lineRule="auto"/>
        <w:jc w:val="both"/>
        <w:rPr>
          <w:rFonts w:ascii="Arial" w:hAnsi="Arial" w:cs="Arial"/>
        </w:rPr>
      </w:pPr>
      <w:r w:rsidRPr="001E6A25">
        <w:rPr>
          <w:rFonts w:ascii="Arial" w:hAnsi="Arial" w:cs="Arial"/>
        </w:rPr>
        <w:t xml:space="preserve">Ограничения использования земельных участков и объектов капитального строительства, действующие в пределах зон с особыми условиями использования территорий, в пределах территорий объектов культурного наследия, отображенных </w:t>
      </w:r>
      <w:r w:rsidRPr="001E6A25">
        <w:rPr>
          <w:rFonts w:ascii="Arial" w:hAnsi="Arial" w:cs="Arial"/>
        </w:rPr>
        <w:lastRenderedPageBreak/>
        <w:t>на карте градостроительного зонирования, устанавливаются действующим законодательством Российской Федерации.</w:t>
      </w:r>
    </w:p>
    <w:p w:rsidR="008F3F8B" w:rsidRPr="001E6A25" w:rsidRDefault="008F3F8B" w:rsidP="008F3F8B">
      <w:pPr>
        <w:pStyle w:val="ConsPlusNormal"/>
        <w:jc w:val="both"/>
        <w:rPr>
          <w:rFonts w:ascii="Arial" w:hAnsi="Arial" w:cs="Arial"/>
          <w:szCs w:val="22"/>
        </w:rPr>
      </w:pPr>
    </w:p>
    <w:p w:rsidR="008F3F8B" w:rsidRPr="001E6A25" w:rsidRDefault="008F3F8B" w:rsidP="008F3F8B">
      <w:pPr>
        <w:pStyle w:val="ConsPlusNormal"/>
        <w:spacing w:after="120"/>
        <w:jc w:val="center"/>
        <w:rPr>
          <w:rFonts w:ascii="Arial" w:hAnsi="Arial" w:cs="Arial"/>
          <w:szCs w:val="22"/>
        </w:rPr>
      </w:pPr>
      <w:r w:rsidRPr="001E6A25">
        <w:rPr>
          <w:rFonts w:ascii="Arial" w:hAnsi="Arial" w:cs="Arial"/>
          <w:szCs w:val="22"/>
        </w:rPr>
        <w:t>ПРОИЗВОДСТВЕННАЯ ЗОНА (П</w:t>
      </w:r>
      <w:proofErr w:type="gramStart"/>
      <w:r w:rsidRPr="001E6A25">
        <w:rPr>
          <w:rFonts w:ascii="Arial" w:hAnsi="Arial" w:cs="Arial"/>
          <w:szCs w:val="22"/>
        </w:rPr>
        <w:t>1</w:t>
      </w:r>
      <w:proofErr w:type="gramEnd"/>
      <w:r w:rsidRPr="001E6A25">
        <w:rPr>
          <w:rFonts w:ascii="Arial" w:hAnsi="Arial" w:cs="Arial"/>
          <w:szCs w:val="22"/>
        </w:rPr>
        <w:t>)</w:t>
      </w:r>
    </w:p>
    <w:p w:rsidR="008F3F8B" w:rsidRPr="001E6A25" w:rsidRDefault="008F3F8B" w:rsidP="008F3F8B">
      <w:pPr>
        <w:pStyle w:val="ConsPlusNormal"/>
        <w:numPr>
          <w:ilvl w:val="0"/>
          <w:numId w:val="17"/>
        </w:numPr>
        <w:jc w:val="both"/>
        <w:rPr>
          <w:rFonts w:ascii="Arial" w:hAnsi="Arial" w:cs="Arial"/>
          <w:szCs w:val="22"/>
        </w:rPr>
      </w:pPr>
      <w:r w:rsidRPr="001E6A25">
        <w:rPr>
          <w:rFonts w:ascii="Arial" w:hAnsi="Arial" w:cs="Arial"/>
          <w:szCs w:val="22"/>
        </w:rPr>
        <w:t>Виды разрешенного использования земельных участков и объектов капитального строительства</w:t>
      </w:r>
    </w:p>
    <w:p w:rsidR="008F3F8B" w:rsidRPr="001E6A25" w:rsidRDefault="008F3F8B" w:rsidP="008F3F8B">
      <w:pPr>
        <w:pStyle w:val="ConsPlusNormal"/>
        <w:ind w:firstLine="540"/>
        <w:jc w:val="both"/>
        <w:rPr>
          <w:rFonts w:ascii="Arial" w:hAnsi="Arial" w:cs="Arial"/>
          <w:szCs w:val="22"/>
        </w:rPr>
      </w:pPr>
      <w:r w:rsidRPr="001E6A25">
        <w:rPr>
          <w:rFonts w:ascii="Arial" w:hAnsi="Arial" w:cs="Arial"/>
          <w:szCs w:val="22"/>
        </w:rPr>
        <w:t>1.1 Основные виды разрешенного использования земельных участков и объектов капитального строительства (код (числовое обозначение) вида разрешенного использования земельного участка)</w:t>
      </w:r>
    </w:p>
    <w:tbl>
      <w:tblPr>
        <w:tblW w:w="9638" w:type="dxa"/>
        <w:tblInd w:w="62" w:type="dxa"/>
        <w:tblLayout w:type="fixed"/>
        <w:tblCellMar>
          <w:top w:w="102" w:type="dxa"/>
          <w:left w:w="62" w:type="dxa"/>
          <w:bottom w:w="102" w:type="dxa"/>
          <w:right w:w="62" w:type="dxa"/>
        </w:tblCellMar>
        <w:tblLook w:val="04A0" w:firstRow="1" w:lastRow="0" w:firstColumn="1" w:lastColumn="0" w:noHBand="0" w:noVBand="1"/>
      </w:tblPr>
      <w:tblGrid>
        <w:gridCol w:w="5670"/>
        <w:gridCol w:w="3968"/>
      </w:tblGrid>
      <w:tr w:rsidR="001E6A25" w:rsidRPr="001E6A25" w:rsidTr="00917A8B">
        <w:tc>
          <w:tcPr>
            <w:tcW w:w="5670" w:type="dxa"/>
          </w:tcPr>
          <w:p w:rsidR="008F3F8B" w:rsidRPr="001E6A25" w:rsidRDefault="008F3F8B" w:rsidP="00917A8B">
            <w:pPr>
              <w:pStyle w:val="ConsPlusNormal"/>
              <w:rPr>
                <w:rFonts w:ascii="Arial" w:hAnsi="Arial" w:cs="Arial"/>
                <w:szCs w:val="22"/>
              </w:rPr>
            </w:pPr>
            <w:r w:rsidRPr="001E6A25">
              <w:rPr>
                <w:rFonts w:ascii="Arial" w:hAnsi="Arial" w:cs="Arial"/>
                <w:szCs w:val="22"/>
              </w:rPr>
              <w:t>Хранение и переработка сельскохозяйственной продукции</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(1.15)</w:t>
            </w:r>
          </w:p>
        </w:tc>
      </w:tr>
      <w:tr w:rsidR="001E6A25" w:rsidRPr="001E6A25" w:rsidTr="00917A8B">
        <w:tc>
          <w:tcPr>
            <w:tcW w:w="5670" w:type="dxa"/>
          </w:tcPr>
          <w:p w:rsidR="008F3F8B" w:rsidRPr="001E6A25" w:rsidRDefault="008F3F8B" w:rsidP="00917A8B">
            <w:pPr>
              <w:pStyle w:val="ConsPlusNormal"/>
              <w:rPr>
                <w:rFonts w:ascii="Arial" w:hAnsi="Arial" w:cs="Arial"/>
                <w:szCs w:val="22"/>
              </w:rPr>
            </w:pPr>
            <w:r w:rsidRPr="001E6A25">
              <w:rPr>
                <w:rFonts w:ascii="Arial" w:hAnsi="Arial" w:cs="Arial"/>
                <w:szCs w:val="22"/>
              </w:rPr>
              <w:t>Ветеринарное обслуживание</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(3.10)</w:t>
            </w:r>
          </w:p>
        </w:tc>
      </w:tr>
      <w:tr w:rsidR="001E6A25" w:rsidRPr="001E6A25" w:rsidTr="00917A8B">
        <w:tc>
          <w:tcPr>
            <w:tcW w:w="5670" w:type="dxa"/>
          </w:tcPr>
          <w:p w:rsidR="008F3F8B" w:rsidRPr="001E6A25" w:rsidRDefault="008F3F8B" w:rsidP="00917A8B">
            <w:pPr>
              <w:pStyle w:val="ConsPlusNormal"/>
              <w:rPr>
                <w:rFonts w:ascii="Arial" w:hAnsi="Arial" w:cs="Arial"/>
                <w:szCs w:val="22"/>
              </w:rPr>
            </w:pPr>
            <w:r w:rsidRPr="001E6A25">
              <w:rPr>
                <w:rFonts w:ascii="Arial" w:hAnsi="Arial" w:cs="Arial"/>
                <w:szCs w:val="22"/>
              </w:rPr>
              <w:t>Автомобилестроительная промышленность</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(6.2.1)</w:t>
            </w:r>
          </w:p>
        </w:tc>
      </w:tr>
      <w:tr w:rsidR="001E6A25" w:rsidRPr="001E6A25" w:rsidTr="00917A8B">
        <w:tc>
          <w:tcPr>
            <w:tcW w:w="5670" w:type="dxa"/>
          </w:tcPr>
          <w:p w:rsidR="008F3F8B" w:rsidRPr="001E6A25" w:rsidRDefault="008F3F8B" w:rsidP="00917A8B">
            <w:pPr>
              <w:pStyle w:val="ConsPlusNormal"/>
              <w:rPr>
                <w:rFonts w:ascii="Arial" w:hAnsi="Arial" w:cs="Arial"/>
                <w:szCs w:val="22"/>
              </w:rPr>
            </w:pPr>
            <w:r w:rsidRPr="001E6A25">
              <w:rPr>
                <w:rFonts w:ascii="Arial" w:hAnsi="Arial" w:cs="Arial"/>
                <w:szCs w:val="22"/>
              </w:rPr>
              <w:t>Легкая промышленность</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(6.3)</w:t>
            </w:r>
          </w:p>
        </w:tc>
      </w:tr>
      <w:tr w:rsidR="001E6A25" w:rsidRPr="001E6A25" w:rsidTr="00917A8B">
        <w:tc>
          <w:tcPr>
            <w:tcW w:w="5670" w:type="dxa"/>
          </w:tcPr>
          <w:p w:rsidR="008F3F8B" w:rsidRPr="001E6A25" w:rsidRDefault="008F3F8B" w:rsidP="00917A8B">
            <w:pPr>
              <w:pStyle w:val="ConsPlusNormal"/>
              <w:rPr>
                <w:rFonts w:ascii="Arial" w:hAnsi="Arial" w:cs="Arial"/>
                <w:szCs w:val="22"/>
              </w:rPr>
            </w:pPr>
            <w:r w:rsidRPr="001E6A25">
              <w:rPr>
                <w:rFonts w:ascii="Arial" w:hAnsi="Arial" w:cs="Arial"/>
                <w:szCs w:val="22"/>
              </w:rPr>
              <w:t>Фармацевтическая промышленность</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(6.3.1)</w:t>
            </w:r>
          </w:p>
        </w:tc>
      </w:tr>
      <w:tr w:rsidR="001E6A25" w:rsidRPr="001E6A25" w:rsidTr="00917A8B">
        <w:tc>
          <w:tcPr>
            <w:tcW w:w="5670" w:type="dxa"/>
          </w:tcPr>
          <w:p w:rsidR="008F3F8B" w:rsidRPr="001E6A25" w:rsidRDefault="008F3F8B" w:rsidP="00917A8B">
            <w:pPr>
              <w:pStyle w:val="ConsPlusNormal"/>
              <w:jc w:val="both"/>
              <w:rPr>
                <w:rFonts w:ascii="Arial" w:hAnsi="Arial" w:cs="Arial"/>
                <w:szCs w:val="22"/>
              </w:rPr>
            </w:pPr>
            <w:r w:rsidRPr="001E6A25">
              <w:rPr>
                <w:rFonts w:ascii="Arial" w:hAnsi="Arial" w:cs="Arial"/>
                <w:szCs w:val="22"/>
              </w:rPr>
              <w:t>Пищевая промышленность</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(6.4)</w:t>
            </w:r>
          </w:p>
        </w:tc>
      </w:tr>
      <w:tr w:rsidR="001E6A25" w:rsidRPr="001E6A25" w:rsidTr="00917A8B">
        <w:tc>
          <w:tcPr>
            <w:tcW w:w="5670" w:type="dxa"/>
          </w:tcPr>
          <w:p w:rsidR="008F3F8B" w:rsidRPr="001E6A25" w:rsidRDefault="008F3F8B" w:rsidP="00917A8B">
            <w:pPr>
              <w:pStyle w:val="ConsPlusNormal"/>
              <w:jc w:val="both"/>
              <w:rPr>
                <w:rFonts w:ascii="Arial" w:hAnsi="Arial" w:cs="Arial"/>
                <w:szCs w:val="22"/>
              </w:rPr>
            </w:pPr>
            <w:r w:rsidRPr="001E6A25">
              <w:rPr>
                <w:rFonts w:ascii="Arial" w:hAnsi="Arial" w:cs="Arial"/>
                <w:szCs w:val="22"/>
              </w:rPr>
              <w:t>Нефтехимическая промышленность</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(6.5)</w:t>
            </w:r>
          </w:p>
        </w:tc>
      </w:tr>
      <w:tr w:rsidR="001E6A25" w:rsidRPr="001E6A25" w:rsidTr="00917A8B">
        <w:tc>
          <w:tcPr>
            <w:tcW w:w="5670" w:type="dxa"/>
          </w:tcPr>
          <w:p w:rsidR="008F3F8B" w:rsidRPr="001E6A25" w:rsidRDefault="008F3F8B" w:rsidP="00917A8B">
            <w:pPr>
              <w:pStyle w:val="ConsPlusNormal"/>
              <w:jc w:val="both"/>
              <w:rPr>
                <w:rFonts w:ascii="Arial" w:hAnsi="Arial" w:cs="Arial"/>
                <w:szCs w:val="22"/>
              </w:rPr>
            </w:pPr>
            <w:r w:rsidRPr="001E6A25">
              <w:rPr>
                <w:rFonts w:ascii="Arial" w:hAnsi="Arial" w:cs="Arial"/>
                <w:szCs w:val="22"/>
              </w:rPr>
              <w:t>Строительная промышленность</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(6.6)</w:t>
            </w:r>
          </w:p>
        </w:tc>
      </w:tr>
      <w:tr w:rsidR="001E6A25" w:rsidRPr="001E6A25" w:rsidTr="00917A8B">
        <w:tc>
          <w:tcPr>
            <w:tcW w:w="5670" w:type="dxa"/>
          </w:tcPr>
          <w:p w:rsidR="008F3F8B" w:rsidRPr="001E6A25" w:rsidRDefault="008F3F8B" w:rsidP="00917A8B">
            <w:pPr>
              <w:pStyle w:val="ConsPlusNormal"/>
              <w:jc w:val="both"/>
              <w:rPr>
                <w:rFonts w:ascii="Arial" w:hAnsi="Arial" w:cs="Arial"/>
                <w:szCs w:val="22"/>
              </w:rPr>
            </w:pPr>
            <w:r w:rsidRPr="001E6A25">
              <w:rPr>
                <w:rFonts w:ascii="Arial" w:hAnsi="Arial" w:cs="Arial"/>
                <w:szCs w:val="22"/>
              </w:rPr>
              <w:t>Связь</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(6.8)</w:t>
            </w:r>
          </w:p>
        </w:tc>
      </w:tr>
      <w:tr w:rsidR="001E6A25" w:rsidRPr="001E6A25" w:rsidTr="00917A8B">
        <w:tc>
          <w:tcPr>
            <w:tcW w:w="5670" w:type="dxa"/>
          </w:tcPr>
          <w:p w:rsidR="008F3F8B" w:rsidRPr="001E6A25" w:rsidRDefault="008F3F8B" w:rsidP="00917A8B">
            <w:pPr>
              <w:pStyle w:val="ConsPlusNormal"/>
              <w:jc w:val="both"/>
              <w:rPr>
                <w:rFonts w:ascii="Arial" w:hAnsi="Arial" w:cs="Arial"/>
                <w:szCs w:val="22"/>
              </w:rPr>
            </w:pPr>
            <w:r w:rsidRPr="001E6A25">
              <w:rPr>
                <w:rFonts w:ascii="Arial" w:hAnsi="Arial" w:cs="Arial"/>
                <w:szCs w:val="22"/>
              </w:rPr>
              <w:t>Склады</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(6.9)</w:t>
            </w:r>
          </w:p>
        </w:tc>
      </w:tr>
      <w:tr w:rsidR="001E6A25" w:rsidRPr="001E6A25" w:rsidTr="00917A8B">
        <w:tc>
          <w:tcPr>
            <w:tcW w:w="5670" w:type="dxa"/>
          </w:tcPr>
          <w:p w:rsidR="008F3F8B" w:rsidRPr="001E6A25" w:rsidRDefault="008F3F8B" w:rsidP="00917A8B">
            <w:pPr>
              <w:pStyle w:val="ConsPlusNormal"/>
              <w:jc w:val="both"/>
              <w:rPr>
                <w:rFonts w:ascii="Arial" w:hAnsi="Arial" w:cs="Arial"/>
                <w:szCs w:val="22"/>
              </w:rPr>
            </w:pPr>
            <w:r w:rsidRPr="001E6A25">
              <w:rPr>
                <w:rFonts w:ascii="Arial" w:hAnsi="Arial" w:cs="Arial"/>
                <w:szCs w:val="22"/>
              </w:rPr>
              <w:t>Транспорт</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(7.0)</w:t>
            </w:r>
          </w:p>
        </w:tc>
      </w:tr>
      <w:tr w:rsidR="001E6A25" w:rsidRPr="001E6A25" w:rsidTr="00917A8B">
        <w:tc>
          <w:tcPr>
            <w:tcW w:w="5670" w:type="dxa"/>
          </w:tcPr>
          <w:p w:rsidR="008F3F8B" w:rsidRPr="001E6A25" w:rsidRDefault="008F3F8B" w:rsidP="00917A8B">
            <w:pPr>
              <w:pStyle w:val="ConsPlusNormal"/>
              <w:rPr>
                <w:rFonts w:ascii="Arial" w:hAnsi="Arial" w:cs="Arial"/>
                <w:szCs w:val="22"/>
              </w:rPr>
            </w:pPr>
            <w:r w:rsidRPr="001E6A25">
              <w:rPr>
                <w:rFonts w:ascii="Arial" w:hAnsi="Arial" w:cs="Arial"/>
                <w:szCs w:val="22"/>
              </w:rPr>
              <w:t>Историко-культурная деятельность</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(9.3)</w:t>
            </w:r>
          </w:p>
        </w:tc>
      </w:tr>
    </w:tbl>
    <w:p w:rsidR="008F3F8B" w:rsidRPr="001E6A25" w:rsidRDefault="008F3F8B" w:rsidP="008F3F8B">
      <w:pPr>
        <w:pStyle w:val="ConsPlusNormal"/>
        <w:jc w:val="both"/>
        <w:rPr>
          <w:rFonts w:ascii="Arial" w:hAnsi="Arial" w:cs="Arial"/>
          <w:szCs w:val="22"/>
        </w:rPr>
      </w:pPr>
    </w:p>
    <w:p w:rsidR="008F3F8B" w:rsidRPr="001E6A25" w:rsidRDefault="008F3F8B" w:rsidP="008F3F8B">
      <w:pPr>
        <w:pStyle w:val="ConsPlusNormal"/>
        <w:ind w:firstLine="708"/>
        <w:jc w:val="both"/>
        <w:rPr>
          <w:rFonts w:ascii="Arial" w:hAnsi="Arial" w:cs="Arial"/>
          <w:szCs w:val="22"/>
        </w:rPr>
      </w:pPr>
      <w:r w:rsidRPr="001E6A25">
        <w:rPr>
          <w:rFonts w:ascii="Arial" w:hAnsi="Arial" w:cs="Arial"/>
          <w:szCs w:val="22"/>
        </w:rPr>
        <w:t>1.2 Условно разрешенные виды использования земельных  участков и объектов капитального строительства (код (числовое обозначение) вида разрешенного использования земельного участка)</w:t>
      </w:r>
    </w:p>
    <w:tbl>
      <w:tblPr>
        <w:tblW w:w="0" w:type="auto"/>
        <w:tblInd w:w="62" w:type="dxa"/>
        <w:tblLayout w:type="fixed"/>
        <w:tblCellMar>
          <w:top w:w="102" w:type="dxa"/>
          <w:left w:w="62" w:type="dxa"/>
          <w:bottom w:w="102" w:type="dxa"/>
          <w:right w:w="62" w:type="dxa"/>
        </w:tblCellMar>
        <w:tblLook w:val="04A0" w:firstRow="1" w:lastRow="0" w:firstColumn="1" w:lastColumn="0" w:noHBand="0" w:noVBand="1"/>
      </w:tblPr>
      <w:tblGrid>
        <w:gridCol w:w="5670"/>
        <w:gridCol w:w="3968"/>
      </w:tblGrid>
      <w:tr w:rsidR="001E6A25" w:rsidRPr="001E6A25" w:rsidTr="00917A8B">
        <w:tc>
          <w:tcPr>
            <w:tcW w:w="5670" w:type="dxa"/>
          </w:tcPr>
          <w:p w:rsidR="008F3F8B" w:rsidRPr="001E6A25" w:rsidRDefault="008F3F8B" w:rsidP="00917A8B">
            <w:pPr>
              <w:pStyle w:val="ConsPlusNormal"/>
              <w:rPr>
                <w:rFonts w:ascii="Arial" w:hAnsi="Arial" w:cs="Arial"/>
                <w:szCs w:val="22"/>
              </w:rPr>
            </w:pPr>
            <w:r w:rsidRPr="001E6A25">
              <w:rPr>
                <w:rFonts w:ascii="Arial" w:hAnsi="Arial" w:cs="Arial"/>
                <w:szCs w:val="22"/>
              </w:rPr>
              <w:t>Для индивидуального жилищного строительства</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(2.1)</w:t>
            </w:r>
          </w:p>
        </w:tc>
      </w:tr>
      <w:tr w:rsidR="001E6A25" w:rsidRPr="001E6A25" w:rsidTr="00917A8B">
        <w:tc>
          <w:tcPr>
            <w:tcW w:w="5670" w:type="dxa"/>
          </w:tcPr>
          <w:p w:rsidR="008F3F8B" w:rsidRPr="001E6A25" w:rsidRDefault="008F3F8B" w:rsidP="00917A8B">
            <w:pPr>
              <w:pStyle w:val="ConsPlusNormal"/>
              <w:rPr>
                <w:rFonts w:ascii="Arial" w:hAnsi="Arial" w:cs="Arial"/>
                <w:szCs w:val="22"/>
              </w:rPr>
            </w:pPr>
            <w:r w:rsidRPr="001E6A25">
              <w:rPr>
                <w:rFonts w:ascii="Arial" w:hAnsi="Arial" w:cs="Arial"/>
                <w:szCs w:val="22"/>
              </w:rPr>
              <w:t>Малоэтажная многоквартирная жилая застройка</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(2.1.1)</w:t>
            </w:r>
          </w:p>
        </w:tc>
      </w:tr>
      <w:tr w:rsidR="001E6A25" w:rsidRPr="001E6A25" w:rsidTr="00917A8B">
        <w:tc>
          <w:tcPr>
            <w:tcW w:w="5670" w:type="dxa"/>
          </w:tcPr>
          <w:p w:rsidR="008F3F8B" w:rsidRPr="001E6A25" w:rsidRDefault="008F3F8B" w:rsidP="00917A8B">
            <w:pPr>
              <w:pStyle w:val="ConsPlusNormal"/>
              <w:jc w:val="both"/>
              <w:rPr>
                <w:rFonts w:ascii="Arial" w:hAnsi="Arial" w:cs="Arial"/>
                <w:szCs w:val="22"/>
              </w:rPr>
            </w:pPr>
            <w:proofErr w:type="spellStart"/>
            <w:r w:rsidRPr="001E6A25">
              <w:rPr>
                <w:rFonts w:ascii="Arial" w:hAnsi="Arial" w:cs="Arial"/>
                <w:szCs w:val="22"/>
              </w:rPr>
              <w:t>Среднеэтажная</w:t>
            </w:r>
            <w:proofErr w:type="spellEnd"/>
            <w:r w:rsidRPr="001E6A25">
              <w:rPr>
                <w:rFonts w:ascii="Arial" w:hAnsi="Arial" w:cs="Arial"/>
                <w:szCs w:val="22"/>
              </w:rPr>
              <w:t xml:space="preserve"> жилая застройка</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(2.5)</w:t>
            </w:r>
          </w:p>
        </w:tc>
      </w:tr>
      <w:tr w:rsidR="001E6A25" w:rsidRPr="001E6A25" w:rsidTr="00917A8B">
        <w:tc>
          <w:tcPr>
            <w:tcW w:w="5670" w:type="dxa"/>
          </w:tcPr>
          <w:p w:rsidR="008F3F8B" w:rsidRPr="001E6A25" w:rsidRDefault="008F3F8B" w:rsidP="00917A8B">
            <w:pPr>
              <w:pStyle w:val="ConsPlusNormal"/>
              <w:jc w:val="both"/>
              <w:rPr>
                <w:rFonts w:ascii="Arial" w:hAnsi="Arial" w:cs="Arial"/>
                <w:szCs w:val="22"/>
              </w:rPr>
            </w:pPr>
            <w:r w:rsidRPr="001E6A25">
              <w:rPr>
                <w:rFonts w:ascii="Arial" w:hAnsi="Arial" w:cs="Arial"/>
                <w:szCs w:val="22"/>
              </w:rPr>
              <w:t>Обслуживание жилой застройки</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(2.7)</w:t>
            </w:r>
          </w:p>
        </w:tc>
      </w:tr>
      <w:tr w:rsidR="001E6A25" w:rsidRPr="001E6A25" w:rsidTr="00917A8B">
        <w:tc>
          <w:tcPr>
            <w:tcW w:w="5670" w:type="dxa"/>
          </w:tcPr>
          <w:p w:rsidR="008F3F8B" w:rsidRPr="001E6A25" w:rsidRDefault="008F3F8B" w:rsidP="00917A8B">
            <w:pPr>
              <w:pStyle w:val="ConsPlusNormal"/>
              <w:jc w:val="both"/>
              <w:rPr>
                <w:rFonts w:ascii="Arial" w:hAnsi="Arial" w:cs="Arial"/>
                <w:szCs w:val="22"/>
              </w:rPr>
            </w:pPr>
            <w:r w:rsidRPr="001E6A25">
              <w:rPr>
                <w:rFonts w:ascii="Arial" w:hAnsi="Arial" w:cs="Arial"/>
                <w:szCs w:val="22"/>
              </w:rPr>
              <w:t>Предпринимательство</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(4.0)</w:t>
            </w:r>
          </w:p>
        </w:tc>
      </w:tr>
      <w:tr w:rsidR="001E6A25" w:rsidRPr="001E6A25" w:rsidTr="00917A8B">
        <w:tc>
          <w:tcPr>
            <w:tcW w:w="5670" w:type="dxa"/>
          </w:tcPr>
          <w:p w:rsidR="008F3F8B" w:rsidRPr="001E6A25" w:rsidRDefault="008F3F8B" w:rsidP="00917A8B">
            <w:pPr>
              <w:pStyle w:val="ConsPlusNormal"/>
              <w:jc w:val="both"/>
              <w:rPr>
                <w:rFonts w:ascii="Arial" w:hAnsi="Arial" w:cs="Arial"/>
                <w:szCs w:val="22"/>
              </w:rPr>
            </w:pPr>
            <w:r w:rsidRPr="001E6A25">
              <w:rPr>
                <w:rFonts w:ascii="Arial" w:hAnsi="Arial" w:cs="Arial"/>
                <w:szCs w:val="22"/>
              </w:rPr>
              <w:t>Спорт</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(5.1)</w:t>
            </w:r>
          </w:p>
        </w:tc>
      </w:tr>
      <w:tr w:rsidR="001E6A25" w:rsidRPr="001E6A25" w:rsidTr="00917A8B">
        <w:tc>
          <w:tcPr>
            <w:tcW w:w="5670" w:type="dxa"/>
          </w:tcPr>
          <w:p w:rsidR="008F3F8B" w:rsidRPr="001E6A25" w:rsidRDefault="008F3F8B" w:rsidP="00917A8B">
            <w:pPr>
              <w:pStyle w:val="ConsPlusNormal"/>
              <w:jc w:val="both"/>
              <w:rPr>
                <w:rFonts w:ascii="Arial" w:hAnsi="Arial" w:cs="Arial"/>
                <w:szCs w:val="22"/>
              </w:rPr>
            </w:pPr>
            <w:r w:rsidRPr="001E6A25">
              <w:rPr>
                <w:rFonts w:ascii="Arial" w:hAnsi="Arial" w:cs="Arial"/>
                <w:szCs w:val="22"/>
              </w:rPr>
              <w:t>Специальная деятельность</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(12.2)</w:t>
            </w:r>
          </w:p>
        </w:tc>
      </w:tr>
    </w:tbl>
    <w:p w:rsidR="008F3F8B" w:rsidRPr="001E6A25" w:rsidRDefault="008F3F8B" w:rsidP="008F3F8B">
      <w:pPr>
        <w:pStyle w:val="ConsPlusNormal"/>
        <w:jc w:val="both"/>
        <w:rPr>
          <w:rFonts w:ascii="Arial" w:hAnsi="Arial" w:cs="Arial"/>
          <w:szCs w:val="22"/>
        </w:rPr>
      </w:pPr>
    </w:p>
    <w:p w:rsidR="008F3F8B" w:rsidRPr="001E6A25" w:rsidRDefault="008F3F8B" w:rsidP="008F3F8B">
      <w:pPr>
        <w:pStyle w:val="ConsPlusNormal"/>
        <w:ind w:firstLine="540"/>
        <w:jc w:val="both"/>
        <w:rPr>
          <w:rFonts w:ascii="Arial" w:hAnsi="Arial" w:cs="Arial"/>
          <w:szCs w:val="22"/>
        </w:rPr>
      </w:pPr>
      <w:r w:rsidRPr="001E6A25">
        <w:rPr>
          <w:rFonts w:ascii="Arial" w:hAnsi="Arial" w:cs="Arial"/>
          <w:szCs w:val="22"/>
        </w:rPr>
        <w:t>1.3 Вспомогательные виды разрешенного использования земельных участков и объектов капитального строительства (код (числовое обозначение) вида разрешенного использования земельного участка)*</w:t>
      </w:r>
    </w:p>
    <w:tbl>
      <w:tblPr>
        <w:tblW w:w="9638" w:type="dxa"/>
        <w:tblInd w:w="62" w:type="dxa"/>
        <w:tblLayout w:type="fixed"/>
        <w:tblCellMar>
          <w:top w:w="102" w:type="dxa"/>
          <w:left w:w="62" w:type="dxa"/>
          <w:bottom w:w="102" w:type="dxa"/>
          <w:right w:w="62" w:type="dxa"/>
        </w:tblCellMar>
        <w:tblLook w:val="04A0" w:firstRow="1" w:lastRow="0" w:firstColumn="1" w:lastColumn="0" w:noHBand="0" w:noVBand="1"/>
      </w:tblPr>
      <w:tblGrid>
        <w:gridCol w:w="5670"/>
        <w:gridCol w:w="3968"/>
      </w:tblGrid>
      <w:tr w:rsidR="001E6A25" w:rsidRPr="001E6A25" w:rsidTr="00917A8B">
        <w:tc>
          <w:tcPr>
            <w:tcW w:w="5670" w:type="dxa"/>
          </w:tcPr>
          <w:p w:rsidR="008F3F8B" w:rsidRPr="001E6A25" w:rsidRDefault="008F3F8B" w:rsidP="00917A8B">
            <w:pPr>
              <w:pStyle w:val="ConsPlusNormal"/>
              <w:rPr>
                <w:rFonts w:ascii="Arial" w:hAnsi="Arial" w:cs="Arial"/>
                <w:szCs w:val="22"/>
              </w:rPr>
            </w:pPr>
            <w:r w:rsidRPr="001E6A25">
              <w:rPr>
                <w:rFonts w:ascii="Arial" w:hAnsi="Arial" w:cs="Arial"/>
                <w:szCs w:val="22"/>
              </w:rPr>
              <w:t>Объекты гаражного назначения</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(2.7.1)</w:t>
            </w:r>
          </w:p>
        </w:tc>
      </w:tr>
      <w:tr w:rsidR="001E6A25" w:rsidRPr="001E6A25" w:rsidTr="00917A8B">
        <w:tc>
          <w:tcPr>
            <w:tcW w:w="5670" w:type="dxa"/>
          </w:tcPr>
          <w:p w:rsidR="008F3F8B" w:rsidRPr="001E6A25" w:rsidRDefault="008F3F8B" w:rsidP="00917A8B">
            <w:pPr>
              <w:pStyle w:val="ConsPlusNormal"/>
              <w:rPr>
                <w:rFonts w:ascii="Arial" w:hAnsi="Arial" w:cs="Arial"/>
                <w:szCs w:val="22"/>
              </w:rPr>
            </w:pPr>
            <w:r w:rsidRPr="001E6A25">
              <w:rPr>
                <w:rFonts w:ascii="Arial" w:hAnsi="Arial" w:cs="Arial"/>
                <w:szCs w:val="22"/>
              </w:rPr>
              <w:t>Коммунальное обслуживание</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(3.1)</w:t>
            </w:r>
          </w:p>
        </w:tc>
      </w:tr>
      <w:tr w:rsidR="001E6A25" w:rsidRPr="001E6A25" w:rsidTr="00917A8B">
        <w:tc>
          <w:tcPr>
            <w:tcW w:w="5670" w:type="dxa"/>
          </w:tcPr>
          <w:p w:rsidR="008F3F8B" w:rsidRPr="001E6A25" w:rsidRDefault="008F3F8B" w:rsidP="00917A8B">
            <w:pPr>
              <w:pStyle w:val="ConsPlusNormal"/>
              <w:rPr>
                <w:rFonts w:ascii="Arial" w:hAnsi="Arial" w:cs="Arial"/>
                <w:szCs w:val="22"/>
              </w:rPr>
            </w:pPr>
            <w:r w:rsidRPr="001E6A25">
              <w:rPr>
                <w:rFonts w:ascii="Arial" w:hAnsi="Arial" w:cs="Arial"/>
                <w:szCs w:val="22"/>
              </w:rPr>
              <w:t>Бытовое обслуживание</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(3.3)</w:t>
            </w:r>
          </w:p>
        </w:tc>
      </w:tr>
      <w:tr w:rsidR="001E6A25" w:rsidRPr="001E6A25" w:rsidTr="00917A8B">
        <w:tc>
          <w:tcPr>
            <w:tcW w:w="5670" w:type="dxa"/>
          </w:tcPr>
          <w:p w:rsidR="008F3F8B" w:rsidRPr="001E6A25" w:rsidRDefault="008F3F8B" w:rsidP="00917A8B">
            <w:pPr>
              <w:pStyle w:val="ConsPlusNormal"/>
              <w:jc w:val="both"/>
              <w:rPr>
                <w:rFonts w:ascii="Arial" w:hAnsi="Arial" w:cs="Arial"/>
                <w:szCs w:val="22"/>
              </w:rPr>
            </w:pPr>
            <w:r w:rsidRPr="001E6A25">
              <w:rPr>
                <w:rFonts w:ascii="Arial" w:hAnsi="Arial" w:cs="Arial"/>
                <w:szCs w:val="22"/>
              </w:rPr>
              <w:lastRenderedPageBreak/>
              <w:t>Предпринимательство</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(4.0)</w:t>
            </w:r>
          </w:p>
        </w:tc>
      </w:tr>
      <w:tr w:rsidR="001E6A25" w:rsidRPr="001E6A25" w:rsidTr="00917A8B">
        <w:tc>
          <w:tcPr>
            <w:tcW w:w="5670" w:type="dxa"/>
          </w:tcPr>
          <w:p w:rsidR="008F3F8B" w:rsidRPr="001E6A25" w:rsidRDefault="008F3F8B" w:rsidP="00917A8B">
            <w:pPr>
              <w:pStyle w:val="ConsPlusNormal"/>
              <w:rPr>
                <w:rFonts w:ascii="Arial" w:hAnsi="Arial" w:cs="Arial"/>
                <w:szCs w:val="22"/>
              </w:rPr>
            </w:pPr>
            <w:r w:rsidRPr="001E6A25">
              <w:rPr>
                <w:rFonts w:ascii="Arial" w:hAnsi="Arial" w:cs="Arial"/>
                <w:szCs w:val="22"/>
              </w:rPr>
              <w:t>Деловое управление</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(4.1)</w:t>
            </w:r>
          </w:p>
        </w:tc>
      </w:tr>
      <w:tr w:rsidR="001E6A25" w:rsidRPr="001E6A25" w:rsidTr="00917A8B">
        <w:tc>
          <w:tcPr>
            <w:tcW w:w="5670" w:type="dxa"/>
          </w:tcPr>
          <w:p w:rsidR="008F3F8B" w:rsidRPr="001E6A25" w:rsidRDefault="008F3F8B" w:rsidP="00917A8B">
            <w:pPr>
              <w:pStyle w:val="ConsPlusNormal"/>
              <w:rPr>
                <w:rFonts w:ascii="Arial" w:hAnsi="Arial" w:cs="Arial"/>
                <w:szCs w:val="22"/>
              </w:rPr>
            </w:pPr>
            <w:r w:rsidRPr="001E6A25">
              <w:rPr>
                <w:rFonts w:ascii="Arial" w:hAnsi="Arial" w:cs="Arial"/>
                <w:szCs w:val="22"/>
              </w:rPr>
              <w:t>Магазины</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(4.4)</w:t>
            </w:r>
          </w:p>
        </w:tc>
      </w:tr>
      <w:tr w:rsidR="001E6A25" w:rsidRPr="001E6A25" w:rsidTr="00917A8B">
        <w:tc>
          <w:tcPr>
            <w:tcW w:w="5670" w:type="dxa"/>
          </w:tcPr>
          <w:p w:rsidR="008F3F8B" w:rsidRPr="001E6A25" w:rsidRDefault="008F3F8B" w:rsidP="00917A8B">
            <w:pPr>
              <w:pStyle w:val="ConsPlusNormal"/>
              <w:rPr>
                <w:rFonts w:ascii="Arial" w:hAnsi="Arial" w:cs="Arial"/>
                <w:szCs w:val="22"/>
              </w:rPr>
            </w:pPr>
            <w:r w:rsidRPr="001E6A25">
              <w:rPr>
                <w:rFonts w:ascii="Arial" w:hAnsi="Arial" w:cs="Arial"/>
                <w:szCs w:val="22"/>
              </w:rPr>
              <w:t>Общественное питание</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(4.6)</w:t>
            </w:r>
          </w:p>
        </w:tc>
      </w:tr>
      <w:tr w:rsidR="001E6A25" w:rsidRPr="001E6A25" w:rsidTr="00917A8B">
        <w:tc>
          <w:tcPr>
            <w:tcW w:w="5670" w:type="dxa"/>
          </w:tcPr>
          <w:p w:rsidR="008F3F8B" w:rsidRPr="001E6A25" w:rsidRDefault="008F3F8B" w:rsidP="00917A8B">
            <w:pPr>
              <w:pStyle w:val="ConsPlusNormal"/>
              <w:rPr>
                <w:rFonts w:ascii="Arial" w:hAnsi="Arial" w:cs="Arial"/>
                <w:szCs w:val="22"/>
              </w:rPr>
            </w:pPr>
            <w:r w:rsidRPr="001E6A25">
              <w:rPr>
                <w:rFonts w:ascii="Arial" w:hAnsi="Arial" w:cs="Arial"/>
                <w:szCs w:val="22"/>
              </w:rPr>
              <w:t>Обслуживание автотранспорта</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(4.9)</w:t>
            </w:r>
          </w:p>
        </w:tc>
      </w:tr>
      <w:tr w:rsidR="001E6A25" w:rsidRPr="001E6A25" w:rsidTr="00917A8B">
        <w:tc>
          <w:tcPr>
            <w:tcW w:w="5670" w:type="dxa"/>
          </w:tcPr>
          <w:p w:rsidR="008F3F8B" w:rsidRPr="001E6A25" w:rsidRDefault="008F3F8B" w:rsidP="00917A8B">
            <w:pPr>
              <w:pStyle w:val="ConsPlusNormal"/>
              <w:jc w:val="both"/>
              <w:rPr>
                <w:rFonts w:ascii="Arial" w:hAnsi="Arial" w:cs="Arial"/>
                <w:szCs w:val="22"/>
              </w:rPr>
            </w:pPr>
            <w:r w:rsidRPr="001E6A25">
              <w:rPr>
                <w:rFonts w:ascii="Arial" w:hAnsi="Arial" w:cs="Arial"/>
                <w:szCs w:val="22"/>
              </w:rPr>
              <w:t>Специальная деятельность</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(12.2)</w:t>
            </w:r>
          </w:p>
        </w:tc>
      </w:tr>
    </w:tbl>
    <w:p w:rsidR="008F3F8B" w:rsidRPr="001E6A25" w:rsidRDefault="008F3F8B" w:rsidP="008F3F8B">
      <w:pPr>
        <w:pStyle w:val="ConsPlusNormal"/>
        <w:jc w:val="center"/>
        <w:rPr>
          <w:rFonts w:ascii="Arial" w:hAnsi="Arial" w:cs="Arial"/>
          <w:szCs w:val="22"/>
        </w:rPr>
      </w:pPr>
    </w:p>
    <w:p w:rsidR="008F3F8B" w:rsidRPr="001E6A25" w:rsidRDefault="008F3F8B" w:rsidP="008F3F8B">
      <w:pPr>
        <w:pStyle w:val="a3"/>
        <w:numPr>
          <w:ilvl w:val="0"/>
          <w:numId w:val="17"/>
        </w:numPr>
        <w:autoSpaceDE w:val="0"/>
        <w:autoSpaceDN w:val="0"/>
        <w:adjustRightInd w:val="0"/>
        <w:spacing w:after="0" w:line="240" w:lineRule="auto"/>
        <w:jc w:val="both"/>
        <w:rPr>
          <w:rFonts w:ascii="Arial" w:hAnsi="Arial" w:cs="Arial"/>
        </w:rPr>
      </w:pPr>
      <w:r w:rsidRPr="001E6A25">
        <w:rPr>
          <w:rFonts w:ascii="Arial" w:hAnsi="Arial" w:cs="Arial"/>
        </w:rPr>
        <w:t>Предельные (минимальные и (или) максимальные) размеры земельных участков.</w:t>
      </w:r>
    </w:p>
    <w:p w:rsidR="008F3F8B" w:rsidRPr="001E6A25" w:rsidRDefault="008F3F8B" w:rsidP="008F3F8B">
      <w:pPr>
        <w:pStyle w:val="ConsPlusNormal"/>
        <w:ind w:firstLine="426"/>
        <w:jc w:val="both"/>
        <w:rPr>
          <w:rFonts w:ascii="Arial" w:hAnsi="Arial" w:cs="Arial"/>
          <w:szCs w:val="22"/>
        </w:rPr>
      </w:pPr>
      <w:r w:rsidRPr="001E6A25">
        <w:rPr>
          <w:rFonts w:ascii="Arial" w:hAnsi="Arial" w:cs="Arial"/>
          <w:szCs w:val="22"/>
        </w:rPr>
        <w:t>При образовании земельных участков с видами разрешенного использования земельных участков и объектов капитального строительства за исключением вида «Для индивидуального жилищного строительства», их размеры определяются в соответствии с "СП 42.13330.2011. Свод правил. Градостроительство. Планировка и застройка городских и сельских поселений. Актуализированная редакция СНиП 2.07.01-89*" или индивидуальным расчетом в составе проектной документации.</w:t>
      </w:r>
    </w:p>
    <w:p w:rsidR="008F3F8B" w:rsidRPr="001E6A25" w:rsidRDefault="008F3F8B" w:rsidP="008F3F8B">
      <w:pPr>
        <w:autoSpaceDE w:val="0"/>
        <w:autoSpaceDN w:val="0"/>
        <w:adjustRightInd w:val="0"/>
        <w:spacing w:after="0" w:line="240" w:lineRule="auto"/>
        <w:ind w:firstLine="426"/>
        <w:jc w:val="both"/>
        <w:rPr>
          <w:rFonts w:ascii="Arial" w:hAnsi="Arial" w:cs="Arial"/>
        </w:rPr>
      </w:pPr>
      <w:r w:rsidRPr="001E6A25">
        <w:rPr>
          <w:rFonts w:ascii="Arial" w:hAnsi="Arial" w:cs="Arial"/>
        </w:rPr>
        <w:t>Для вида разрешенного использования «Для индивидуального жилищного строительства»</w:t>
      </w:r>
    </w:p>
    <w:p w:rsidR="008F3F8B" w:rsidRPr="001E6A25" w:rsidRDefault="008F3F8B" w:rsidP="008F3F8B">
      <w:pPr>
        <w:autoSpaceDE w:val="0"/>
        <w:autoSpaceDN w:val="0"/>
        <w:adjustRightInd w:val="0"/>
        <w:spacing w:after="0" w:line="240" w:lineRule="auto"/>
        <w:ind w:firstLine="426"/>
        <w:jc w:val="both"/>
        <w:rPr>
          <w:rFonts w:ascii="Arial" w:hAnsi="Arial" w:cs="Arial"/>
        </w:rPr>
      </w:pPr>
      <w:r w:rsidRPr="001E6A25">
        <w:rPr>
          <w:rFonts w:ascii="Arial" w:hAnsi="Arial" w:cs="Arial"/>
        </w:rPr>
        <w:t xml:space="preserve"> - минимальный размер (ширина) - 14 м.</w:t>
      </w:r>
    </w:p>
    <w:p w:rsidR="008F3F8B" w:rsidRPr="001E6A25" w:rsidRDefault="008F3F8B" w:rsidP="008F3F8B">
      <w:pPr>
        <w:autoSpaceDE w:val="0"/>
        <w:autoSpaceDN w:val="0"/>
        <w:adjustRightInd w:val="0"/>
        <w:spacing w:after="0" w:line="240" w:lineRule="auto"/>
        <w:ind w:firstLine="426"/>
        <w:jc w:val="both"/>
        <w:rPr>
          <w:rFonts w:ascii="Arial" w:hAnsi="Arial" w:cs="Arial"/>
        </w:rPr>
      </w:pPr>
      <w:r w:rsidRPr="001E6A25">
        <w:rPr>
          <w:rFonts w:ascii="Arial" w:hAnsi="Arial" w:cs="Arial"/>
        </w:rPr>
        <w:t>- минимальная площадь - 0,04 га. **</w:t>
      </w:r>
    </w:p>
    <w:p w:rsidR="008F3F8B" w:rsidRPr="001E6A25" w:rsidRDefault="008F3F8B" w:rsidP="008F3F8B">
      <w:pPr>
        <w:autoSpaceDE w:val="0"/>
        <w:autoSpaceDN w:val="0"/>
        <w:adjustRightInd w:val="0"/>
        <w:spacing w:after="0" w:line="240" w:lineRule="auto"/>
        <w:ind w:firstLine="426"/>
        <w:jc w:val="both"/>
        <w:rPr>
          <w:rFonts w:ascii="Arial" w:hAnsi="Arial" w:cs="Arial"/>
        </w:rPr>
      </w:pPr>
      <w:r w:rsidRPr="001E6A25">
        <w:rPr>
          <w:rFonts w:ascii="Arial" w:hAnsi="Arial" w:cs="Arial"/>
        </w:rPr>
        <w:t>- максимальная площадь - 0,15 га.</w:t>
      </w:r>
    </w:p>
    <w:p w:rsidR="008F3F8B" w:rsidRPr="001E6A25" w:rsidRDefault="008F3F8B" w:rsidP="008F3F8B">
      <w:pPr>
        <w:pStyle w:val="a3"/>
        <w:numPr>
          <w:ilvl w:val="0"/>
          <w:numId w:val="17"/>
        </w:numPr>
        <w:autoSpaceDE w:val="0"/>
        <w:autoSpaceDN w:val="0"/>
        <w:adjustRightInd w:val="0"/>
        <w:spacing w:after="0" w:line="240" w:lineRule="auto"/>
        <w:jc w:val="both"/>
        <w:rPr>
          <w:rFonts w:ascii="Arial" w:hAnsi="Arial" w:cs="Arial"/>
        </w:rPr>
      </w:pPr>
      <w:r w:rsidRPr="001E6A25">
        <w:rPr>
          <w:rFonts w:ascii="Arial" w:hAnsi="Arial" w:cs="Arial"/>
        </w:rPr>
        <w:t>Предельные параметры разрешенного строительства, реконструкции объектов капитального строительства.</w:t>
      </w:r>
    </w:p>
    <w:p w:rsidR="008F3F8B" w:rsidRPr="001E6A25" w:rsidRDefault="008F3F8B" w:rsidP="008F3F8B">
      <w:pPr>
        <w:autoSpaceDE w:val="0"/>
        <w:autoSpaceDN w:val="0"/>
        <w:adjustRightInd w:val="0"/>
        <w:spacing w:after="0" w:line="240" w:lineRule="auto"/>
        <w:ind w:firstLine="426"/>
        <w:jc w:val="both"/>
        <w:rPr>
          <w:rFonts w:ascii="Arial" w:hAnsi="Arial" w:cs="Arial"/>
        </w:rPr>
      </w:pPr>
      <w:r w:rsidRPr="001E6A25">
        <w:rPr>
          <w:rFonts w:ascii="Arial" w:hAnsi="Arial" w:cs="Arial"/>
        </w:rPr>
        <w:t>3.1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8F3F8B" w:rsidRPr="001E6A25" w:rsidRDefault="008F3F8B" w:rsidP="008F3F8B">
      <w:pPr>
        <w:autoSpaceDE w:val="0"/>
        <w:autoSpaceDN w:val="0"/>
        <w:adjustRightInd w:val="0"/>
        <w:spacing w:after="0" w:line="240" w:lineRule="auto"/>
        <w:ind w:firstLine="426"/>
        <w:jc w:val="both"/>
        <w:rPr>
          <w:rFonts w:ascii="Arial" w:hAnsi="Arial" w:cs="Arial"/>
        </w:rPr>
      </w:pPr>
      <w:r w:rsidRPr="001E6A25">
        <w:rPr>
          <w:rFonts w:ascii="Arial" w:hAnsi="Arial" w:cs="Arial"/>
        </w:rPr>
        <w:t>Для всех видов разрешенного использования за исключением вида «Для индивидуального жилищного строительства»: минимальный отступ от границ участка - 3 м, минимальный отступ от границы земельного участка со стороны красной линии - 3 м от красной линии.</w:t>
      </w:r>
    </w:p>
    <w:p w:rsidR="008F3F8B" w:rsidRPr="001E6A25" w:rsidRDefault="008F3F8B" w:rsidP="008F3F8B">
      <w:pPr>
        <w:autoSpaceDE w:val="0"/>
        <w:autoSpaceDN w:val="0"/>
        <w:adjustRightInd w:val="0"/>
        <w:spacing w:after="0" w:line="240" w:lineRule="auto"/>
        <w:ind w:firstLine="426"/>
        <w:jc w:val="both"/>
        <w:rPr>
          <w:rFonts w:ascii="Arial" w:hAnsi="Arial" w:cs="Arial"/>
        </w:rPr>
      </w:pPr>
      <w:r w:rsidRPr="001E6A25">
        <w:rPr>
          <w:rFonts w:ascii="Arial" w:hAnsi="Arial" w:cs="Arial"/>
        </w:rPr>
        <w:t xml:space="preserve">Для вида разрешенного использования «Для индивидуального жилищного строительства»: </w:t>
      </w:r>
    </w:p>
    <w:p w:rsidR="008F3F8B" w:rsidRPr="001E6A25" w:rsidRDefault="008F3F8B" w:rsidP="008F3F8B">
      <w:pPr>
        <w:pStyle w:val="ConsPlusNormal"/>
        <w:ind w:firstLine="426"/>
        <w:jc w:val="both"/>
        <w:rPr>
          <w:rFonts w:ascii="Arial" w:hAnsi="Arial" w:cs="Arial"/>
          <w:szCs w:val="22"/>
        </w:rPr>
      </w:pPr>
      <w:proofErr w:type="gramStart"/>
      <w:r w:rsidRPr="001E6A25">
        <w:rPr>
          <w:rFonts w:ascii="Arial" w:hAnsi="Arial" w:cs="Arial"/>
          <w:szCs w:val="22"/>
        </w:rPr>
        <w:t>Расстояние от границы смежного земельного участка до стены индивидуального жилого дома - не менее 3 м. Расстояние от границы смежного земельного участка до стены хозяйственных построек (сарая, гаража, бани) - не менее 1 м. Минимальный отступ от границы земельного участка  до стены хозяйственных построек (сарая, гаража, бани) и индивидуального жилого дома со стороны красной линии - 3 м от красной линии.</w:t>
      </w:r>
      <w:proofErr w:type="gramEnd"/>
      <w:r w:rsidRPr="001E6A25">
        <w:rPr>
          <w:rFonts w:ascii="Arial" w:hAnsi="Arial" w:cs="Arial"/>
          <w:szCs w:val="22"/>
        </w:rPr>
        <w:t xml:space="preserve"> Допускается блокировка хозяйственных построек на смежных земельных участках при условии взаимного согласия правообладателей земельных участков с учетом противопожарных требований.</w:t>
      </w:r>
    </w:p>
    <w:p w:rsidR="008F3F8B" w:rsidRPr="001E6A25" w:rsidRDefault="008F3F8B" w:rsidP="008F3F8B">
      <w:pPr>
        <w:pStyle w:val="ConsPlusNormal"/>
        <w:ind w:firstLine="426"/>
        <w:jc w:val="both"/>
        <w:rPr>
          <w:rFonts w:ascii="Arial" w:hAnsi="Arial" w:cs="Arial"/>
          <w:szCs w:val="22"/>
        </w:rPr>
      </w:pPr>
      <w:r w:rsidRPr="001E6A25">
        <w:rPr>
          <w:rFonts w:ascii="Arial" w:hAnsi="Arial" w:cs="Arial"/>
          <w:szCs w:val="22"/>
        </w:rPr>
        <w:t>Для открытых автомобильных стоянок, объектов благоустройства и сооружений инженерной инфраструктуры вспомогательного использования минимальные отступы от границ земельных участков не устанавливаются.</w:t>
      </w:r>
    </w:p>
    <w:p w:rsidR="008F3F8B" w:rsidRPr="001E6A25" w:rsidRDefault="008F3F8B" w:rsidP="008F3F8B">
      <w:pPr>
        <w:autoSpaceDE w:val="0"/>
        <w:autoSpaceDN w:val="0"/>
        <w:adjustRightInd w:val="0"/>
        <w:spacing w:after="0" w:line="240" w:lineRule="auto"/>
        <w:ind w:firstLine="426"/>
        <w:jc w:val="both"/>
        <w:rPr>
          <w:rFonts w:ascii="Arial" w:hAnsi="Arial" w:cs="Arial"/>
        </w:rPr>
      </w:pPr>
      <w:r w:rsidRPr="001E6A25">
        <w:rPr>
          <w:rFonts w:ascii="Arial" w:hAnsi="Arial" w:cs="Arial"/>
        </w:rPr>
        <w:t>3.2 Предельное количество этажей или предельная высота зданий, строений, сооружений.</w:t>
      </w:r>
    </w:p>
    <w:p w:rsidR="008F3F8B" w:rsidRPr="001E6A25" w:rsidRDefault="008F3F8B" w:rsidP="008F3F8B">
      <w:pPr>
        <w:autoSpaceDE w:val="0"/>
        <w:autoSpaceDN w:val="0"/>
        <w:adjustRightInd w:val="0"/>
        <w:spacing w:after="0" w:line="240" w:lineRule="auto"/>
        <w:ind w:firstLine="426"/>
        <w:jc w:val="both"/>
        <w:rPr>
          <w:rFonts w:ascii="Arial" w:hAnsi="Arial" w:cs="Arial"/>
        </w:rPr>
      </w:pPr>
      <w:r w:rsidRPr="001E6A25">
        <w:rPr>
          <w:rFonts w:ascii="Arial" w:hAnsi="Arial" w:cs="Arial"/>
        </w:rPr>
        <w:t>Для всех видов разрешенного использования за исключением видов «</w:t>
      </w:r>
      <w:proofErr w:type="spellStart"/>
      <w:r w:rsidRPr="001E6A25">
        <w:rPr>
          <w:rFonts w:ascii="Arial" w:hAnsi="Arial" w:cs="Arial"/>
        </w:rPr>
        <w:t>Среднеэтажная</w:t>
      </w:r>
      <w:proofErr w:type="spellEnd"/>
      <w:r w:rsidRPr="001E6A25">
        <w:rPr>
          <w:rFonts w:ascii="Arial" w:hAnsi="Arial" w:cs="Arial"/>
        </w:rPr>
        <w:t xml:space="preserve"> жилая застройка» и «Для индивидуального жилищного строительства»:</w:t>
      </w:r>
    </w:p>
    <w:p w:rsidR="008F3F8B" w:rsidRPr="001E6A25" w:rsidRDefault="008F3F8B" w:rsidP="008F3F8B">
      <w:pPr>
        <w:autoSpaceDE w:val="0"/>
        <w:autoSpaceDN w:val="0"/>
        <w:adjustRightInd w:val="0"/>
        <w:spacing w:after="0" w:line="240" w:lineRule="auto"/>
        <w:ind w:firstLine="426"/>
        <w:jc w:val="both"/>
        <w:rPr>
          <w:rFonts w:ascii="Arial" w:hAnsi="Arial" w:cs="Arial"/>
        </w:rPr>
      </w:pPr>
      <w:r w:rsidRPr="001E6A25">
        <w:rPr>
          <w:rFonts w:ascii="Arial" w:hAnsi="Arial" w:cs="Arial"/>
        </w:rPr>
        <w:t>Максимальное количество этажей – 4.</w:t>
      </w:r>
    </w:p>
    <w:p w:rsidR="008F3F8B" w:rsidRPr="001E6A25" w:rsidRDefault="008F3F8B" w:rsidP="008F3F8B">
      <w:pPr>
        <w:autoSpaceDE w:val="0"/>
        <w:autoSpaceDN w:val="0"/>
        <w:adjustRightInd w:val="0"/>
        <w:spacing w:after="0" w:line="240" w:lineRule="auto"/>
        <w:ind w:firstLine="426"/>
        <w:jc w:val="both"/>
        <w:rPr>
          <w:rFonts w:ascii="Arial" w:hAnsi="Arial" w:cs="Arial"/>
        </w:rPr>
      </w:pPr>
      <w:r w:rsidRPr="001E6A25">
        <w:rPr>
          <w:rFonts w:ascii="Arial" w:hAnsi="Arial" w:cs="Arial"/>
        </w:rPr>
        <w:t>Для вида разрешенного использования «</w:t>
      </w:r>
      <w:proofErr w:type="spellStart"/>
      <w:r w:rsidRPr="001E6A25">
        <w:rPr>
          <w:rFonts w:ascii="Arial" w:hAnsi="Arial" w:cs="Arial"/>
        </w:rPr>
        <w:t>Среднеэтажная</w:t>
      </w:r>
      <w:proofErr w:type="spellEnd"/>
      <w:r w:rsidRPr="001E6A25">
        <w:rPr>
          <w:rFonts w:ascii="Arial" w:hAnsi="Arial" w:cs="Arial"/>
        </w:rPr>
        <w:t xml:space="preserve"> жилая застройка»</w:t>
      </w:r>
    </w:p>
    <w:p w:rsidR="008F3F8B" w:rsidRPr="001E6A25" w:rsidRDefault="008F3F8B" w:rsidP="008F3F8B">
      <w:pPr>
        <w:autoSpaceDE w:val="0"/>
        <w:autoSpaceDN w:val="0"/>
        <w:adjustRightInd w:val="0"/>
        <w:spacing w:after="0" w:line="240" w:lineRule="auto"/>
        <w:ind w:firstLine="426"/>
        <w:jc w:val="both"/>
        <w:rPr>
          <w:rFonts w:ascii="Arial" w:hAnsi="Arial" w:cs="Arial"/>
        </w:rPr>
      </w:pPr>
      <w:r w:rsidRPr="001E6A25">
        <w:rPr>
          <w:rFonts w:ascii="Arial" w:hAnsi="Arial" w:cs="Arial"/>
        </w:rPr>
        <w:t>Минимальное количество этажей – 5.</w:t>
      </w:r>
    </w:p>
    <w:p w:rsidR="008F3F8B" w:rsidRPr="001E6A25" w:rsidRDefault="008F3F8B" w:rsidP="008F3F8B">
      <w:pPr>
        <w:autoSpaceDE w:val="0"/>
        <w:autoSpaceDN w:val="0"/>
        <w:adjustRightInd w:val="0"/>
        <w:spacing w:after="0" w:line="240" w:lineRule="auto"/>
        <w:ind w:firstLine="426"/>
        <w:jc w:val="both"/>
        <w:rPr>
          <w:rFonts w:ascii="Arial" w:hAnsi="Arial" w:cs="Arial"/>
        </w:rPr>
      </w:pPr>
      <w:r w:rsidRPr="001E6A25">
        <w:rPr>
          <w:rFonts w:ascii="Arial" w:hAnsi="Arial" w:cs="Arial"/>
        </w:rPr>
        <w:t>Максимальное количество надземных этажей – 7.</w:t>
      </w:r>
    </w:p>
    <w:p w:rsidR="008F3F8B" w:rsidRPr="001E6A25" w:rsidRDefault="008F3F8B" w:rsidP="008F3F8B">
      <w:pPr>
        <w:autoSpaceDE w:val="0"/>
        <w:autoSpaceDN w:val="0"/>
        <w:adjustRightInd w:val="0"/>
        <w:spacing w:after="0" w:line="240" w:lineRule="auto"/>
        <w:ind w:firstLine="426"/>
        <w:jc w:val="both"/>
        <w:rPr>
          <w:rFonts w:ascii="Arial" w:hAnsi="Arial" w:cs="Arial"/>
        </w:rPr>
      </w:pPr>
      <w:r w:rsidRPr="001E6A25">
        <w:rPr>
          <w:rFonts w:ascii="Arial" w:hAnsi="Arial" w:cs="Arial"/>
        </w:rPr>
        <w:t>Для вида разрешенного использования «Для индивидуального жилищного строительства»:</w:t>
      </w:r>
    </w:p>
    <w:p w:rsidR="008F3F8B" w:rsidRPr="001E6A25" w:rsidRDefault="008F3F8B" w:rsidP="008F3F8B">
      <w:pPr>
        <w:pStyle w:val="ConsPlusNormal"/>
        <w:ind w:firstLine="426"/>
        <w:rPr>
          <w:rFonts w:ascii="Arial" w:hAnsi="Arial" w:cs="Arial"/>
          <w:szCs w:val="22"/>
        </w:rPr>
      </w:pPr>
      <w:r w:rsidRPr="001E6A25">
        <w:rPr>
          <w:rFonts w:ascii="Arial" w:hAnsi="Arial" w:cs="Arial"/>
          <w:szCs w:val="22"/>
        </w:rPr>
        <w:t>Максимальное количество этажей жилого дома – 3.</w:t>
      </w:r>
    </w:p>
    <w:p w:rsidR="008F3F8B" w:rsidRPr="001E6A25" w:rsidRDefault="008F3F8B" w:rsidP="008F3F8B">
      <w:pPr>
        <w:pStyle w:val="ConsPlusNormal"/>
        <w:ind w:firstLine="426"/>
        <w:rPr>
          <w:rFonts w:ascii="Arial" w:hAnsi="Arial" w:cs="Arial"/>
          <w:szCs w:val="22"/>
        </w:rPr>
      </w:pPr>
      <w:r w:rsidRPr="001E6A25">
        <w:rPr>
          <w:rFonts w:ascii="Arial" w:hAnsi="Arial" w:cs="Arial"/>
          <w:szCs w:val="22"/>
        </w:rPr>
        <w:t>Высота гаража - до 5 м.</w:t>
      </w:r>
    </w:p>
    <w:p w:rsidR="008F3F8B" w:rsidRPr="001E6A25" w:rsidRDefault="008F3F8B" w:rsidP="008F3F8B">
      <w:pPr>
        <w:pStyle w:val="ConsPlusNormal"/>
        <w:ind w:firstLine="426"/>
        <w:rPr>
          <w:rFonts w:ascii="Arial" w:hAnsi="Arial" w:cs="Arial"/>
          <w:szCs w:val="22"/>
        </w:rPr>
      </w:pPr>
      <w:r w:rsidRPr="001E6A25">
        <w:rPr>
          <w:rFonts w:ascii="Arial" w:hAnsi="Arial" w:cs="Arial"/>
          <w:szCs w:val="22"/>
        </w:rPr>
        <w:t>Высота иных хозяйственных построек вспомогательного использования - до 6 м.</w:t>
      </w:r>
    </w:p>
    <w:p w:rsidR="008F3F8B" w:rsidRPr="001E6A25" w:rsidRDefault="008F3F8B" w:rsidP="008F3F8B">
      <w:pPr>
        <w:autoSpaceDE w:val="0"/>
        <w:autoSpaceDN w:val="0"/>
        <w:adjustRightInd w:val="0"/>
        <w:spacing w:after="0" w:line="240" w:lineRule="auto"/>
        <w:ind w:firstLine="426"/>
        <w:jc w:val="both"/>
        <w:rPr>
          <w:rFonts w:ascii="Arial" w:hAnsi="Arial" w:cs="Arial"/>
        </w:rPr>
      </w:pPr>
      <w:r w:rsidRPr="001E6A25">
        <w:rPr>
          <w:rFonts w:ascii="Arial" w:hAnsi="Arial" w:cs="Arial"/>
        </w:rPr>
        <w:lastRenderedPageBreak/>
        <w:t>3.3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- 60%.</w:t>
      </w:r>
    </w:p>
    <w:p w:rsidR="008F3F8B" w:rsidRPr="001E6A25" w:rsidRDefault="008F3F8B" w:rsidP="008F3F8B">
      <w:pPr>
        <w:pStyle w:val="a3"/>
        <w:numPr>
          <w:ilvl w:val="0"/>
          <w:numId w:val="17"/>
        </w:numPr>
        <w:autoSpaceDE w:val="0"/>
        <w:autoSpaceDN w:val="0"/>
        <w:adjustRightInd w:val="0"/>
        <w:spacing w:after="0" w:line="240" w:lineRule="auto"/>
        <w:jc w:val="both"/>
        <w:rPr>
          <w:rFonts w:ascii="Arial" w:hAnsi="Arial" w:cs="Arial"/>
        </w:rPr>
      </w:pPr>
      <w:r w:rsidRPr="001E6A25">
        <w:rPr>
          <w:rFonts w:ascii="Arial" w:hAnsi="Arial" w:cs="Arial"/>
        </w:rPr>
        <w:t>Ограничения использования земельных участков и объектов капитального строительства, действующие в пределах зон с особыми условиями использования территорий, в пределах территорий объектов культурного наследия, отображенных на карте градостроительного зонирования, устанавливаются действующим законодательством Российской Федерации.</w:t>
      </w:r>
    </w:p>
    <w:p w:rsidR="008F3F8B" w:rsidRPr="001E6A25" w:rsidRDefault="008F3F8B" w:rsidP="008F3F8B">
      <w:pPr>
        <w:pStyle w:val="ConsPlusNormal"/>
        <w:jc w:val="both"/>
        <w:rPr>
          <w:rFonts w:ascii="Arial" w:hAnsi="Arial" w:cs="Arial"/>
          <w:szCs w:val="22"/>
        </w:rPr>
      </w:pPr>
    </w:p>
    <w:p w:rsidR="008F3F8B" w:rsidRPr="001E6A25" w:rsidRDefault="008F3F8B" w:rsidP="008F3F8B">
      <w:pPr>
        <w:pStyle w:val="ConsPlusNormal"/>
        <w:spacing w:after="120"/>
        <w:jc w:val="center"/>
        <w:rPr>
          <w:rFonts w:ascii="Arial" w:hAnsi="Arial" w:cs="Arial"/>
          <w:szCs w:val="22"/>
        </w:rPr>
      </w:pPr>
      <w:r w:rsidRPr="001E6A25">
        <w:rPr>
          <w:rFonts w:ascii="Arial" w:hAnsi="Arial" w:cs="Arial"/>
          <w:szCs w:val="22"/>
        </w:rPr>
        <w:t>КОММУНАЛЬНО-СКЛАДСКАЯ ЗОНА (П</w:t>
      </w:r>
      <w:proofErr w:type="gramStart"/>
      <w:r w:rsidRPr="001E6A25">
        <w:rPr>
          <w:rFonts w:ascii="Arial" w:hAnsi="Arial" w:cs="Arial"/>
          <w:szCs w:val="22"/>
        </w:rPr>
        <w:t>2</w:t>
      </w:r>
      <w:proofErr w:type="gramEnd"/>
      <w:r w:rsidRPr="001E6A25">
        <w:rPr>
          <w:rFonts w:ascii="Arial" w:hAnsi="Arial" w:cs="Arial"/>
          <w:szCs w:val="22"/>
        </w:rPr>
        <w:t>)</w:t>
      </w:r>
    </w:p>
    <w:p w:rsidR="008F3F8B" w:rsidRPr="001E6A25" w:rsidRDefault="008F3F8B" w:rsidP="008F3F8B">
      <w:pPr>
        <w:pStyle w:val="ConsPlusNormal"/>
        <w:numPr>
          <w:ilvl w:val="0"/>
          <w:numId w:val="16"/>
        </w:numPr>
        <w:jc w:val="both"/>
        <w:rPr>
          <w:rFonts w:ascii="Arial" w:hAnsi="Arial" w:cs="Arial"/>
          <w:szCs w:val="22"/>
        </w:rPr>
      </w:pPr>
      <w:r w:rsidRPr="001E6A25">
        <w:rPr>
          <w:rFonts w:ascii="Arial" w:hAnsi="Arial" w:cs="Arial"/>
          <w:szCs w:val="22"/>
        </w:rPr>
        <w:t>Виды разрешенного использования земельных участков и объектов капитального строительства</w:t>
      </w:r>
    </w:p>
    <w:p w:rsidR="008F3F8B" w:rsidRPr="001E6A25" w:rsidRDefault="008F3F8B" w:rsidP="008F3F8B">
      <w:pPr>
        <w:pStyle w:val="ConsPlusNormal"/>
        <w:ind w:firstLine="540"/>
        <w:jc w:val="both"/>
        <w:rPr>
          <w:rFonts w:ascii="Arial" w:hAnsi="Arial" w:cs="Arial"/>
          <w:szCs w:val="22"/>
        </w:rPr>
      </w:pPr>
      <w:r w:rsidRPr="001E6A25">
        <w:rPr>
          <w:rFonts w:ascii="Arial" w:hAnsi="Arial" w:cs="Arial"/>
          <w:szCs w:val="22"/>
        </w:rPr>
        <w:t>1.1 Основные виды разрешенного использования земельных участков и объектов капитального строительства (код (числовое обозначение) вида разрешенного использования земельного участка)</w:t>
      </w:r>
    </w:p>
    <w:tbl>
      <w:tblPr>
        <w:tblW w:w="9638" w:type="dxa"/>
        <w:tblInd w:w="62" w:type="dxa"/>
        <w:tblLayout w:type="fixed"/>
        <w:tblCellMar>
          <w:top w:w="102" w:type="dxa"/>
          <w:left w:w="62" w:type="dxa"/>
          <w:bottom w:w="102" w:type="dxa"/>
          <w:right w:w="62" w:type="dxa"/>
        </w:tblCellMar>
        <w:tblLook w:val="04A0" w:firstRow="1" w:lastRow="0" w:firstColumn="1" w:lastColumn="0" w:noHBand="0" w:noVBand="1"/>
      </w:tblPr>
      <w:tblGrid>
        <w:gridCol w:w="5670"/>
        <w:gridCol w:w="3968"/>
      </w:tblGrid>
      <w:tr w:rsidR="001E6A25" w:rsidRPr="001E6A25" w:rsidTr="00917A8B">
        <w:tc>
          <w:tcPr>
            <w:tcW w:w="5670" w:type="dxa"/>
          </w:tcPr>
          <w:p w:rsidR="008F3F8B" w:rsidRPr="001E6A25" w:rsidRDefault="008F3F8B" w:rsidP="00917A8B">
            <w:pPr>
              <w:pStyle w:val="ConsPlusNormal"/>
              <w:rPr>
                <w:rFonts w:ascii="Arial" w:hAnsi="Arial" w:cs="Arial"/>
                <w:szCs w:val="22"/>
              </w:rPr>
            </w:pPr>
            <w:r w:rsidRPr="001E6A25">
              <w:rPr>
                <w:rFonts w:ascii="Arial" w:hAnsi="Arial" w:cs="Arial"/>
                <w:szCs w:val="22"/>
              </w:rPr>
              <w:t>Хранение и переработка сельскохозяйственной продукции</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(1.15)</w:t>
            </w:r>
          </w:p>
        </w:tc>
      </w:tr>
      <w:tr w:rsidR="001E6A25" w:rsidRPr="001E6A25" w:rsidTr="00917A8B">
        <w:tc>
          <w:tcPr>
            <w:tcW w:w="5670" w:type="dxa"/>
          </w:tcPr>
          <w:p w:rsidR="008F3F8B" w:rsidRPr="001E6A25" w:rsidRDefault="008F3F8B" w:rsidP="00917A8B">
            <w:pPr>
              <w:pStyle w:val="ConsPlusNormal"/>
              <w:jc w:val="both"/>
              <w:rPr>
                <w:rFonts w:ascii="Arial" w:hAnsi="Arial" w:cs="Arial"/>
                <w:szCs w:val="22"/>
              </w:rPr>
            </w:pPr>
            <w:r w:rsidRPr="001E6A25">
              <w:rPr>
                <w:rFonts w:ascii="Arial" w:hAnsi="Arial" w:cs="Arial"/>
                <w:szCs w:val="22"/>
              </w:rPr>
              <w:t>Обеспечение сельскохозяйственного производства</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(1.18)</w:t>
            </w:r>
          </w:p>
        </w:tc>
      </w:tr>
      <w:tr w:rsidR="001E6A25" w:rsidRPr="001E6A25" w:rsidTr="00917A8B">
        <w:tc>
          <w:tcPr>
            <w:tcW w:w="5670" w:type="dxa"/>
          </w:tcPr>
          <w:p w:rsidR="008F3F8B" w:rsidRPr="001E6A25" w:rsidRDefault="008F3F8B" w:rsidP="00917A8B">
            <w:pPr>
              <w:pStyle w:val="ConsPlusNormal"/>
              <w:rPr>
                <w:rFonts w:ascii="Arial" w:hAnsi="Arial" w:cs="Arial"/>
                <w:szCs w:val="22"/>
              </w:rPr>
            </w:pPr>
            <w:r w:rsidRPr="001E6A25">
              <w:rPr>
                <w:rFonts w:ascii="Arial" w:hAnsi="Arial" w:cs="Arial"/>
                <w:szCs w:val="22"/>
              </w:rPr>
              <w:t>Объекты гаражного назначения</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(2.7.1)</w:t>
            </w:r>
          </w:p>
        </w:tc>
      </w:tr>
      <w:tr w:rsidR="001E6A25" w:rsidRPr="001E6A25" w:rsidTr="00917A8B">
        <w:tc>
          <w:tcPr>
            <w:tcW w:w="5670" w:type="dxa"/>
          </w:tcPr>
          <w:p w:rsidR="008F3F8B" w:rsidRPr="001E6A25" w:rsidRDefault="008F3F8B" w:rsidP="00917A8B">
            <w:pPr>
              <w:pStyle w:val="ConsPlusNormal"/>
              <w:rPr>
                <w:rFonts w:ascii="Arial" w:hAnsi="Arial" w:cs="Arial"/>
                <w:szCs w:val="22"/>
              </w:rPr>
            </w:pPr>
            <w:r w:rsidRPr="001E6A25">
              <w:rPr>
                <w:rFonts w:ascii="Arial" w:hAnsi="Arial" w:cs="Arial"/>
                <w:szCs w:val="22"/>
              </w:rPr>
              <w:t>Коммунальное обслуживание</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(3.1)</w:t>
            </w:r>
          </w:p>
        </w:tc>
      </w:tr>
      <w:tr w:rsidR="001E6A25" w:rsidRPr="001E6A25" w:rsidTr="00917A8B">
        <w:tc>
          <w:tcPr>
            <w:tcW w:w="5670" w:type="dxa"/>
          </w:tcPr>
          <w:p w:rsidR="008F3F8B" w:rsidRPr="001E6A25" w:rsidRDefault="008F3F8B" w:rsidP="00917A8B">
            <w:pPr>
              <w:pStyle w:val="ConsPlusNormal"/>
              <w:rPr>
                <w:rFonts w:ascii="Arial" w:hAnsi="Arial" w:cs="Arial"/>
                <w:szCs w:val="22"/>
              </w:rPr>
            </w:pPr>
            <w:r w:rsidRPr="001E6A25">
              <w:rPr>
                <w:rFonts w:ascii="Arial" w:hAnsi="Arial" w:cs="Arial"/>
                <w:szCs w:val="22"/>
              </w:rPr>
              <w:t>Бытовое обслуживание</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(3.3)</w:t>
            </w:r>
          </w:p>
        </w:tc>
      </w:tr>
      <w:tr w:rsidR="001E6A25" w:rsidRPr="001E6A25" w:rsidTr="00917A8B">
        <w:tc>
          <w:tcPr>
            <w:tcW w:w="5670" w:type="dxa"/>
          </w:tcPr>
          <w:p w:rsidR="008F3F8B" w:rsidRPr="001E6A25" w:rsidRDefault="008F3F8B" w:rsidP="00917A8B">
            <w:pPr>
              <w:pStyle w:val="ConsPlusNormal"/>
              <w:rPr>
                <w:rFonts w:ascii="Arial" w:hAnsi="Arial" w:cs="Arial"/>
                <w:szCs w:val="22"/>
              </w:rPr>
            </w:pPr>
            <w:r w:rsidRPr="001E6A25">
              <w:rPr>
                <w:rFonts w:ascii="Arial" w:hAnsi="Arial" w:cs="Arial"/>
                <w:szCs w:val="22"/>
              </w:rPr>
              <w:t>Ветеринарное обслуживание</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(3.10)</w:t>
            </w:r>
          </w:p>
        </w:tc>
      </w:tr>
      <w:tr w:rsidR="001E6A25" w:rsidRPr="001E6A25" w:rsidTr="00917A8B">
        <w:tc>
          <w:tcPr>
            <w:tcW w:w="5670" w:type="dxa"/>
          </w:tcPr>
          <w:p w:rsidR="008F3F8B" w:rsidRPr="001E6A25" w:rsidRDefault="008F3F8B" w:rsidP="00917A8B">
            <w:pPr>
              <w:pStyle w:val="ConsPlusNormal"/>
              <w:rPr>
                <w:rFonts w:ascii="Arial" w:hAnsi="Arial" w:cs="Arial"/>
                <w:szCs w:val="22"/>
              </w:rPr>
            </w:pPr>
            <w:r w:rsidRPr="001E6A25">
              <w:rPr>
                <w:rFonts w:ascii="Arial" w:hAnsi="Arial" w:cs="Arial"/>
                <w:szCs w:val="22"/>
              </w:rPr>
              <w:t>Деловое управление</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(4.1)</w:t>
            </w:r>
          </w:p>
        </w:tc>
      </w:tr>
      <w:tr w:rsidR="001E6A25" w:rsidRPr="001E6A25" w:rsidTr="00917A8B">
        <w:tc>
          <w:tcPr>
            <w:tcW w:w="5670" w:type="dxa"/>
          </w:tcPr>
          <w:p w:rsidR="008F3F8B" w:rsidRPr="001E6A25" w:rsidRDefault="008F3F8B" w:rsidP="00917A8B">
            <w:pPr>
              <w:pStyle w:val="ConsPlusNormal"/>
              <w:rPr>
                <w:rFonts w:ascii="Arial" w:hAnsi="Arial" w:cs="Arial"/>
                <w:szCs w:val="22"/>
              </w:rPr>
            </w:pPr>
            <w:r w:rsidRPr="001E6A25">
              <w:rPr>
                <w:rFonts w:ascii="Arial" w:hAnsi="Arial" w:cs="Arial"/>
                <w:szCs w:val="22"/>
              </w:rPr>
              <w:t>Магазины</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(4.4)</w:t>
            </w:r>
          </w:p>
        </w:tc>
      </w:tr>
      <w:tr w:rsidR="001E6A25" w:rsidRPr="001E6A25" w:rsidTr="00917A8B">
        <w:tc>
          <w:tcPr>
            <w:tcW w:w="5670" w:type="dxa"/>
          </w:tcPr>
          <w:p w:rsidR="008F3F8B" w:rsidRPr="001E6A25" w:rsidRDefault="008F3F8B" w:rsidP="00917A8B">
            <w:pPr>
              <w:pStyle w:val="ConsPlusNormal"/>
              <w:rPr>
                <w:rFonts w:ascii="Arial" w:hAnsi="Arial" w:cs="Arial"/>
                <w:szCs w:val="22"/>
              </w:rPr>
            </w:pPr>
            <w:r w:rsidRPr="001E6A25">
              <w:rPr>
                <w:rFonts w:ascii="Arial" w:hAnsi="Arial" w:cs="Arial"/>
                <w:szCs w:val="22"/>
              </w:rPr>
              <w:t>Общественное питание</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(4.6)</w:t>
            </w:r>
          </w:p>
        </w:tc>
      </w:tr>
      <w:tr w:rsidR="001E6A25" w:rsidRPr="001E6A25" w:rsidTr="00917A8B">
        <w:tc>
          <w:tcPr>
            <w:tcW w:w="5670" w:type="dxa"/>
          </w:tcPr>
          <w:p w:rsidR="008F3F8B" w:rsidRPr="001E6A25" w:rsidRDefault="008F3F8B" w:rsidP="00917A8B">
            <w:pPr>
              <w:pStyle w:val="ConsPlusNormal"/>
              <w:rPr>
                <w:rFonts w:ascii="Arial" w:hAnsi="Arial" w:cs="Arial"/>
                <w:szCs w:val="22"/>
              </w:rPr>
            </w:pPr>
            <w:r w:rsidRPr="001E6A25">
              <w:rPr>
                <w:rFonts w:ascii="Arial" w:hAnsi="Arial" w:cs="Arial"/>
                <w:szCs w:val="22"/>
              </w:rPr>
              <w:t>Обслуживание автотранспорта</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(4.9)</w:t>
            </w:r>
          </w:p>
        </w:tc>
      </w:tr>
      <w:tr w:rsidR="001E6A25" w:rsidRPr="001E6A25" w:rsidTr="00917A8B">
        <w:tc>
          <w:tcPr>
            <w:tcW w:w="5670" w:type="dxa"/>
          </w:tcPr>
          <w:p w:rsidR="008F3F8B" w:rsidRPr="001E6A25" w:rsidRDefault="008F3F8B" w:rsidP="00917A8B">
            <w:pPr>
              <w:pStyle w:val="ConsPlusNormal"/>
              <w:jc w:val="both"/>
              <w:rPr>
                <w:rFonts w:ascii="Arial" w:hAnsi="Arial" w:cs="Arial"/>
                <w:szCs w:val="22"/>
              </w:rPr>
            </w:pPr>
            <w:r w:rsidRPr="001E6A25">
              <w:rPr>
                <w:rFonts w:ascii="Arial" w:hAnsi="Arial" w:cs="Arial"/>
                <w:szCs w:val="22"/>
              </w:rPr>
              <w:t>Склады</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(6.9)</w:t>
            </w:r>
          </w:p>
        </w:tc>
      </w:tr>
      <w:tr w:rsidR="001E6A25" w:rsidRPr="001E6A25" w:rsidTr="00917A8B">
        <w:tc>
          <w:tcPr>
            <w:tcW w:w="5670" w:type="dxa"/>
          </w:tcPr>
          <w:p w:rsidR="008F3F8B" w:rsidRPr="001E6A25" w:rsidRDefault="008F3F8B" w:rsidP="00917A8B">
            <w:pPr>
              <w:pStyle w:val="ConsPlusNormal"/>
              <w:jc w:val="both"/>
              <w:rPr>
                <w:rFonts w:ascii="Arial" w:hAnsi="Arial" w:cs="Arial"/>
                <w:szCs w:val="22"/>
              </w:rPr>
            </w:pPr>
            <w:r w:rsidRPr="001E6A25">
              <w:rPr>
                <w:rFonts w:ascii="Arial" w:hAnsi="Arial" w:cs="Arial"/>
                <w:szCs w:val="22"/>
              </w:rPr>
              <w:t>Транспорт</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(7.0)</w:t>
            </w:r>
          </w:p>
        </w:tc>
      </w:tr>
      <w:tr w:rsidR="001E6A25" w:rsidRPr="001E6A25" w:rsidTr="00917A8B">
        <w:tc>
          <w:tcPr>
            <w:tcW w:w="5670" w:type="dxa"/>
          </w:tcPr>
          <w:p w:rsidR="008F3F8B" w:rsidRPr="001E6A25" w:rsidRDefault="008F3F8B" w:rsidP="00917A8B">
            <w:pPr>
              <w:pStyle w:val="ConsPlusNormal"/>
              <w:rPr>
                <w:rFonts w:ascii="Arial" w:hAnsi="Arial" w:cs="Arial"/>
                <w:szCs w:val="22"/>
              </w:rPr>
            </w:pPr>
            <w:r w:rsidRPr="001E6A25">
              <w:rPr>
                <w:rFonts w:ascii="Arial" w:hAnsi="Arial" w:cs="Arial"/>
                <w:szCs w:val="22"/>
              </w:rPr>
              <w:t>Обеспечение внутреннего правопорядка</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(8.3)</w:t>
            </w:r>
          </w:p>
        </w:tc>
      </w:tr>
      <w:tr w:rsidR="001E6A25" w:rsidRPr="001E6A25" w:rsidTr="00917A8B">
        <w:tc>
          <w:tcPr>
            <w:tcW w:w="5670" w:type="dxa"/>
          </w:tcPr>
          <w:p w:rsidR="008F3F8B" w:rsidRPr="001E6A25" w:rsidRDefault="008F3F8B" w:rsidP="00917A8B">
            <w:pPr>
              <w:pStyle w:val="ConsPlusNormal"/>
              <w:jc w:val="both"/>
              <w:rPr>
                <w:rFonts w:ascii="Arial" w:hAnsi="Arial" w:cs="Arial"/>
                <w:szCs w:val="22"/>
              </w:rPr>
            </w:pPr>
            <w:r w:rsidRPr="001E6A25">
              <w:rPr>
                <w:rFonts w:ascii="Arial" w:hAnsi="Arial" w:cs="Arial"/>
                <w:szCs w:val="22"/>
              </w:rPr>
              <w:t>Историко-культурная деятельность</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(9.3)</w:t>
            </w:r>
          </w:p>
        </w:tc>
      </w:tr>
    </w:tbl>
    <w:p w:rsidR="008F3F8B" w:rsidRPr="001E6A25" w:rsidRDefault="008F3F8B" w:rsidP="008F3F8B">
      <w:pPr>
        <w:pStyle w:val="ConsPlusNormal"/>
        <w:jc w:val="both"/>
        <w:rPr>
          <w:rFonts w:ascii="Arial" w:hAnsi="Arial" w:cs="Arial"/>
          <w:szCs w:val="22"/>
        </w:rPr>
      </w:pPr>
    </w:p>
    <w:p w:rsidR="008F3F8B" w:rsidRPr="001E6A25" w:rsidRDefault="008F3F8B" w:rsidP="008F3F8B">
      <w:pPr>
        <w:pStyle w:val="ConsPlusNormal"/>
        <w:ind w:firstLine="708"/>
        <w:jc w:val="both"/>
        <w:rPr>
          <w:rFonts w:ascii="Arial" w:hAnsi="Arial" w:cs="Arial"/>
          <w:szCs w:val="22"/>
        </w:rPr>
      </w:pPr>
      <w:r w:rsidRPr="001E6A25">
        <w:rPr>
          <w:rFonts w:ascii="Arial" w:hAnsi="Arial" w:cs="Arial"/>
          <w:szCs w:val="22"/>
        </w:rPr>
        <w:t>1.2 Условно разрешенные виды использования земельных  участков и объектов капитального строительства (код (числовое обозначение) вида разрешенного использования земельного участка)</w:t>
      </w:r>
    </w:p>
    <w:tbl>
      <w:tblPr>
        <w:tblW w:w="0" w:type="auto"/>
        <w:tblInd w:w="62" w:type="dxa"/>
        <w:tblLayout w:type="fixed"/>
        <w:tblCellMar>
          <w:top w:w="102" w:type="dxa"/>
          <w:left w:w="62" w:type="dxa"/>
          <w:bottom w:w="102" w:type="dxa"/>
          <w:right w:w="62" w:type="dxa"/>
        </w:tblCellMar>
        <w:tblLook w:val="04A0" w:firstRow="1" w:lastRow="0" w:firstColumn="1" w:lastColumn="0" w:noHBand="0" w:noVBand="1"/>
      </w:tblPr>
      <w:tblGrid>
        <w:gridCol w:w="5670"/>
        <w:gridCol w:w="3968"/>
      </w:tblGrid>
      <w:tr w:rsidR="001E6A25" w:rsidRPr="001E6A25" w:rsidTr="00917A8B">
        <w:tc>
          <w:tcPr>
            <w:tcW w:w="5670" w:type="dxa"/>
          </w:tcPr>
          <w:p w:rsidR="008F3F8B" w:rsidRPr="001E6A25" w:rsidRDefault="008F3F8B" w:rsidP="00917A8B">
            <w:pPr>
              <w:pStyle w:val="ConsPlusNormal"/>
              <w:rPr>
                <w:rFonts w:ascii="Arial" w:hAnsi="Arial" w:cs="Arial"/>
                <w:szCs w:val="22"/>
              </w:rPr>
            </w:pPr>
            <w:r w:rsidRPr="001E6A25">
              <w:rPr>
                <w:rFonts w:ascii="Arial" w:hAnsi="Arial" w:cs="Arial"/>
                <w:szCs w:val="22"/>
              </w:rPr>
              <w:t>Для индивидуального жилищного строительства</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(2.1)</w:t>
            </w:r>
          </w:p>
        </w:tc>
      </w:tr>
      <w:tr w:rsidR="001E6A25" w:rsidRPr="001E6A25" w:rsidTr="00917A8B">
        <w:tc>
          <w:tcPr>
            <w:tcW w:w="5670" w:type="dxa"/>
          </w:tcPr>
          <w:p w:rsidR="008F3F8B" w:rsidRPr="001E6A25" w:rsidRDefault="008F3F8B" w:rsidP="00917A8B">
            <w:pPr>
              <w:pStyle w:val="ConsPlusNormal"/>
              <w:rPr>
                <w:rFonts w:ascii="Arial" w:hAnsi="Arial" w:cs="Arial"/>
                <w:szCs w:val="22"/>
              </w:rPr>
            </w:pPr>
            <w:r w:rsidRPr="001E6A25">
              <w:rPr>
                <w:rFonts w:ascii="Arial" w:hAnsi="Arial" w:cs="Arial"/>
                <w:szCs w:val="22"/>
              </w:rPr>
              <w:t>Малоэтажная многоквартирная жилая застройка</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(2.1.1)</w:t>
            </w:r>
          </w:p>
        </w:tc>
      </w:tr>
      <w:tr w:rsidR="001E6A25" w:rsidRPr="001E6A25" w:rsidTr="00917A8B">
        <w:tc>
          <w:tcPr>
            <w:tcW w:w="5670" w:type="dxa"/>
          </w:tcPr>
          <w:p w:rsidR="008F3F8B" w:rsidRPr="001E6A25" w:rsidRDefault="008F3F8B" w:rsidP="00917A8B">
            <w:pPr>
              <w:pStyle w:val="ConsPlusNormal"/>
              <w:jc w:val="both"/>
              <w:rPr>
                <w:rFonts w:ascii="Arial" w:hAnsi="Arial" w:cs="Arial"/>
                <w:szCs w:val="22"/>
              </w:rPr>
            </w:pPr>
            <w:proofErr w:type="spellStart"/>
            <w:r w:rsidRPr="001E6A25">
              <w:rPr>
                <w:rFonts w:ascii="Arial" w:hAnsi="Arial" w:cs="Arial"/>
                <w:szCs w:val="22"/>
              </w:rPr>
              <w:t>Среднеэтажная</w:t>
            </w:r>
            <w:proofErr w:type="spellEnd"/>
            <w:r w:rsidRPr="001E6A25">
              <w:rPr>
                <w:rFonts w:ascii="Arial" w:hAnsi="Arial" w:cs="Arial"/>
                <w:szCs w:val="22"/>
              </w:rPr>
              <w:t xml:space="preserve"> жилая застройка</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(2.5)</w:t>
            </w:r>
          </w:p>
        </w:tc>
      </w:tr>
      <w:tr w:rsidR="001E6A25" w:rsidRPr="001E6A25" w:rsidTr="00917A8B">
        <w:tc>
          <w:tcPr>
            <w:tcW w:w="5670" w:type="dxa"/>
          </w:tcPr>
          <w:p w:rsidR="008F3F8B" w:rsidRPr="001E6A25" w:rsidRDefault="008F3F8B" w:rsidP="00917A8B">
            <w:pPr>
              <w:pStyle w:val="ConsPlusNormal"/>
              <w:jc w:val="both"/>
              <w:rPr>
                <w:rFonts w:ascii="Arial" w:hAnsi="Arial" w:cs="Arial"/>
                <w:szCs w:val="22"/>
              </w:rPr>
            </w:pPr>
            <w:r w:rsidRPr="001E6A25">
              <w:rPr>
                <w:rFonts w:ascii="Arial" w:hAnsi="Arial" w:cs="Arial"/>
                <w:szCs w:val="22"/>
              </w:rPr>
              <w:t>Обслуживание жилой застройки</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(2.7)</w:t>
            </w:r>
          </w:p>
        </w:tc>
      </w:tr>
      <w:tr w:rsidR="001E6A25" w:rsidRPr="001E6A25" w:rsidTr="00917A8B">
        <w:tc>
          <w:tcPr>
            <w:tcW w:w="5670" w:type="dxa"/>
          </w:tcPr>
          <w:p w:rsidR="008F3F8B" w:rsidRPr="001E6A25" w:rsidRDefault="008F3F8B" w:rsidP="00917A8B">
            <w:pPr>
              <w:pStyle w:val="ConsPlusNormal"/>
              <w:jc w:val="both"/>
              <w:rPr>
                <w:rFonts w:ascii="Arial" w:hAnsi="Arial" w:cs="Arial"/>
                <w:szCs w:val="22"/>
              </w:rPr>
            </w:pPr>
            <w:r w:rsidRPr="001E6A25">
              <w:rPr>
                <w:rFonts w:ascii="Arial" w:hAnsi="Arial" w:cs="Arial"/>
                <w:szCs w:val="22"/>
              </w:rPr>
              <w:t>Предпринимательство</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(4.0)</w:t>
            </w:r>
          </w:p>
        </w:tc>
      </w:tr>
      <w:tr w:rsidR="001E6A25" w:rsidRPr="001E6A25" w:rsidTr="00917A8B">
        <w:tc>
          <w:tcPr>
            <w:tcW w:w="5670" w:type="dxa"/>
          </w:tcPr>
          <w:p w:rsidR="008F3F8B" w:rsidRPr="001E6A25" w:rsidRDefault="008F3F8B" w:rsidP="00917A8B">
            <w:pPr>
              <w:pStyle w:val="ConsPlusNormal"/>
              <w:jc w:val="both"/>
              <w:rPr>
                <w:rFonts w:ascii="Arial" w:hAnsi="Arial" w:cs="Arial"/>
                <w:szCs w:val="22"/>
              </w:rPr>
            </w:pPr>
            <w:r w:rsidRPr="001E6A25">
              <w:rPr>
                <w:rFonts w:ascii="Arial" w:hAnsi="Arial" w:cs="Arial"/>
                <w:szCs w:val="22"/>
              </w:rPr>
              <w:t>Спорт</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(5.1)</w:t>
            </w:r>
          </w:p>
        </w:tc>
      </w:tr>
      <w:tr w:rsidR="001E6A25" w:rsidRPr="001E6A25" w:rsidTr="00917A8B">
        <w:tc>
          <w:tcPr>
            <w:tcW w:w="5670" w:type="dxa"/>
          </w:tcPr>
          <w:p w:rsidR="008F3F8B" w:rsidRPr="001E6A25" w:rsidRDefault="008F3F8B" w:rsidP="00917A8B">
            <w:pPr>
              <w:pStyle w:val="ConsPlusNormal"/>
              <w:jc w:val="both"/>
              <w:rPr>
                <w:rFonts w:ascii="Arial" w:hAnsi="Arial" w:cs="Arial"/>
                <w:szCs w:val="22"/>
              </w:rPr>
            </w:pPr>
            <w:r w:rsidRPr="001E6A25">
              <w:rPr>
                <w:rFonts w:ascii="Arial" w:hAnsi="Arial" w:cs="Arial"/>
                <w:szCs w:val="22"/>
              </w:rPr>
              <w:t>Производственная деятельность</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(6.0)</w:t>
            </w:r>
          </w:p>
        </w:tc>
      </w:tr>
    </w:tbl>
    <w:p w:rsidR="008F3F8B" w:rsidRPr="001E6A25" w:rsidRDefault="008F3F8B" w:rsidP="008F3F8B">
      <w:pPr>
        <w:pStyle w:val="ConsPlusNormal"/>
        <w:jc w:val="both"/>
        <w:rPr>
          <w:rFonts w:ascii="Arial" w:hAnsi="Arial" w:cs="Arial"/>
          <w:szCs w:val="22"/>
        </w:rPr>
      </w:pPr>
    </w:p>
    <w:p w:rsidR="008F3F8B" w:rsidRPr="001E6A25" w:rsidRDefault="008F3F8B" w:rsidP="008F3F8B">
      <w:pPr>
        <w:pStyle w:val="ConsPlusNormal"/>
        <w:ind w:firstLine="540"/>
        <w:jc w:val="both"/>
        <w:rPr>
          <w:rFonts w:ascii="Arial" w:hAnsi="Arial" w:cs="Arial"/>
          <w:szCs w:val="22"/>
        </w:rPr>
      </w:pPr>
      <w:r w:rsidRPr="001E6A25">
        <w:rPr>
          <w:rFonts w:ascii="Arial" w:hAnsi="Arial" w:cs="Arial"/>
          <w:szCs w:val="22"/>
        </w:rPr>
        <w:lastRenderedPageBreak/>
        <w:t>1.3 Вспомогательные виды разрешенного использования земельных участков и объектов капитального строительства (код (числовое обозначение) вида разрешенного использования земельного участка)*</w:t>
      </w:r>
    </w:p>
    <w:tbl>
      <w:tblPr>
        <w:tblW w:w="9638" w:type="dxa"/>
        <w:tblInd w:w="62" w:type="dxa"/>
        <w:tblLayout w:type="fixed"/>
        <w:tblCellMar>
          <w:top w:w="102" w:type="dxa"/>
          <w:left w:w="62" w:type="dxa"/>
          <w:bottom w:w="102" w:type="dxa"/>
          <w:right w:w="62" w:type="dxa"/>
        </w:tblCellMar>
        <w:tblLook w:val="04A0" w:firstRow="1" w:lastRow="0" w:firstColumn="1" w:lastColumn="0" w:noHBand="0" w:noVBand="1"/>
      </w:tblPr>
      <w:tblGrid>
        <w:gridCol w:w="5670"/>
        <w:gridCol w:w="3968"/>
      </w:tblGrid>
      <w:tr w:rsidR="001E6A25" w:rsidRPr="001E6A25" w:rsidTr="00917A8B">
        <w:tc>
          <w:tcPr>
            <w:tcW w:w="5670" w:type="dxa"/>
          </w:tcPr>
          <w:p w:rsidR="008F3F8B" w:rsidRPr="001E6A25" w:rsidRDefault="008F3F8B" w:rsidP="00917A8B">
            <w:pPr>
              <w:pStyle w:val="ConsPlusNormal"/>
              <w:rPr>
                <w:rFonts w:ascii="Arial" w:hAnsi="Arial" w:cs="Arial"/>
                <w:szCs w:val="22"/>
              </w:rPr>
            </w:pPr>
            <w:r w:rsidRPr="001E6A25">
              <w:rPr>
                <w:rFonts w:ascii="Arial" w:hAnsi="Arial" w:cs="Arial"/>
                <w:szCs w:val="22"/>
              </w:rPr>
              <w:t>Предпринимательство</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(4.0)</w:t>
            </w:r>
          </w:p>
        </w:tc>
      </w:tr>
      <w:tr w:rsidR="001E6A25" w:rsidRPr="001E6A25" w:rsidTr="00917A8B">
        <w:tc>
          <w:tcPr>
            <w:tcW w:w="5670" w:type="dxa"/>
          </w:tcPr>
          <w:p w:rsidR="008F3F8B" w:rsidRPr="001E6A25" w:rsidRDefault="008F3F8B" w:rsidP="00917A8B">
            <w:pPr>
              <w:pStyle w:val="ConsPlusNormal"/>
              <w:rPr>
                <w:rFonts w:ascii="Arial" w:hAnsi="Arial" w:cs="Arial"/>
                <w:szCs w:val="22"/>
              </w:rPr>
            </w:pPr>
            <w:r w:rsidRPr="001E6A25">
              <w:rPr>
                <w:rFonts w:ascii="Arial" w:hAnsi="Arial" w:cs="Arial"/>
                <w:szCs w:val="22"/>
              </w:rPr>
              <w:t>Производственная деятельность</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(6.0)</w:t>
            </w:r>
          </w:p>
        </w:tc>
      </w:tr>
    </w:tbl>
    <w:p w:rsidR="008F3F8B" w:rsidRPr="001E6A25" w:rsidRDefault="008F3F8B" w:rsidP="008F3F8B">
      <w:pPr>
        <w:pStyle w:val="ConsPlusNormal"/>
        <w:jc w:val="center"/>
        <w:rPr>
          <w:rFonts w:ascii="Arial" w:hAnsi="Arial" w:cs="Arial"/>
          <w:szCs w:val="22"/>
        </w:rPr>
      </w:pPr>
    </w:p>
    <w:p w:rsidR="008F3F8B" w:rsidRPr="001E6A25" w:rsidRDefault="008F3F8B" w:rsidP="008F3F8B">
      <w:pPr>
        <w:pStyle w:val="a3"/>
        <w:numPr>
          <w:ilvl w:val="0"/>
          <w:numId w:val="16"/>
        </w:numPr>
        <w:autoSpaceDE w:val="0"/>
        <w:autoSpaceDN w:val="0"/>
        <w:adjustRightInd w:val="0"/>
        <w:spacing w:after="0" w:line="240" w:lineRule="auto"/>
        <w:jc w:val="both"/>
        <w:rPr>
          <w:rFonts w:ascii="Arial" w:hAnsi="Arial" w:cs="Arial"/>
        </w:rPr>
      </w:pPr>
      <w:r w:rsidRPr="001E6A25">
        <w:rPr>
          <w:rFonts w:ascii="Arial" w:hAnsi="Arial" w:cs="Arial"/>
        </w:rPr>
        <w:t>Предельные (минимальные и (или) максимальные) размеры земельных участков.</w:t>
      </w:r>
    </w:p>
    <w:p w:rsidR="008F3F8B" w:rsidRPr="001E6A25" w:rsidRDefault="008F3F8B" w:rsidP="008F3F8B">
      <w:pPr>
        <w:pStyle w:val="ConsPlusNormal"/>
        <w:ind w:firstLine="426"/>
        <w:jc w:val="both"/>
        <w:rPr>
          <w:rFonts w:ascii="Arial" w:hAnsi="Arial" w:cs="Arial"/>
          <w:szCs w:val="22"/>
        </w:rPr>
      </w:pPr>
      <w:r w:rsidRPr="001E6A25">
        <w:rPr>
          <w:rFonts w:ascii="Arial" w:hAnsi="Arial" w:cs="Arial"/>
          <w:szCs w:val="22"/>
        </w:rPr>
        <w:t>При образовании земельных участков с видами разрешенного использования земельных участков и объектов капитального строительства за исключением вида «Для индивидуального жилищного строительства», их размеры определяются в соответствии с "СП 42.13330.2011. Свод правил. Градостроительство. Планировка и застройка городских и сельских поселений. Актуализированная редакция СНиП 2.07.01-89*" или индивидуальным расчетом в составе проектной документации.</w:t>
      </w:r>
    </w:p>
    <w:p w:rsidR="008F3F8B" w:rsidRPr="001E6A25" w:rsidRDefault="008F3F8B" w:rsidP="008F3F8B">
      <w:pPr>
        <w:autoSpaceDE w:val="0"/>
        <w:autoSpaceDN w:val="0"/>
        <w:adjustRightInd w:val="0"/>
        <w:spacing w:after="0" w:line="240" w:lineRule="auto"/>
        <w:ind w:firstLine="426"/>
        <w:jc w:val="both"/>
        <w:rPr>
          <w:rFonts w:ascii="Arial" w:hAnsi="Arial" w:cs="Arial"/>
        </w:rPr>
      </w:pPr>
      <w:r w:rsidRPr="001E6A25">
        <w:rPr>
          <w:rFonts w:ascii="Arial" w:hAnsi="Arial" w:cs="Arial"/>
        </w:rPr>
        <w:t>Для вида разрешенного использования «Для индивидуального жилищного строительства»</w:t>
      </w:r>
    </w:p>
    <w:p w:rsidR="008F3F8B" w:rsidRPr="001E6A25" w:rsidRDefault="008F3F8B" w:rsidP="008F3F8B">
      <w:pPr>
        <w:autoSpaceDE w:val="0"/>
        <w:autoSpaceDN w:val="0"/>
        <w:adjustRightInd w:val="0"/>
        <w:spacing w:after="0" w:line="240" w:lineRule="auto"/>
        <w:ind w:firstLine="426"/>
        <w:jc w:val="both"/>
        <w:rPr>
          <w:rFonts w:ascii="Arial" w:hAnsi="Arial" w:cs="Arial"/>
        </w:rPr>
      </w:pPr>
      <w:r w:rsidRPr="001E6A25">
        <w:rPr>
          <w:rFonts w:ascii="Arial" w:hAnsi="Arial" w:cs="Arial"/>
        </w:rPr>
        <w:t xml:space="preserve"> - минимальный размер (ширина) - 14 м.</w:t>
      </w:r>
    </w:p>
    <w:p w:rsidR="008F3F8B" w:rsidRPr="001E6A25" w:rsidRDefault="008F3F8B" w:rsidP="008F3F8B">
      <w:pPr>
        <w:autoSpaceDE w:val="0"/>
        <w:autoSpaceDN w:val="0"/>
        <w:adjustRightInd w:val="0"/>
        <w:spacing w:after="0" w:line="240" w:lineRule="auto"/>
        <w:ind w:firstLine="426"/>
        <w:jc w:val="both"/>
        <w:rPr>
          <w:rFonts w:ascii="Arial" w:hAnsi="Arial" w:cs="Arial"/>
        </w:rPr>
      </w:pPr>
      <w:r w:rsidRPr="001E6A25">
        <w:rPr>
          <w:rFonts w:ascii="Arial" w:hAnsi="Arial" w:cs="Arial"/>
        </w:rPr>
        <w:t>- минимальная площадь - 0,04 га. **</w:t>
      </w:r>
    </w:p>
    <w:p w:rsidR="008F3F8B" w:rsidRPr="001E6A25" w:rsidRDefault="008F3F8B" w:rsidP="008F3F8B">
      <w:pPr>
        <w:autoSpaceDE w:val="0"/>
        <w:autoSpaceDN w:val="0"/>
        <w:adjustRightInd w:val="0"/>
        <w:spacing w:after="0" w:line="240" w:lineRule="auto"/>
        <w:ind w:firstLine="426"/>
        <w:jc w:val="both"/>
        <w:rPr>
          <w:rFonts w:ascii="Arial" w:hAnsi="Arial" w:cs="Arial"/>
        </w:rPr>
      </w:pPr>
      <w:r w:rsidRPr="001E6A25">
        <w:rPr>
          <w:rFonts w:ascii="Arial" w:hAnsi="Arial" w:cs="Arial"/>
        </w:rPr>
        <w:t>- максимальная площадь - 0,15 га.</w:t>
      </w:r>
    </w:p>
    <w:p w:rsidR="008F3F8B" w:rsidRPr="001E6A25" w:rsidRDefault="008F3F8B" w:rsidP="008F3F8B">
      <w:pPr>
        <w:pStyle w:val="a3"/>
        <w:numPr>
          <w:ilvl w:val="0"/>
          <w:numId w:val="16"/>
        </w:numPr>
        <w:autoSpaceDE w:val="0"/>
        <w:autoSpaceDN w:val="0"/>
        <w:adjustRightInd w:val="0"/>
        <w:spacing w:after="0" w:line="240" w:lineRule="auto"/>
        <w:jc w:val="both"/>
        <w:rPr>
          <w:rFonts w:ascii="Arial" w:hAnsi="Arial" w:cs="Arial"/>
        </w:rPr>
      </w:pPr>
      <w:r w:rsidRPr="001E6A25">
        <w:rPr>
          <w:rFonts w:ascii="Arial" w:hAnsi="Arial" w:cs="Arial"/>
        </w:rPr>
        <w:t>Предельные параметры разрешенного строительства, реконструкции объектов капитального строительства.</w:t>
      </w:r>
    </w:p>
    <w:p w:rsidR="008F3F8B" w:rsidRPr="001E6A25" w:rsidRDefault="008F3F8B" w:rsidP="008F3F8B">
      <w:pPr>
        <w:autoSpaceDE w:val="0"/>
        <w:autoSpaceDN w:val="0"/>
        <w:adjustRightInd w:val="0"/>
        <w:spacing w:after="0" w:line="240" w:lineRule="auto"/>
        <w:ind w:firstLine="426"/>
        <w:jc w:val="both"/>
        <w:rPr>
          <w:rFonts w:ascii="Arial" w:hAnsi="Arial" w:cs="Arial"/>
        </w:rPr>
      </w:pPr>
      <w:r w:rsidRPr="001E6A25">
        <w:rPr>
          <w:rFonts w:ascii="Arial" w:hAnsi="Arial" w:cs="Arial"/>
        </w:rPr>
        <w:t>3.1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8F3F8B" w:rsidRPr="001E6A25" w:rsidRDefault="008F3F8B" w:rsidP="008F3F8B">
      <w:pPr>
        <w:autoSpaceDE w:val="0"/>
        <w:autoSpaceDN w:val="0"/>
        <w:adjustRightInd w:val="0"/>
        <w:spacing w:after="0" w:line="240" w:lineRule="auto"/>
        <w:ind w:firstLine="426"/>
        <w:jc w:val="both"/>
        <w:rPr>
          <w:rFonts w:ascii="Arial" w:hAnsi="Arial" w:cs="Arial"/>
        </w:rPr>
      </w:pPr>
      <w:r w:rsidRPr="001E6A25">
        <w:rPr>
          <w:rFonts w:ascii="Arial" w:hAnsi="Arial" w:cs="Arial"/>
        </w:rPr>
        <w:t>Для всех видов разрешенного использования за исключением вида «Для индивидуального жилищного строительства»: минимальный отступ от границ участка - 3 м, минимальный отступ от границы земельного участка со стороны красной линии - 3 м от красной линии.</w:t>
      </w:r>
    </w:p>
    <w:p w:rsidR="008F3F8B" w:rsidRPr="001E6A25" w:rsidRDefault="008F3F8B" w:rsidP="008F3F8B">
      <w:pPr>
        <w:autoSpaceDE w:val="0"/>
        <w:autoSpaceDN w:val="0"/>
        <w:adjustRightInd w:val="0"/>
        <w:spacing w:after="0" w:line="240" w:lineRule="auto"/>
        <w:ind w:firstLine="426"/>
        <w:jc w:val="both"/>
        <w:rPr>
          <w:rFonts w:ascii="Arial" w:hAnsi="Arial" w:cs="Arial"/>
        </w:rPr>
      </w:pPr>
      <w:r w:rsidRPr="001E6A25">
        <w:rPr>
          <w:rFonts w:ascii="Arial" w:hAnsi="Arial" w:cs="Arial"/>
        </w:rPr>
        <w:t xml:space="preserve">Для вида разрешенного использования «Для индивидуального жилищного строительства»: </w:t>
      </w:r>
    </w:p>
    <w:p w:rsidR="008F3F8B" w:rsidRPr="001E6A25" w:rsidRDefault="008F3F8B" w:rsidP="008F3F8B">
      <w:pPr>
        <w:pStyle w:val="ConsPlusNormal"/>
        <w:ind w:firstLine="426"/>
        <w:jc w:val="both"/>
        <w:rPr>
          <w:rFonts w:ascii="Arial" w:hAnsi="Arial" w:cs="Arial"/>
          <w:szCs w:val="22"/>
        </w:rPr>
      </w:pPr>
      <w:proofErr w:type="gramStart"/>
      <w:r w:rsidRPr="001E6A25">
        <w:rPr>
          <w:rFonts w:ascii="Arial" w:hAnsi="Arial" w:cs="Arial"/>
          <w:szCs w:val="22"/>
        </w:rPr>
        <w:t>Расстояние от границы смежного земельного участка до стены индивидуального жилого дома - не менее 3 м. Расстояние от границы смежного земельного участка до стены хозяйственных построек (сарая, гаража, бани) - не менее 1 м. Минимальный отступ от границы земельного участка  до стены хозяйственных построек (сарая, гаража, бани) и индивидуального жилого дома со стороны красной линии - 3 м от красной линии.</w:t>
      </w:r>
      <w:proofErr w:type="gramEnd"/>
      <w:r w:rsidRPr="001E6A25">
        <w:rPr>
          <w:rFonts w:ascii="Arial" w:hAnsi="Arial" w:cs="Arial"/>
          <w:szCs w:val="22"/>
        </w:rPr>
        <w:t xml:space="preserve"> Допускается блокировка хозяйственных построек на смежных земельных участках при условии взаимного согласия правообладателей земельных участков с учетом противопожарных требований.</w:t>
      </w:r>
    </w:p>
    <w:p w:rsidR="008F3F8B" w:rsidRPr="001E6A25" w:rsidRDefault="008F3F8B" w:rsidP="008F3F8B">
      <w:pPr>
        <w:pStyle w:val="ConsPlusNormal"/>
        <w:ind w:firstLine="426"/>
        <w:jc w:val="both"/>
        <w:rPr>
          <w:rFonts w:ascii="Arial" w:hAnsi="Arial" w:cs="Arial"/>
          <w:szCs w:val="22"/>
        </w:rPr>
      </w:pPr>
      <w:r w:rsidRPr="001E6A25">
        <w:rPr>
          <w:rFonts w:ascii="Arial" w:hAnsi="Arial" w:cs="Arial"/>
          <w:szCs w:val="22"/>
        </w:rPr>
        <w:t>Для открытых автомобильных стоянок, объектов благоустройства и сооружений инженерной инфраструктуры вспомогательного использования минимальные отступы от границ земельных участков не устанавливаются.</w:t>
      </w:r>
    </w:p>
    <w:p w:rsidR="008F3F8B" w:rsidRPr="001E6A25" w:rsidRDefault="008F3F8B" w:rsidP="008F3F8B">
      <w:pPr>
        <w:autoSpaceDE w:val="0"/>
        <w:autoSpaceDN w:val="0"/>
        <w:adjustRightInd w:val="0"/>
        <w:spacing w:after="0" w:line="240" w:lineRule="auto"/>
        <w:ind w:firstLine="426"/>
        <w:jc w:val="both"/>
        <w:rPr>
          <w:rFonts w:ascii="Arial" w:hAnsi="Arial" w:cs="Arial"/>
        </w:rPr>
      </w:pPr>
      <w:r w:rsidRPr="001E6A25">
        <w:rPr>
          <w:rFonts w:ascii="Arial" w:hAnsi="Arial" w:cs="Arial"/>
        </w:rPr>
        <w:t>3.2 Предельное количество этажей или предельная высота зданий, строений, сооружений.</w:t>
      </w:r>
    </w:p>
    <w:p w:rsidR="008F3F8B" w:rsidRPr="001E6A25" w:rsidRDefault="008F3F8B" w:rsidP="008F3F8B">
      <w:pPr>
        <w:autoSpaceDE w:val="0"/>
        <w:autoSpaceDN w:val="0"/>
        <w:adjustRightInd w:val="0"/>
        <w:spacing w:after="0" w:line="240" w:lineRule="auto"/>
        <w:ind w:firstLine="426"/>
        <w:jc w:val="both"/>
        <w:rPr>
          <w:rFonts w:ascii="Arial" w:hAnsi="Arial" w:cs="Arial"/>
        </w:rPr>
      </w:pPr>
      <w:r w:rsidRPr="001E6A25">
        <w:rPr>
          <w:rFonts w:ascii="Arial" w:hAnsi="Arial" w:cs="Arial"/>
        </w:rPr>
        <w:t>Для всех видов разрешенного использования за исключением видов «</w:t>
      </w:r>
      <w:proofErr w:type="spellStart"/>
      <w:r w:rsidRPr="001E6A25">
        <w:rPr>
          <w:rFonts w:ascii="Arial" w:hAnsi="Arial" w:cs="Arial"/>
        </w:rPr>
        <w:t>Среднеэтажная</w:t>
      </w:r>
      <w:proofErr w:type="spellEnd"/>
      <w:r w:rsidRPr="001E6A25">
        <w:rPr>
          <w:rFonts w:ascii="Arial" w:hAnsi="Arial" w:cs="Arial"/>
        </w:rPr>
        <w:t xml:space="preserve"> жилая застройка», «Малоэтажная многоквартирная жилая застройка» и «Для индивидуального жилищного строительства»:</w:t>
      </w:r>
    </w:p>
    <w:p w:rsidR="008F3F8B" w:rsidRPr="001E6A25" w:rsidRDefault="008F3F8B" w:rsidP="008F3F8B">
      <w:pPr>
        <w:autoSpaceDE w:val="0"/>
        <w:autoSpaceDN w:val="0"/>
        <w:adjustRightInd w:val="0"/>
        <w:spacing w:after="0" w:line="240" w:lineRule="auto"/>
        <w:ind w:firstLine="426"/>
        <w:jc w:val="both"/>
        <w:rPr>
          <w:rFonts w:ascii="Arial" w:hAnsi="Arial" w:cs="Arial"/>
        </w:rPr>
      </w:pPr>
      <w:r w:rsidRPr="001E6A25">
        <w:rPr>
          <w:rFonts w:ascii="Arial" w:hAnsi="Arial" w:cs="Arial"/>
        </w:rPr>
        <w:t>Максимальное количество этажей – 3.</w:t>
      </w:r>
    </w:p>
    <w:p w:rsidR="008F3F8B" w:rsidRPr="001E6A25" w:rsidRDefault="008F3F8B" w:rsidP="008F3F8B">
      <w:pPr>
        <w:autoSpaceDE w:val="0"/>
        <w:autoSpaceDN w:val="0"/>
        <w:adjustRightInd w:val="0"/>
        <w:spacing w:after="0" w:line="240" w:lineRule="auto"/>
        <w:ind w:firstLine="426"/>
        <w:jc w:val="both"/>
        <w:rPr>
          <w:rFonts w:ascii="Arial" w:hAnsi="Arial" w:cs="Arial"/>
        </w:rPr>
      </w:pPr>
      <w:r w:rsidRPr="001E6A25">
        <w:rPr>
          <w:rFonts w:ascii="Arial" w:hAnsi="Arial" w:cs="Arial"/>
        </w:rPr>
        <w:t>Для вида разрешенного использования «</w:t>
      </w:r>
      <w:proofErr w:type="spellStart"/>
      <w:r w:rsidRPr="001E6A25">
        <w:rPr>
          <w:rFonts w:ascii="Arial" w:hAnsi="Arial" w:cs="Arial"/>
        </w:rPr>
        <w:t>Среднеэтажная</w:t>
      </w:r>
      <w:proofErr w:type="spellEnd"/>
      <w:r w:rsidRPr="001E6A25">
        <w:rPr>
          <w:rFonts w:ascii="Arial" w:hAnsi="Arial" w:cs="Arial"/>
        </w:rPr>
        <w:t xml:space="preserve"> жилая застройка»</w:t>
      </w:r>
    </w:p>
    <w:p w:rsidR="008F3F8B" w:rsidRPr="001E6A25" w:rsidRDefault="008F3F8B" w:rsidP="008F3F8B">
      <w:pPr>
        <w:autoSpaceDE w:val="0"/>
        <w:autoSpaceDN w:val="0"/>
        <w:adjustRightInd w:val="0"/>
        <w:spacing w:after="0" w:line="240" w:lineRule="auto"/>
        <w:ind w:firstLine="426"/>
        <w:jc w:val="both"/>
        <w:rPr>
          <w:rFonts w:ascii="Arial" w:hAnsi="Arial" w:cs="Arial"/>
        </w:rPr>
      </w:pPr>
      <w:r w:rsidRPr="001E6A25">
        <w:rPr>
          <w:rFonts w:ascii="Arial" w:hAnsi="Arial" w:cs="Arial"/>
        </w:rPr>
        <w:t>Минимальное количество этажей – 5.</w:t>
      </w:r>
    </w:p>
    <w:p w:rsidR="008F3F8B" w:rsidRPr="001E6A25" w:rsidRDefault="008F3F8B" w:rsidP="008F3F8B">
      <w:pPr>
        <w:autoSpaceDE w:val="0"/>
        <w:autoSpaceDN w:val="0"/>
        <w:adjustRightInd w:val="0"/>
        <w:spacing w:after="0" w:line="240" w:lineRule="auto"/>
        <w:ind w:firstLine="426"/>
        <w:jc w:val="both"/>
        <w:rPr>
          <w:rFonts w:ascii="Arial" w:hAnsi="Arial" w:cs="Arial"/>
        </w:rPr>
      </w:pPr>
      <w:r w:rsidRPr="001E6A25">
        <w:rPr>
          <w:rFonts w:ascii="Arial" w:hAnsi="Arial" w:cs="Arial"/>
        </w:rPr>
        <w:t>Максимальное количество надземных этажей – 7.</w:t>
      </w:r>
    </w:p>
    <w:p w:rsidR="008F3F8B" w:rsidRPr="001E6A25" w:rsidRDefault="008F3F8B" w:rsidP="008F3F8B">
      <w:pPr>
        <w:autoSpaceDE w:val="0"/>
        <w:autoSpaceDN w:val="0"/>
        <w:adjustRightInd w:val="0"/>
        <w:spacing w:after="0" w:line="240" w:lineRule="auto"/>
        <w:ind w:firstLine="426"/>
        <w:jc w:val="both"/>
        <w:rPr>
          <w:rFonts w:ascii="Arial" w:hAnsi="Arial" w:cs="Arial"/>
        </w:rPr>
      </w:pPr>
      <w:r w:rsidRPr="001E6A25">
        <w:rPr>
          <w:rFonts w:ascii="Arial" w:hAnsi="Arial" w:cs="Arial"/>
        </w:rPr>
        <w:t>Для вида разрешенного использования «Малоэтажная многоквартирная жилая застройка»:</w:t>
      </w:r>
    </w:p>
    <w:p w:rsidR="008F3F8B" w:rsidRPr="001E6A25" w:rsidRDefault="008F3F8B" w:rsidP="008F3F8B">
      <w:pPr>
        <w:pStyle w:val="ConsPlusNormal"/>
        <w:ind w:firstLine="426"/>
        <w:rPr>
          <w:rFonts w:ascii="Arial" w:hAnsi="Arial" w:cs="Arial"/>
          <w:szCs w:val="22"/>
        </w:rPr>
      </w:pPr>
      <w:r w:rsidRPr="001E6A25">
        <w:rPr>
          <w:rFonts w:ascii="Arial" w:hAnsi="Arial" w:cs="Arial"/>
          <w:szCs w:val="22"/>
        </w:rPr>
        <w:t>Количество этажей жилого дома - 4.</w:t>
      </w:r>
    </w:p>
    <w:p w:rsidR="008F3F8B" w:rsidRPr="001E6A25" w:rsidRDefault="008F3F8B" w:rsidP="008F3F8B">
      <w:pPr>
        <w:autoSpaceDE w:val="0"/>
        <w:autoSpaceDN w:val="0"/>
        <w:adjustRightInd w:val="0"/>
        <w:spacing w:after="0" w:line="240" w:lineRule="auto"/>
        <w:ind w:firstLine="426"/>
        <w:jc w:val="both"/>
        <w:rPr>
          <w:rFonts w:ascii="Arial" w:hAnsi="Arial" w:cs="Arial"/>
        </w:rPr>
      </w:pPr>
      <w:r w:rsidRPr="001E6A25">
        <w:rPr>
          <w:rFonts w:ascii="Arial" w:hAnsi="Arial" w:cs="Arial"/>
        </w:rPr>
        <w:t>Для вида разрешенного использования «Для индивидуального жилищного строительства»:</w:t>
      </w:r>
    </w:p>
    <w:p w:rsidR="008F3F8B" w:rsidRPr="001E6A25" w:rsidRDefault="008F3F8B" w:rsidP="008F3F8B">
      <w:pPr>
        <w:pStyle w:val="ConsPlusNormal"/>
        <w:ind w:firstLine="426"/>
        <w:rPr>
          <w:rFonts w:ascii="Arial" w:hAnsi="Arial" w:cs="Arial"/>
          <w:szCs w:val="22"/>
        </w:rPr>
      </w:pPr>
      <w:r w:rsidRPr="001E6A25">
        <w:rPr>
          <w:rFonts w:ascii="Arial" w:hAnsi="Arial" w:cs="Arial"/>
          <w:szCs w:val="22"/>
        </w:rPr>
        <w:t>Максимальное количество этажей жилого дома – 3.</w:t>
      </w:r>
    </w:p>
    <w:p w:rsidR="008F3F8B" w:rsidRPr="001E6A25" w:rsidRDefault="008F3F8B" w:rsidP="008F3F8B">
      <w:pPr>
        <w:pStyle w:val="ConsPlusNormal"/>
        <w:ind w:firstLine="426"/>
        <w:rPr>
          <w:rFonts w:ascii="Arial" w:hAnsi="Arial" w:cs="Arial"/>
          <w:szCs w:val="22"/>
        </w:rPr>
      </w:pPr>
      <w:r w:rsidRPr="001E6A25">
        <w:rPr>
          <w:rFonts w:ascii="Arial" w:hAnsi="Arial" w:cs="Arial"/>
          <w:szCs w:val="22"/>
        </w:rPr>
        <w:t>Высота гаража - до 5 м.</w:t>
      </w:r>
    </w:p>
    <w:p w:rsidR="008F3F8B" w:rsidRPr="001E6A25" w:rsidRDefault="008F3F8B" w:rsidP="008F3F8B">
      <w:pPr>
        <w:pStyle w:val="ConsPlusNormal"/>
        <w:ind w:firstLine="426"/>
        <w:rPr>
          <w:rFonts w:ascii="Arial" w:hAnsi="Arial" w:cs="Arial"/>
          <w:szCs w:val="22"/>
        </w:rPr>
      </w:pPr>
      <w:r w:rsidRPr="001E6A25">
        <w:rPr>
          <w:rFonts w:ascii="Arial" w:hAnsi="Arial" w:cs="Arial"/>
          <w:szCs w:val="22"/>
        </w:rPr>
        <w:t>Высота иных хозяйственных построек вспомогательного использования - до 6 м.</w:t>
      </w:r>
    </w:p>
    <w:p w:rsidR="008F3F8B" w:rsidRPr="001E6A25" w:rsidRDefault="008F3F8B" w:rsidP="008F3F8B">
      <w:pPr>
        <w:autoSpaceDE w:val="0"/>
        <w:autoSpaceDN w:val="0"/>
        <w:adjustRightInd w:val="0"/>
        <w:spacing w:after="0" w:line="240" w:lineRule="auto"/>
        <w:ind w:firstLine="426"/>
        <w:jc w:val="both"/>
        <w:rPr>
          <w:rFonts w:ascii="Arial" w:hAnsi="Arial" w:cs="Arial"/>
        </w:rPr>
      </w:pPr>
      <w:r w:rsidRPr="001E6A25">
        <w:rPr>
          <w:rFonts w:ascii="Arial" w:hAnsi="Arial" w:cs="Arial"/>
        </w:rPr>
        <w:lastRenderedPageBreak/>
        <w:t>3.3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- 60%.</w:t>
      </w:r>
    </w:p>
    <w:p w:rsidR="008F3F8B" w:rsidRPr="001E6A25" w:rsidRDefault="008F3F8B" w:rsidP="008F3F8B">
      <w:pPr>
        <w:pStyle w:val="a3"/>
        <w:numPr>
          <w:ilvl w:val="0"/>
          <w:numId w:val="16"/>
        </w:numPr>
        <w:autoSpaceDE w:val="0"/>
        <w:autoSpaceDN w:val="0"/>
        <w:adjustRightInd w:val="0"/>
        <w:spacing w:after="0" w:line="240" w:lineRule="auto"/>
        <w:jc w:val="both"/>
        <w:rPr>
          <w:rFonts w:ascii="Arial" w:hAnsi="Arial" w:cs="Arial"/>
        </w:rPr>
      </w:pPr>
      <w:r w:rsidRPr="001E6A25">
        <w:rPr>
          <w:rFonts w:ascii="Arial" w:hAnsi="Arial" w:cs="Arial"/>
        </w:rPr>
        <w:t>Ограничения использования земельных участков и объектов капитального строительства, действующие в пределах зон с особыми условиями использования территорий, в пределах территорий объектов культурного наследия, отображенных на карте градостроительного зонирования, устанавливаются действующим законодательством Российской Федерации.</w:t>
      </w:r>
    </w:p>
    <w:p w:rsidR="008F3F8B" w:rsidRPr="001E6A25" w:rsidRDefault="008F3F8B" w:rsidP="008F3F8B">
      <w:pPr>
        <w:pStyle w:val="ConsPlusNormal"/>
        <w:jc w:val="center"/>
        <w:rPr>
          <w:rFonts w:ascii="Arial" w:hAnsi="Arial" w:cs="Arial"/>
          <w:szCs w:val="22"/>
        </w:rPr>
      </w:pPr>
    </w:p>
    <w:p w:rsidR="008F3F8B" w:rsidRPr="001E6A25" w:rsidRDefault="008F3F8B" w:rsidP="008F3F8B">
      <w:pPr>
        <w:pStyle w:val="ConsPlusNormal"/>
        <w:spacing w:after="120"/>
        <w:jc w:val="center"/>
        <w:rPr>
          <w:rFonts w:ascii="Arial" w:hAnsi="Arial" w:cs="Arial"/>
          <w:szCs w:val="22"/>
        </w:rPr>
      </w:pPr>
      <w:r w:rsidRPr="001E6A25">
        <w:rPr>
          <w:rFonts w:ascii="Arial" w:hAnsi="Arial" w:cs="Arial"/>
          <w:szCs w:val="22"/>
        </w:rPr>
        <w:t>ЗОНА ИНЖЕНЕРНОЙ ИНФРАСТРУКТУРЫ (И)</w:t>
      </w:r>
    </w:p>
    <w:p w:rsidR="008F3F8B" w:rsidRPr="001E6A25" w:rsidRDefault="008F3F8B" w:rsidP="008F3F8B">
      <w:pPr>
        <w:pStyle w:val="ConsPlusNormal"/>
        <w:numPr>
          <w:ilvl w:val="0"/>
          <w:numId w:val="18"/>
        </w:numPr>
        <w:jc w:val="both"/>
        <w:rPr>
          <w:rFonts w:ascii="Arial" w:hAnsi="Arial" w:cs="Arial"/>
          <w:szCs w:val="22"/>
        </w:rPr>
      </w:pPr>
      <w:r w:rsidRPr="001E6A25">
        <w:rPr>
          <w:rFonts w:ascii="Arial" w:hAnsi="Arial" w:cs="Arial"/>
          <w:szCs w:val="22"/>
        </w:rPr>
        <w:t>Виды разрешенного использования земельных участков и объектов капитального строительства</w:t>
      </w:r>
    </w:p>
    <w:p w:rsidR="008F3F8B" w:rsidRPr="001E6A25" w:rsidRDefault="008F3F8B" w:rsidP="008F3F8B">
      <w:pPr>
        <w:pStyle w:val="ConsPlusNormal"/>
        <w:ind w:firstLine="540"/>
        <w:jc w:val="both"/>
        <w:rPr>
          <w:rFonts w:ascii="Arial" w:hAnsi="Arial" w:cs="Arial"/>
          <w:szCs w:val="22"/>
        </w:rPr>
      </w:pPr>
      <w:r w:rsidRPr="001E6A25">
        <w:rPr>
          <w:rFonts w:ascii="Arial" w:hAnsi="Arial" w:cs="Arial"/>
          <w:szCs w:val="22"/>
        </w:rPr>
        <w:t>1.1 Основные виды разрешенного использования земельных участков и объектов капитального строительства (код (числовое обозначение) вида разрешенного использования земельного участка)</w:t>
      </w:r>
    </w:p>
    <w:tbl>
      <w:tblPr>
        <w:tblW w:w="9638" w:type="dxa"/>
        <w:tblInd w:w="62" w:type="dxa"/>
        <w:tblLayout w:type="fixed"/>
        <w:tblCellMar>
          <w:top w:w="102" w:type="dxa"/>
          <w:left w:w="62" w:type="dxa"/>
          <w:bottom w:w="102" w:type="dxa"/>
          <w:right w:w="62" w:type="dxa"/>
        </w:tblCellMar>
        <w:tblLook w:val="04A0" w:firstRow="1" w:lastRow="0" w:firstColumn="1" w:lastColumn="0" w:noHBand="0" w:noVBand="1"/>
      </w:tblPr>
      <w:tblGrid>
        <w:gridCol w:w="5670"/>
        <w:gridCol w:w="3968"/>
      </w:tblGrid>
      <w:tr w:rsidR="001E6A25" w:rsidRPr="001E6A25" w:rsidTr="00917A8B">
        <w:tc>
          <w:tcPr>
            <w:tcW w:w="5670" w:type="dxa"/>
          </w:tcPr>
          <w:p w:rsidR="008F3F8B" w:rsidRPr="001E6A25" w:rsidRDefault="008F3F8B" w:rsidP="00917A8B">
            <w:pPr>
              <w:pStyle w:val="ConsPlusNormal"/>
              <w:jc w:val="both"/>
              <w:rPr>
                <w:rFonts w:ascii="Arial" w:hAnsi="Arial" w:cs="Arial"/>
                <w:szCs w:val="22"/>
              </w:rPr>
            </w:pPr>
            <w:r w:rsidRPr="001E6A25">
              <w:rPr>
                <w:rFonts w:ascii="Arial" w:hAnsi="Arial" w:cs="Arial"/>
                <w:szCs w:val="22"/>
              </w:rPr>
              <w:t>Обеспечение сельскохозяйственного производства</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(1.18)****</w:t>
            </w:r>
          </w:p>
        </w:tc>
      </w:tr>
      <w:tr w:rsidR="001E6A25" w:rsidRPr="001E6A25" w:rsidTr="00917A8B">
        <w:tc>
          <w:tcPr>
            <w:tcW w:w="5670" w:type="dxa"/>
          </w:tcPr>
          <w:p w:rsidR="008F3F8B" w:rsidRPr="001E6A25" w:rsidRDefault="008F3F8B" w:rsidP="00917A8B">
            <w:pPr>
              <w:pStyle w:val="ConsPlusNormal"/>
              <w:rPr>
                <w:rFonts w:ascii="Arial" w:hAnsi="Arial" w:cs="Arial"/>
                <w:szCs w:val="22"/>
              </w:rPr>
            </w:pPr>
            <w:r w:rsidRPr="001E6A25">
              <w:rPr>
                <w:rFonts w:ascii="Arial" w:hAnsi="Arial" w:cs="Arial"/>
                <w:szCs w:val="22"/>
              </w:rPr>
              <w:t>Объекты гаражного назначения</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(2.7.1)****</w:t>
            </w:r>
          </w:p>
        </w:tc>
      </w:tr>
      <w:tr w:rsidR="001E6A25" w:rsidRPr="001E6A25" w:rsidTr="00917A8B">
        <w:tc>
          <w:tcPr>
            <w:tcW w:w="5670" w:type="dxa"/>
          </w:tcPr>
          <w:p w:rsidR="008F3F8B" w:rsidRPr="001E6A25" w:rsidRDefault="008F3F8B" w:rsidP="00917A8B">
            <w:pPr>
              <w:pStyle w:val="ConsPlusNormal"/>
              <w:rPr>
                <w:rFonts w:ascii="Arial" w:hAnsi="Arial" w:cs="Arial"/>
                <w:szCs w:val="22"/>
              </w:rPr>
            </w:pPr>
            <w:r w:rsidRPr="001E6A25">
              <w:rPr>
                <w:rFonts w:ascii="Arial" w:hAnsi="Arial" w:cs="Arial"/>
                <w:szCs w:val="22"/>
              </w:rPr>
              <w:t>Коммунальное обслуживание</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(3.1)</w:t>
            </w:r>
          </w:p>
        </w:tc>
      </w:tr>
      <w:tr w:rsidR="001E6A25" w:rsidRPr="001E6A25" w:rsidTr="00917A8B">
        <w:tc>
          <w:tcPr>
            <w:tcW w:w="5670" w:type="dxa"/>
          </w:tcPr>
          <w:p w:rsidR="008F3F8B" w:rsidRPr="001E6A25" w:rsidRDefault="008F3F8B" w:rsidP="00917A8B">
            <w:pPr>
              <w:pStyle w:val="ConsPlusNormal"/>
              <w:rPr>
                <w:rFonts w:ascii="Arial" w:hAnsi="Arial" w:cs="Arial"/>
                <w:szCs w:val="22"/>
              </w:rPr>
            </w:pPr>
            <w:r w:rsidRPr="001E6A25">
              <w:rPr>
                <w:rFonts w:ascii="Arial" w:hAnsi="Arial" w:cs="Arial"/>
                <w:szCs w:val="22"/>
              </w:rPr>
              <w:t>Обеспечение деятельности в области гидрометеорологии и смежных с ней областях</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(3.9.1)</w:t>
            </w:r>
          </w:p>
        </w:tc>
      </w:tr>
      <w:tr w:rsidR="001E6A25" w:rsidRPr="001E6A25" w:rsidTr="00917A8B">
        <w:tc>
          <w:tcPr>
            <w:tcW w:w="5670" w:type="dxa"/>
          </w:tcPr>
          <w:p w:rsidR="008F3F8B" w:rsidRPr="001E6A25" w:rsidRDefault="008F3F8B" w:rsidP="00917A8B">
            <w:pPr>
              <w:pStyle w:val="ConsPlusNormal"/>
              <w:rPr>
                <w:rFonts w:ascii="Arial" w:hAnsi="Arial" w:cs="Arial"/>
                <w:szCs w:val="22"/>
              </w:rPr>
            </w:pPr>
            <w:r w:rsidRPr="001E6A25">
              <w:rPr>
                <w:rFonts w:ascii="Arial" w:hAnsi="Arial" w:cs="Arial"/>
                <w:szCs w:val="22"/>
              </w:rPr>
              <w:t>Деловое управление</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(4.1)</w:t>
            </w:r>
          </w:p>
        </w:tc>
      </w:tr>
      <w:tr w:rsidR="001E6A25" w:rsidRPr="001E6A25" w:rsidTr="00917A8B">
        <w:tc>
          <w:tcPr>
            <w:tcW w:w="5670" w:type="dxa"/>
          </w:tcPr>
          <w:p w:rsidR="008F3F8B" w:rsidRPr="001E6A25" w:rsidRDefault="008F3F8B" w:rsidP="00917A8B">
            <w:pPr>
              <w:pStyle w:val="ConsPlusNormal"/>
              <w:rPr>
                <w:rFonts w:ascii="Arial" w:hAnsi="Arial" w:cs="Arial"/>
                <w:szCs w:val="22"/>
              </w:rPr>
            </w:pPr>
            <w:r w:rsidRPr="001E6A25">
              <w:rPr>
                <w:rFonts w:ascii="Arial" w:hAnsi="Arial" w:cs="Arial"/>
                <w:szCs w:val="22"/>
              </w:rPr>
              <w:t>Обслуживание автотранспорта</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(4.9)****</w:t>
            </w:r>
          </w:p>
        </w:tc>
      </w:tr>
      <w:tr w:rsidR="001E6A25" w:rsidRPr="001E6A25" w:rsidTr="00917A8B">
        <w:tc>
          <w:tcPr>
            <w:tcW w:w="5670" w:type="dxa"/>
          </w:tcPr>
          <w:p w:rsidR="008F3F8B" w:rsidRPr="001E6A25" w:rsidRDefault="008F3F8B" w:rsidP="00917A8B">
            <w:pPr>
              <w:pStyle w:val="ConsPlusNormal"/>
              <w:rPr>
                <w:rFonts w:ascii="Arial" w:hAnsi="Arial" w:cs="Arial"/>
                <w:szCs w:val="22"/>
              </w:rPr>
            </w:pPr>
            <w:r w:rsidRPr="001E6A25">
              <w:rPr>
                <w:rFonts w:ascii="Arial" w:hAnsi="Arial" w:cs="Arial"/>
                <w:szCs w:val="22"/>
              </w:rPr>
              <w:t>Энергетика</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(6.7)****</w:t>
            </w:r>
          </w:p>
        </w:tc>
      </w:tr>
      <w:tr w:rsidR="001E6A25" w:rsidRPr="001E6A25" w:rsidTr="00917A8B">
        <w:tc>
          <w:tcPr>
            <w:tcW w:w="5670" w:type="dxa"/>
          </w:tcPr>
          <w:p w:rsidR="008F3F8B" w:rsidRPr="001E6A25" w:rsidRDefault="008F3F8B" w:rsidP="00917A8B">
            <w:pPr>
              <w:pStyle w:val="ConsPlusNormal"/>
              <w:rPr>
                <w:rFonts w:ascii="Arial" w:hAnsi="Arial" w:cs="Arial"/>
                <w:szCs w:val="22"/>
              </w:rPr>
            </w:pPr>
            <w:r w:rsidRPr="001E6A25">
              <w:rPr>
                <w:rFonts w:ascii="Arial" w:hAnsi="Arial" w:cs="Arial"/>
                <w:szCs w:val="22"/>
              </w:rPr>
              <w:t>Связь</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(6.8)****</w:t>
            </w:r>
          </w:p>
        </w:tc>
      </w:tr>
      <w:tr w:rsidR="001E6A25" w:rsidRPr="001E6A25" w:rsidTr="00917A8B">
        <w:tc>
          <w:tcPr>
            <w:tcW w:w="5670" w:type="dxa"/>
          </w:tcPr>
          <w:p w:rsidR="008F3F8B" w:rsidRPr="001E6A25" w:rsidRDefault="008F3F8B" w:rsidP="00917A8B">
            <w:pPr>
              <w:pStyle w:val="ConsPlusNormal"/>
              <w:jc w:val="both"/>
              <w:rPr>
                <w:rFonts w:ascii="Arial" w:hAnsi="Arial" w:cs="Arial"/>
                <w:szCs w:val="22"/>
              </w:rPr>
            </w:pPr>
            <w:r w:rsidRPr="001E6A25">
              <w:rPr>
                <w:rFonts w:ascii="Arial" w:hAnsi="Arial" w:cs="Arial"/>
                <w:szCs w:val="22"/>
              </w:rPr>
              <w:t>Склады</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(6.9)****</w:t>
            </w:r>
          </w:p>
        </w:tc>
      </w:tr>
      <w:tr w:rsidR="001E6A25" w:rsidRPr="001E6A25" w:rsidTr="00917A8B">
        <w:tc>
          <w:tcPr>
            <w:tcW w:w="5670" w:type="dxa"/>
          </w:tcPr>
          <w:p w:rsidR="008F3F8B" w:rsidRPr="001E6A25" w:rsidRDefault="008F3F8B" w:rsidP="00917A8B">
            <w:pPr>
              <w:pStyle w:val="ConsPlusNormal"/>
              <w:jc w:val="both"/>
              <w:rPr>
                <w:rFonts w:ascii="Arial" w:hAnsi="Arial" w:cs="Arial"/>
                <w:szCs w:val="22"/>
              </w:rPr>
            </w:pPr>
            <w:r w:rsidRPr="001E6A25">
              <w:rPr>
                <w:rFonts w:ascii="Arial" w:hAnsi="Arial" w:cs="Arial"/>
                <w:szCs w:val="22"/>
              </w:rPr>
              <w:t>Транспорт</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(7.0)****</w:t>
            </w:r>
          </w:p>
        </w:tc>
      </w:tr>
      <w:tr w:rsidR="001E6A25" w:rsidRPr="001E6A25" w:rsidTr="00917A8B">
        <w:tc>
          <w:tcPr>
            <w:tcW w:w="5670" w:type="dxa"/>
          </w:tcPr>
          <w:p w:rsidR="008F3F8B" w:rsidRPr="001E6A25" w:rsidRDefault="008F3F8B" w:rsidP="00917A8B">
            <w:pPr>
              <w:pStyle w:val="ConsPlusNormal"/>
              <w:rPr>
                <w:rFonts w:ascii="Arial" w:hAnsi="Arial" w:cs="Arial"/>
                <w:szCs w:val="22"/>
              </w:rPr>
            </w:pPr>
            <w:r w:rsidRPr="001E6A25">
              <w:rPr>
                <w:rFonts w:ascii="Arial" w:hAnsi="Arial" w:cs="Arial"/>
                <w:szCs w:val="22"/>
              </w:rPr>
              <w:t>Обеспечение внутреннего правопорядка</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(8.3)</w:t>
            </w:r>
          </w:p>
        </w:tc>
      </w:tr>
      <w:tr w:rsidR="001E6A25" w:rsidRPr="001E6A25" w:rsidTr="00917A8B">
        <w:tc>
          <w:tcPr>
            <w:tcW w:w="5670" w:type="dxa"/>
          </w:tcPr>
          <w:p w:rsidR="008F3F8B" w:rsidRPr="001E6A25" w:rsidRDefault="008F3F8B" w:rsidP="00917A8B">
            <w:pPr>
              <w:pStyle w:val="ConsPlusNormal"/>
              <w:jc w:val="both"/>
              <w:rPr>
                <w:rFonts w:ascii="Arial" w:hAnsi="Arial" w:cs="Arial"/>
                <w:szCs w:val="22"/>
              </w:rPr>
            </w:pPr>
            <w:r w:rsidRPr="001E6A25">
              <w:rPr>
                <w:rFonts w:ascii="Arial" w:hAnsi="Arial" w:cs="Arial"/>
                <w:szCs w:val="22"/>
              </w:rPr>
              <w:t>Историко-культурная деятельность</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(9.3)</w:t>
            </w:r>
          </w:p>
        </w:tc>
      </w:tr>
    </w:tbl>
    <w:p w:rsidR="008F3F8B" w:rsidRPr="001E6A25" w:rsidRDefault="008F3F8B" w:rsidP="008F3F8B">
      <w:pPr>
        <w:pStyle w:val="ConsPlusNormal"/>
        <w:jc w:val="both"/>
        <w:rPr>
          <w:rFonts w:ascii="Arial" w:hAnsi="Arial" w:cs="Arial"/>
          <w:szCs w:val="22"/>
        </w:rPr>
      </w:pPr>
    </w:p>
    <w:p w:rsidR="008F3F8B" w:rsidRPr="001E6A25" w:rsidRDefault="008F3F8B" w:rsidP="008F3F8B">
      <w:pPr>
        <w:pStyle w:val="ConsPlusNormal"/>
        <w:ind w:firstLine="708"/>
        <w:jc w:val="both"/>
        <w:rPr>
          <w:rFonts w:ascii="Arial" w:hAnsi="Arial" w:cs="Arial"/>
          <w:szCs w:val="22"/>
        </w:rPr>
      </w:pPr>
      <w:r w:rsidRPr="001E6A25">
        <w:rPr>
          <w:rFonts w:ascii="Arial" w:hAnsi="Arial" w:cs="Arial"/>
          <w:szCs w:val="22"/>
        </w:rPr>
        <w:t>1.2 Условно разрешенные виды использования земельных  участков и объектов капитального строительства (код (числовое обозначение) вида разрешенного использования земельного участка)</w:t>
      </w:r>
    </w:p>
    <w:tbl>
      <w:tblPr>
        <w:tblW w:w="0" w:type="auto"/>
        <w:tblInd w:w="62" w:type="dxa"/>
        <w:tblLayout w:type="fixed"/>
        <w:tblCellMar>
          <w:top w:w="102" w:type="dxa"/>
          <w:left w:w="62" w:type="dxa"/>
          <w:bottom w:w="102" w:type="dxa"/>
          <w:right w:w="62" w:type="dxa"/>
        </w:tblCellMar>
        <w:tblLook w:val="04A0" w:firstRow="1" w:lastRow="0" w:firstColumn="1" w:lastColumn="0" w:noHBand="0" w:noVBand="1"/>
      </w:tblPr>
      <w:tblGrid>
        <w:gridCol w:w="5670"/>
        <w:gridCol w:w="3968"/>
      </w:tblGrid>
      <w:tr w:rsidR="001E6A25" w:rsidRPr="001E6A25" w:rsidTr="00917A8B">
        <w:tc>
          <w:tcPr>
            <w:tcW w:w="5670" w:type="dxa"/>
          </w:tcPr>
          <w:p w:rsidR="008F3F8B" w:rsidRPr="001E6A25" w:rsidRDefault="008F3F8B" w:rsidP="00917A8B">
            <w:pPr>
              <w:pStyle w:val="ConsPlusNormal"/>
              <w:rPr>
                <w:rFonts w:ascii="Arial" w:hAnsi="Arial" w:cs="Arial"/>
                <w:szCs w:val="22"/>
              </w:rPr>
            </w:pPr>
            <w:r w:rsidRPr="001E6A25">
              <w:rPr>
                <w:rFonts w:ascii="Arial" w:hAnsi="Arial" w:cs="Arial"/>
                <w:szCs w:val="22"/>
              </w:rPr>
              <w:t>Хранение и переработка сельскохозяйственной продукции</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(1.15)</w:t>
            </w:r>
          </w:p>
        </w:tc>
      </w:tr>
      <w:tr w:rsidR="001E6A25" w:rsidRPr="001E6A25" w:rsidTr="00917A8B">
        <w:tc>
          <w:tcPr>
            <w:tcW w:w="5670" w:type="dxa"/>
          </w:tcPr>
          <w:p w:rsidR="008F3F8B" w:rsidRPr="001E6A25" w:rsidRDefault="008F3F8B" w:rsidP="00917A8B">
            <w:pPr>
              <w:pStyle w:val="ConsPlusNormal"/>
              <w:rPr>
                <w:rFonts w:ascii="Arial" w:hAnsi="Arial" w:cs="Arial"/>
                <w:szCs w:val="22"/>
              </w:rPr>
            </w:pPr>
            <w:r w:rsidRPr="001E6A25">
              <w:rPr>
                <w:rFonts w:ascii="Arial" w:hAnsi="Arial" w:cs="Arial"/>
                <w:szCs w:val="22"/>
              </w:rPr>
              <w:t>Для индивидуального жилищного строительства</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(2.1)</w:t>
            </w:r>
          </w:p>
        </w:tc>
      </w:tr>
      <w:tr w:rsidR="001E6A25" w:rsidRPr="001E6A25" w:rsidTr="00917A8B">
        <w:tc>
          <w:tcPr>
            <w:tcW w:w="5670" w:type="dxa"/>
          </w:tcPr>
          <w:p w:rsidR="008F3F8B" w:rsidRPr="001E6A25" w:rsidRDefault="008F3F8B" w:rsidP="00917A8B">
            <w:pPr>
              <w:pStyle w:val="ConsPlusNormal"/>
              <w:rPr>
                <w:rFonts w:ascii="Arial" w:hAnsi="Arial" w:cs="Arial"/>
                <w:szCs w:val="22"/>
              </w:rPr>
            </w:pPr>
            <w:r w:rsidRPr="001E6A25">
              <w:rPr>
                <w:rFonts w:ascii="Arial" w:hAnsi="Arial" w:cs="Arial"/>
                <w:szCs w:val="22"/>
              </w:rPr>
              <w:t>Малоэтажная многоквартирная жилая застройка</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(2.1.1)</w:t>
            </w:r>
          </w:p>
        </w:tc>
      </w:tr>
      <w:tr w:rsidR="001E6A25" w:rsidRPr="001E6A25" w:rsidTr="00917A8B">
        <w:tc>
          <w:tcPr>
            <w:tcW w:w="5670" w:type="dxa"/>
          </w:tcPr>
          <w:p w:rsidR="008F3F8B" w:rsidRPr="001E6A25" w:rsidRDefault="008F3F8B" w:rsidP="00917A8B">
            <w:pPr>
              <w:pStyle w:val="ConsPlusNormal"/>
              <w:jc w:val="both"/>
              <w:rPr>
                <w:rFonts w:ascii="Arial" w:hAnsi="Arial" w:cs="Arial"/>
                <w:szCs w:val="22"/>
              </w:rPr>
            </w:pPr>
            <w:proofErr w:type="spellStart"/>
            <w:r w:rsidRPr="001E6A25">
              <w:rPr>
                <w:rFonts w:ascii="Arial" w:hAnsi="Arial" w:cs="Arial"/>
                <w:szCs w:val="22"/>
              </w:rPr>
              <w:t>Среднеэтажная</w:t>
            </w:r>
            <w:proofErr w:type="spellEnd"/>
            <w:r w:rsidRPr="001E6A25">
              <w:rPr>
                <w:rFonts w:ascii="Arial" w:hAnsi="Arial" w:cs="Arial"/>
                <w:szCs w:val="22"/>
              </w:rPr>
              <w:t xml:space="preserve"> жилая застройка</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(2.5)</w:t>
            </w:r>
          </w:p>
        </w:tc>
      </w:tr>
      <w:tr w:rsidR="001E6A25" w:rsidRPr="001E6A25" w:rsidTr="00917A8B">
        <w:tc>
          <w:tcPr>
            <w:tcW w:w="5670" w:type="dxa"/>
          </w:tcPr>
          <w:p w:rsidR="008F3F8B" w:rsidRPr="001E6A25" w:rsidRDefault="008F3F8B" w:rsidP="00917A8B">
            <w:pPr>
              <w:pStyle w:val="ConsPlusNormal"/>
              <w:jc w:val="both"/>
              <w:rPr>
                <w:rFonts w:ascii="Arial" w:hAnsi="Arial" w:cs="Arial"/>
                <w:szCs w:val="22"/>
              </w:rPr>
            </w:pPr>
            <w:r w:rsidRPr="001E6A25">
              <w:rPr>
                <w:rFonts w:ascii="Arial" w:hAnsi="Arial" w:cs="Arial"/>
                <w:szCs w:val="22"/>
              </w:rPr>
              <w:t>Обслуживание жилой застройки</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(2.7)</w:t>
            </w:r>
          </w:p>
        </w:tc>
      </w:tr>
      <w:tr w:rsidR="001E6A25" w:rsidRPr="001E6A25" w:rsidTr="00917A8B">
        <w:tc>
          <w:tcPr>
            <w:tcW w:w="5670" w:type="dxa"/>
          </w:tcPr>
          <w:p w:rsidR="008F3F8B" w:rsidRPr="001E6A25" w:rsidRDefault="008F3F8B" w:rsidP="00917A8B">
            <w:pPr>
              <w:pStyle w:val="ConsPlusNormal"/>
              <w:rPr>
                <w:rFonts w:ascii="Arial" w:hAnsi="Arial" w:cs="Arial"/>
                <w:szCs w:val="22"/>
              </w:rPr>
            </w:pPr>
            <w:r w:rsidRPr="001E6A25">
              <w:rPr>
                <w:rFonts w:ascii="Arial" w:hAnsi="Arial" w:cs="Arial"/>
                <w:szCs w:val="22"/>
              </w:rPr>
              <w:t>Ветеринарное обслуживание</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(3.10)</w:t>
            </w:r>
          </w:p>
        </w:tc>
      </w:tr>
      <w:tr w:rsidR="001E6A25" w:rsidRPr="001E6A25" w:rsidTr="00917A8B">
        <w:tc>
          <w:tcPr>
            <w:tcW w:w="5670" w:type="dxa"/>
          </w:tcPr>
          <w:p w:rsidR="008F3F8B" w:rsidRPr="001E6A25" w:rsidRDefault="008F3F8B" w:rsidP="00917A8B">
            <w:pPr>
              <w:pStyle w:val="ConsPlusNormal"/>
              <w:jc w:val="both"/>
              <w:rPr>
                <w:rFonts w:ascii="Arial" w:hAnsi="Arial" w:cs="Arial"/>
                <w:szCs w:val="22"/>
              </w:rPr>
            </w:pPr>
            <w:r w:rsidRPr="001E6A25">
              <w:rPr>
                <w:rFonts w:ascii="Arial" w:hAnsi="Arial" w:cs="Arial"/>
                <w:szCs w:val="22"/>
              </w:rPr>
              <w:t>Предпринимательство</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(4.0)</w:t>
            </w:r>
          </w:p>
        </w:tc>
      </w:tr>
      <w:tr w:rsidR="001E6A25" w:rsidRPr="001E6A25" w:rsidTr="00917A8B">
        <w:tc>
          <w:tcPr>
            <w:tcW w:w="5670" w:type="dxa"/>
          </w:tcPr>
          <w:p w:rsidR="008F3F8B" w:rsidRPr="001E6A25" w:rsidRDefault="008F3F8B" w:rsidP="00917A8B">
            <w:pPr>
              <w:pStyle w:val="ConsPlusNormal"/>
              <w:rPr>
                <w:rFonts w:ascii="Arial" w:hAnsi="Arial" w:cs="Arial"/>
                <w:szCs w:val="22"/>
              </w:rPr>
            </w:pPr>
            <w:r w:rsidRPr="001E6A25">
              <w:rPr>
                <w:rFonts w:ascii="Arial" w:hAnsi="Arial" w:cs="Arial"/>
                <w:szCs w:val="22"/>
              </w:rPr>
              <w:t>Магазины</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(4.4)</w:t>
            </w:r>
          </w:p>
        </w:tc>
      </w:tr>
      <w:tr w:rsidR="001E6A25" w:rsidRPr="001E6A25" w:rsidTr="00917A8B">
        <w:tc>
          <w:tcPr>
            <w:tcW w:w="5670" w:type="dxa"/>
          </w:tcPr>
          <w:p w:rsidR="008F3F8B" w:rsidRPr="001E6A25" w:rsidRDefault="008F3F8B" w:rsidP="00917A8B">
            <w:pPr>
              <w:pStyle w:val="ConsPlusNormal"/>
              <w:rPr>
                <w:rFonts w:ascii="Arial" w:hAnsi="Arial" w:cs="Arial"/>
                <w:szCs w:val="22"/>
              </w:rPr>
            </w:pPr>
            <w:r w:rsidRPr="001E6A25">
              <w:rPr>
                <w:rFonts w:ascii="Arial" w:hAnsi="Arial" w:cs="Arial"/>
                <w:szCs w:val="22"/>
              </w:rPr>
              <w:t>Общественное питание</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(4.6)</w:t>
            </w:r>
          </w:p>
        </w:tc>
      </w:tr>
      <w:tr w:rsidR="001E6A25" w:rsidRPr="001E6A25" w:rsidTr="00917A8B">
        <w:tc>
          <w:tcPr>
            <w:tcW w:w="5670" w:type="dxa"/>
          </w:tcPr>
          <w:p w:rsidR="008F3F8B" w:rsidRPr="001E6A25" w:rsidRDefault="008F3F8B" w:rsidP="00917A8B">
            <w:pPr>
              <w:pStyle w:val="ConsPlusNormal"/>
              <w:jc w:val="both"/>
              <w:rPr>
                <w:rFonts w:ascii="Arial" w:hAnsi="Arial" w:cs="Arial"/>
                <w:szCs w:val="22"/>
              </w:rPr>
            </w:pPr>
            <w:r w:rsidRPr="001E6A25">
              <w:rPr>
                <w:rFonts w:ascii="Arial" w:hAnsi="Arial" w:cs="Arial"/>
                <w:szCs w:val="22"/>
              </w:rPr>
              <w:lastRenderedPageBreak/>
              <w:t>Производственная деятельность</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(6.0)</w:t>
            </w:r>
          </w:p>
        </w:tc>
      </w:tr>
    </w:tbl>
    <w:p w:rsidR="008F3F8B" w:rsidRPr="001E6A25" w:rsidRDefault="008F3F8B" w:rsidP="008F3F8B">
      <w:pPr>
        <w:pStyle w:val="ConsPlusNormal"/>
        <w:jc w:val="both"/>
        <w:rPr>
          <w:rFonts w:ascii="Arial" w:hAnsi="Arial" w:cs="Arial"/>
          <w:szCs w:val="22"/>
        </w:rPr>
      </w:pPr>
    </w:p>
    <w:p w:rsidR="008F3F8B" w:rsidRPr="001E6A25" w:rsidRDefault="008F3F8B" w:rsidP="008F3F8B">
      <w:pPr>
        <w:pStyle w:val="ConsPlusNormal"/>
        <w:ind w:firstLine="540"/>
        <w:jc w:val="both"/>
        <w:rPr>
          <w:rFonts w:ascii="Arial" w:hAnsi="Arial" w:cs="Arial"/>
          <w:szCs w:val="22"/>
        </w:rPr>
      </w:pPr>
      <w:r w:rsidRPr="001E6A25">
        <w:rPr>
          <w:rFonts w:ascii="Arial" w:hAnsi="Arial" w:cs="Arial"/>
          <w:szCs w:val="22"/>
        </w:rPr>
        <w:t>1.3 Вспомогательные виды разрешенного использования земельных участков и объектов капитального строительства (код (числовое обозначение) вида разрешенного использования земельного участка)*</w:t>
      </w:r>
    </w:p>
    <w:tbl>
      <w:tblPr>
        <w:tblW w:w="9638" w:type="dxa"/>
        <w:tblInd w:w="62" w:type="dxa"/>
        <w:tblLayout w:type="fixed"/>
        <w:tblCellMar>
          <w:top w:w="102" w:type="dxa"/>
          <w:left w:w="62" w:type="dxa"/>
          <w:bottom w:w="102" w:type="dxa"/>
          <w:right w:w="62" w:type="dxa"/>
        </w:tblCellMar>
        <w:tblLook w:val="04A0" w:firstRow="1" w:lastRow="0" w:firstColumn="1" w:lastColumn="0" w:noHBand="0" w:noVBand="1"/>
      </w:tblPr>
      <w:tblGrid>
        <w:gridCol w:w="5670"/>
        <w:gridCol w:w="3968"/>
      </w:tblGrid>
      <w:tr w:rsidR="001E6A25" w:rsidRPr="001E6A25" w:rsidTr="00917A8B">
        <w:tc>
          <w:tcPr>
            <w:tcW w:w="5670" w:type="dxa"/>
          </w:tcPr>
          <w:p w:rsidR="008F3F8B" w:rsidRPr="001E6A25" w:rsidRDefault="008F3F8B" w:rsidP="00917A8B">
            <w:pPr>
              <w:pStyle w:val="ConsPlusNormal"/>
              <w:rPr>
                <w:rFonts w:ascii="Arial" w:hAnsi="Arial" w:cs="Arial"/>
                <w:szCs w:val="22"/>
              </w:rPr>
            </w:pPr>
            <w:r w:rsidRPr="001E6A25">
              <w:rPr>
                <w:rFonts w:ascii="Arial" w:hAnsi="Arial" w:cs="Arial"/>
                <w:szCs w:val="22"/>
              </w:rPr>
              <w:t>Магазины</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(4.4)</w:t>
            </w:r>
          </w:p>
        </w:tc>
      </w:tr>
      <w:tr w:rsidR="001E6A25" w:rsidRPr="001E6A25" w:rsidTr="00917A8B">
        <w:tc>
          <w:tcPr>
            <w:tcW w:w="5670" w:type="dxa"/>
          </w:tcPr>
          <w:p w:rsidR="008F3F8B" w:rsidRPr="001E6A25" w:rsidRDefault="008F3F8B" w:rsidP="00917A8B">
            <w:pPr>
              <w:pStyle w:val="ConsPlusNormal"/>
              <w:rPr>
                <w:rFonts w:ascii="Arial" w:hAnsi="Arial" w:cs="Arial"/>
                <w:szCs w:val="22"/>
              </w:rPr>
            </w:pPr>
            <w:r w:rsidRPr="001E6A25">
              <w:rPr>
                <w:rFonts w:ascii="Arial" w:hAnsi="Arial" w:cs="Arial"/>
                <w:szCs w:val="22"/>
              </w:rPr>
              <w:t>Общественное питание</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(4.6)</w:t>
            </w:r>
          </w:p>
        </w:tc>
      </w:tr>
      <w:tr w:rsidR="001E6A25" w:rsidRPr="001E6A25" w:rsidTr="00917A8B">
        <w:tc>
          <w:tcPr>
            <w:tcW w:w="5670" w:type="dxa"/>
          </w:tcPr>
          <w:p w:rsidR="008F3F8B" w:rsidRPr="001E6A25" w:rsidRDefault="008F3F8B" w:rsidP="00917A8B">
            <w:pPr>
              <w:pStyle w:val="ConsPlusNormal"/>
              <w:jc w:val="both"/>
              <w:rPr>
                <w:rFonts w:ascii="Arial" w:hAnsi="Arial" w:cs="Arial"/>
                <w:szCs w:val="22"/>
              </w:rPr>
            </w:pPr>
            <w:r w:rsidRPr="001E6A25">
              <w:rPr>
                <w:rFonts w:ascii="Arial" w:hAnsi="Arial" w:cs="Arial"/>
                <w:szCs w:val="22"/>
              </w:rPr>
              <w:t>Производственная деятельность</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(6.0)</w:t>
            </w:r>
          </w:p>
        </w:tc>
      </w:tr>
    </w:tbl>
    <w:p w:rsidR="008F3F8B" w:rsidRPr="001E6A25" w:rsidRDefault="008F3F8B" w:rsidP="008F3F8B">
      <w:pPr>
        <w:pStyle w:val="a3"/>
        <w:numPr>
          <w:ilvl w:val="0"/>
          <w:numId w:val="28"/>
        </w:numPr>
        <w:autoSpaceDE w:val="0"/>
        <w:autoSpaceDN w:val="0"/>
        <w:adjustRightInd w:val="0"/>
        <w:spacing w:after="0" w:line="240" w:lineRule="auto"/>
        <w:jc w:val="both"/>
        <w:rPr>
          <w:rFonts w:ascii="Arial" w:hAnsi="Arial" w:cs="Arial"/>
        </w:rPr>
      </w:pPr>
      <w:r w:rsidRPr="001E6A25">
        <w:rPr>
          <w:rFonts w:ascii="Arial" w:hAnsi="Arial" w:cs="Arial"/>
        </w:rPr>
        <w:t>Предельные (минимальные и (или) максимальные) размеры земельных участков.</w:t>
      </w:r>
    </w:p>
    <w:p w:rsidR="008F3F8B" w:rsidRPr="001E6A25" w:rsidRDefault="008F3F8B" w:rsidP="008F3F8B">
      <w:pPr>
        <w:pStyle w:val="ConsPlusNormal"/>
        <w:ind w:firstLine="426"/>
        <w:jc w:val="both"/>
        <w:rPr>
          <w:rFonts w:ascii="Arial" w:hAnsi="Arial" w:cs="Arial"/>
          <w:szCs w:val="22"/>
        </w:rPr>
      </w:pPr>
      <w:r w:rsidRPr="001E6A25">
        <w:rPr>
          <w:rFonts w:ascii="Arial" w:hAnsi="Arial" w:cs="Arial"/>
          <w:szCs w:val="22"/>
        </w:rPr>
        <w:t>При образовании земельных участков с видами разрешенного использования земельных участков и объектов капитального строительства за исключением вида «Для индивидуального жилищного строительства», их размеры определяются в соответствии с "СП 42.13330.2011. Свод правил. Градостроительство. Планировка и застройка городских и сельских поселений. Актуализированная редакция СНиП 2.07.01-89*" или индивидуальным расчетом в составе проектной документации.</w:t>
      </w:r>
    </w:p>
    <w:p w:rsidR="008F3F8B" w:rsidRPr="001E6A25" w:rsidRDefault="008F3F8B" w:rsidP="008F3F8B">
      <w:pPr>
        <w:autoSpaceDE w:val="0"/>
        <w:autoSpaceDN w:val="0"/>
        <w:adjustRightInd w:val="0"/>
        <w:spacing w:after="0" w:line="240" w:lineRule="auto"/>
        <w:ind w:firstLine="426"/>
        <w:jc w:val="both"/>
        <w:rPr>
          <w:rFonts w:ascii="Arial" w:hAnsi="Arial" w:cs="Arial"/>
        </w:rPr>
      </w:pPr>
      <w:r w:rsidRPr="001E6A25">
        <w:rPr>
          <w:rFonts w:ascii="Arial" w:hAnsi="Arial" w:cs="Arial"/>
        </w:rPr>
        <w:t>Для вида разрешенного использования «Для индивидуального жилищного строительства»</w:t>
      </w:r>
    </w:p>
    <w:p w:rsidR="008F3F8B" w:rsidRPr="001E6A25" w:rsidRDefault="008F3F8B" w:rsidP="008F3F8B">
      <w:pPr>
        <w:autoSpaceDE w:val="0"/>
        <w:autoSpaceDN w:val="0"/>
        <w:adjustRightInd w:val="0"/>
        <w:spacing w:after="0" w:line="240" w:lineRule="auto"/>
        <w:ind w:firstLine="426"/>
        <w:jc w:val="both"/>
        <w:rPr>
          <w:rFonts w:ascii="Arial" w:hAnsi="Arial" w:cs="Arial"/>
        </w:rPr>
      </w:pPr>
      <w:r w:rsidRPr="001E6A25">
        <w:rPr>
          <w:rFonts w:ascii="Arial" w:hAnsi="Arial" w:cs="Arial"/>
        </w:rPr>
        <w:t xml:space="preserve"> - минимальный размер (ширина) - 14 м.</w:t>
      </w:r>
    </w:p>
    <w:p w:rsidR="008F3F8B" w:rsidRPr="001E6A25" w:rsidRDefault="008F3F8B" w:rsidP="008F3F8B">
      <w:pPr>
        <w:autoSpaceDE w:val="0"/>
        <w:autoSpaceDN w:val="0"/>
        <w:adjustRightInd w:val="0"/>
        <w:spacing w:after="0" w:line="240" w:lineRule="auto"/>
        <w:ind w:firstLine="426"/>
        <w:jc w:val="both"/>
        <w:rPr>
          <w:rFonts w:ascii="Arial" w:hAnsi="Arial" w:cs="Arial"/>
        </w:rPr>
      </w:pPr>
      <w:r w:rsidRPr="001E6A25">
        <w:rPr>
          <w:rFonts w:ascii="Arial" w:hAnsi="Arial" w:cs="Arial"/>
        </w:rPr>
        <w:t>- минимальная площадь - 0,04 га. **</w:t>
      </w:r>
    </w:p>
    <w:p w:rsidR="008F3F8B" w:rsidRPr="001E6A25" w:rsidRDefault="008F3F8B" w:rsidP="008F3F8B">
      <w:pPr>
        <w:autoSpaceDE w:val="0"/>
        <w:autoSpaceDN w:val="0"/>
        <w:adjustRightInd w:val="0"/>
        <w:spacing w:after="0" w:line="240" w:lineRule="auto"/>
        <w:ind w:firstLine="426"/>
        <w:jc w:val="both"/>
        <w:rPr>
          <w:rFonts w:ascii="Arial" w:hAnsi="Arial" w:cs="Arial"/>
        </w:rPr>
      </w:pPr>
      <w:r w:rsidRPr="001E6A25">
        <w:rPr>
          <w:rFonts w:ascii="Arial" w:hAnsi="Arial" w:cs="Arial"/>
        </w:rPr>
        <w:t>- максимальная площадь - 0,15 га.</w:t>
      </w:r>
    </w:p>
    <w:p w:rsidR="008F3F8B" w:rsidRPr="001E6A25" w:rsidRDefault="008F3F8B" w:rsidP="008F3F8B">
      <w:pPr>
        <w:pStyle w:val="a3"/>
        <w:numPr>
          <w:ilvl w:val="0"/>
          <w:numId w:val="28"/>
        </w:numPr>
        <w:autoSpaceDE w:val="0"/>
        <w:autoSpaceDN w:val="0"/>
        <w:adjustRightInd w:val="0"/>
        <w:spacing w:after="0" w:line="240" w:lineRule="auto"/>
        <w:jc w:val="both"/>
        <w:rPr>
          <w:rFonts w:ascii="Arial" w:hAnsi="Arial" w:cs="Arial"/>
        </w:rPr>
      </w:pPr>
      <w:r w:rsidRPr="001E6A25">
        <w:rPr>
          <w:rFonts w:ascii="Arial" w:hAnsi="Arial" w:cs="Arial"/>
        </w:rPr>
        <w:t>Предельные параметры разрешенного строительства, реконструкции объектов капитального строительства.</w:t>
      </w:r>
    </w:p>
    <w:p w:rsidR="008F3F8B" w:rsidRPr="001E6A25" w:rsidRDefault="008F3F8B" w:rsidP="008F3F8B">
      <w:pPr>
        <w:autoSpaceDE w:val="0"/>
        <w:autoSpaceDN w:val="0"/>
        <w:adjustRightInd w:val="0"/>
        <w:spacing w:after="0" w:line="240" w:lineRule="auto"/>
        <w:ind w:firstLine="426"/>
        <w:jc w:val="both"/>
        <w:rPr>
          <w:rFonts w:ascii="Arial" w:hAnsi="Arial" w:cs="Arial"/>
        </w:rPr>
      </w:pPr>
      <w:r w:rsidRPr="001E6A25">
        <w:rPr>
          <w:rFonts w:ascii="Arial" w:hAnsi="Arial" w:cs="Arial"/>
        </w:rPr>
        <w:t>3.1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8F3F8B" w:rsidRPr="001E6A25" w:rsidRDefault="008F3F8B" w:rsidP="008F3F8B">
      <w:pPr>
        <w:autoSpaceDE w:val="0"/>
        <w:autoSpaceDN w:val="0"/>
        <w:adjustRightInd w:val="0"/>
        <w:spacing w:after="0" w:line="240" w:lineRule="auto"/>
        <w:ind w:firstLine="426"/>
        <w:jc w:val="both"/>
        <w:rPr>
          <w:rFonts w:ascii="Arial" w:hAnsi="Arial" w:cs="Arial"/>
        </w:rPr>
      </w:pPr>
      <w:r w:rsidRPr="001E6A25">
        <w:rPr>
          <w:rFonts w:ascii="Arial" w:hAnsi="Arial" w:cs="Arial"/>
        </w:rPr>
        <w:t>Для всех видов разрешенного использования за исключением вида «Для индивидуального жилищного строительства»: минимальный отступ от границ участка - 3 м, минимальный отступ от границы земельного участка со стороны красной линии - 3 м от красной линии.</w:t>
      </w:r>
    </w:p>
    <w:p w:rsidR="008F3F8B" w:rsidRPr="001E6A25" w:rsidRDefault="008F3F8B" w:rsidP="008F3F8B">
      <w:pPr>
        <w:autoSpaceDE w:val="0"/>
        <w:autoSpaceDN w:val="0"/>
        <w:adjustRightInd w:val="0"/>
        <w:spacing w:after="0" w:line="240" w:lineRule="auto"/>
        <w:ind w:firstLine="426"/>
        <w:jc w:val="both"/>
        <w:rPr>
          <w:rFonts w:ascii="Arial" w:hAnsi="Arial" w:cs="Arial"/>
        </w:rPr>
      </w:pPr>
      <w:r w:rsidRPr="001E6A25">
        <w:rPr>
          <w:rFonts w:ascii="Arial" w:hAnsi="Arial" w:cs="Arial"/>
        </w:rPr>
        <w:t xml:space="preserve">Для вида разрешенного использования «Для индивидуального жилищного строительства»: </w:t>
      </w:r>
    </w:p>
    <w:p w:rsidR="008F3F8B" w:rsidRPr="001E6A25" w:rsidRDefault="008F3F8B" w:rsidP="008F3F8B">
      <w:pPr>
        <w:pStyle w:val="ConsPlusNormal"/>
        <w:ind w:firstLine="426"/>
        <w:jc w:val="both"/>
        <w:rPr>
          <w:rFonts w:ascii="Arial" w:hAnsi="Arial" w:cs="Arial"/>
          <w:szCs w:val="22"/>
        </w:rPr>
      </w:pPr>
      <w:proofErr w:type="gramStart"/>
      <w:r w:rsidRPr="001E6A25">
        <w:rPr>
          <w:rFonts w:ascii="Arial" w:hAnsi="Arial" w:cs="Arial"/>
          <w:szCs w:val="22"/>
        </w:rPr>
        <w:t>Расстояние от границы смежного земельного участка до стены индивидуального жилого дома - не менее 3 м. Расстояние от границы смежного земельного участка до стены хозяйственных построек (сарая, гаража, бани) - не менее 1 м. Минимальный отступ от границы земельного участка  до стены хозяйственных построек (сарая, гаража, бани) и индивидуального жилого дома со стороны красной линии - 3 м от красной линии.</w:t>
      </w:r>
      <w:proofErr w:type="gramEnd"/>
      <w:r w:rsidRPr="001E6A25">
        <w:rPr>
          <w:rFonts w:ascii="Arial" w:hAnsi="Arial" w:cs="Arial"/>
          <w:szCs w:val="22"/>
        </w:rPr>
        <w:t xml:space="preserve"> Допускается блокировка хозяйственных построек на смежных земельных участках при условии взаимного согласия правообладателей земельных участков с учетом противопожарных требований.</w:t>
      </w:r>
    </w:p>
    <w:p w:rsidR="008F3F8B" w:rsidRPr="001E6A25" w:rsidRDefault="008F3F8B" w:rsidP="008F3F8B">
      <w:pPr>
        <w:pStyle w:val="ConsPlusNormal"/>
        <w:ind w:firstLine="426"/>
        <w:jc w:val="both"/>
        <w:rPr>
          <w:rFonts w:ascii="Arial" w:hAnsi="Arial" w:cs="Arial"/>
          <w:szCs w:val="22"/>
        </w:rPr>
      </w:pPr>
      <w:r w:rsidRPr="001E6A25">
        <w:rPr>
          <w:rFonts w:ascii="Arial" w:hAnsi="Arial" w:cs="Arial"/>
        </w:rPr>
        <w:t>Для всех видов разрешенного использования в границах охранной зоны объекта культурного наследия  отступ от красной линии - 0 м.</w:t>
      </w:r>
    </w:p>
    <w:p w:rsidR="008F3F8B" w:rsidRPr="001E6A25" w:rsidRDefault="008F3F8B" w:rsidP="008F3F8B">
      <w:pPr>
        <w:pStyle w:val="ConsPlusNormal"/>
        <w:ind w:firstLine="426"/>
        <w:jc w:val="both"/>
        <w:rPr>
          <w:rFonts w:ascii="Arial" w:hAnsi="Arial" w:cs="Arial"/>
          <w:szCs w:val="22"/>
        </w:rPr>
      </w:pPr>
      <w:r w:rsidRPr="001E6A25">
        <w:rPr>
          <w:rFonts w:ascii="Arial" w:hAnsi="Arial" w:cs="Arial"/>
          <w:szCs w:val="22"/>
        </w:rPr>
        <w:t>Для открытых автомобильных стоянок, объектов благоустройства и сооружений инженерной инфраструктуры вспомогательного использования минимальные отступы от границ земельных участков не устанавливаются.</w:t>
      </w:r>
    </w:p>
    <w:p w:rsidR="008F3F8B" w:rsidRPr="001E6A25" w:rsidRDefault="008F3F8B" w:rsidP="008F3F8B">
      <w:pPr>
        <w:autoSpaceDE w:val="0"/>
        <w:autoSpaceDN w:val="0"/>
        <w:adjustRightInd w:val="0"/>
        <w:spacing w:after="0" w:line="240" w:lineRule="auto"/>
        <w:ind w:firstLine="426"/>
        <w:jc w:val="both"/>
        <w:rPr>
          <w:rFonts w:ascii="Arial" w:hAnsi="Arial" w:cs="Arial"/>
        </w:rPr>
      </w:pPr>
      <w:r w:rsidRPr="001E6A25">
        <w:rPr>
          <w:rFonts w:ascii="Arial" w:hAnsi="Arial" w:cs="Arial"/>
        </w:rPr>
        <w:t>3.2 Предельное количество этажей или предельная высота зданий, строений, сооружений.</w:t>
      </w:r>
    </w:p>
    <w:p w:rsidR="008F3F8B" w:rsidRPr="001E6A25" w:rsidRDefault="008F3F8B" w:rsidP="008F3F8B">
      <w:pPr>
        <w:autoSpaceDE w:val="0"/>
        <w:autoSpaceDN w:val="0"/>
        <w:adjustRightInd w:val="0"/>
        <w:spacing w:after="0" w:line="240" w:lineRule="auto"/>
        <w:ind w:firstLine="426"/>
        <w:jc w:val="both"/>
        <w:rPr>
          <w:rFonts w:ascii="Arial" w:hAnsi="Arial" w:cs="Arial"/>
        </w:rPr>
      </w:pPr>
      <w:r w:rsidRPr="001E6A25">
        <w:rPr>
          <w:rFonts w:ascii="Arial" w:hAnsi="Arial" w:cs="Arial"/>
        </w:rPr>
        <w:t>Для всех видов разрешенного использования за исключением видов «</w:t>
      </w:r>
      <w:proofErr w:type="spellStart"/>
      <w:r w:rsidRPr="001E6A25">
        <w:rPr>
          <w:rFonts w:ascii="Arial" w:hAnsi="Arial" w:cs="Arial"/>
        </w:rPr>
        <w:t>Среднеэтажная</w:t>
      </w:r>
      <w:proofErr w:type="spellEnd"/>
      <w:r w:rsidRPr="001E6A25">
        <w:rPr>
          <w:rFonts w:ascii="Arial" w:hAnsi="Arial" w:cs="Arial"/>
        </w:rPr>
        <w:t xml:space="preserve"> жилая застройка» и «Для индивидуального жилищного строительства»:</w:t>
      </w:r>
    </w:p>
    <w:p w:rsidR="008F3F8B" w:rsidRPr="001E6A25" w:rsidRDefault="008F3F8B" w:rsidP="008F3F8B">
      <w:pPr>
        <w:autoSpaceDE w:val="0"/>
        <w:autoSpaceDN w:val="0"/>
        <w:adjustRightInd w:val="0"/>
        <w:spacing w:after="0" w:line="240" w:lineRule="auto"/>
        <w:ind w:firstLine="426"/>
        <w:jc w:val="both"/>
        <w:rPr>
          <w:rFonts w:ascii="Arial" w:hAnsi="Arial" w:cs="Arial"/>
        </w:rPr>
      </w:pPr>
      <w:r w:rsidRPr="001E6A25">
        <w:rPr>
          <w:rFonts w:ascii="Arial" w:hAnsi="Arial" w:cs="Arial"/>
        </w:rPr>
        <w:t>Максимальное количество этажей – 4.</w:t>
      </w:r>
    </w:p>
    <w:p w:rsidR="008F3F8B" w:rsidRPr="001E6A25" w:rsidRDefault="008F3F8B" w:rsidP="008F3F8B">
      <w:pPr>
        <w:autoSpaceDE w:val="0"/>
        <w:autoSpaceDN w:val="0"/>
        <w:adjustRightInd w:val="0"/>
        <w:spacing w:after="0" w:line="240" w:lineRule="auto"/>
        <w:ind w:firstLine="426"/>
        <w:jc w:val="both"/>
        <w:rPr>
          <w:rFonts w:ascii="Arial" w:hAnsi="Arial" w:cs="Arial"/>
        </w:rPr>
      </w:pPr>
      <w:r w:rsidRPr="001E6A25">
        <w:rPr>
          <w:rFonts w:ascii="Arial" w:hAnsi="Arial" w:cs="Arial"/>
        </w:rPr>
        <w:t>Для вида разрешенного использования «</w:t>
      </w:r>
      <w:proofErr w:type="spellStart"/>
      <w:r w:rsidRPr="001E6A25">
        <w:rPr>
          <w:rFonts w:ascii="Arial" w:hAnsi="Arial" w:cs="Arial"/>
        </w:rPr>
        <w:t>Среднеэтажная</w:t>
      </w:r>
      <w:proofErr w:type="spellEnd"/>
      <w:r w:rsidRPr="001E6A25">
        <w:rPr>
          <w:rFonts w:ascii="Arial" w:hAnsi="Arial" w:cs="Arial"/>
        </w:rPr>
        <w:t xml:space="preserve"> жилая застройка»</w:t>
      </w:r>
    </w:p>
    <w:p w:rsidR="008F3F8B" w:rsidRPr="001E6A25" w:rsidRDefault="008F3F8B" w:rsidP="008F3F8B">
      <w:pPr>
        <w:autoSpaceDE w:val="0"/>
        <w:autoSpaceDN w:val="0"/>
        <w:adjustRightInd w:val="0"/>
        <w:spacing w:after="0" w:line="240" w:lineRule="auto"/>
        <w:ind w:firstLine="426"/>
        <w:jc w:val="both"/>
        <w:rPr>
          <w:rFonts w:ascii="Arial" w:hAnsi="Arial" w:cs="Arial"/>
        </w:rPr>
      </w:pPr>
      <w:r w:rsidRPr="001E6A25">
        <w:rPr>
          <w:rFonts w:ascii="Arial" w:hAnsi="Arial" w:cs="Arial"/>
        </w:rPr>
        <w:t>Минимальное количество этажей – 5.</w:t>
      </w:r>
    </w:p>
    <w:p w:rsidR="008F3F8B" w:rsidRPr="001E6A25" w:rsidRDefault="008F3F8B" w:rsidP="008F3F8B">
      <w:pPr>
        <w:autoSpaceDE w:val="0"/>
        <w:autoSpaceDN w:val="0"/>
        <w:adjustRightInd w:val="0"/>
        <w:spacing w:after="0" w:line="240" w:lineRule="auto"/>
        <w:ind w:firstLine="426"/>
        <w:jc w:val="both"/>
        <w:rPr>
          <w:rFonts w:ascii="Arial" w:hAnsi="Arial" w:cs="Arial"/>
        </w:rPr>
      </w:pPr>
      <w:r w:rsidRPr="001E6A25">
        <w:rPr>
          <w:rFonts w:ascii="Arial" w:hAnsi="Arial" w:cs="Arial"/>
        </w:rPr>
        <w:t>Максимальное количество надземных этажей – 7.</w:t>
      </w:r>
    </w:p>
    <w:p w:rsidR="008F3F8B" w:rsidRPr="001E6A25" w:rsidRDefault="008F3F8B" w:rsidP="008F3F8B">
      <w:pPr>
        <w:autoSpaceDE w:val="0"/>
        <w:autoSpaceDN w:val="0"/>
        <w:adjustRightInd w:val="0"/>
        <w:spacing w:after="0" w:line="240" w:lineRule="auto"/>
        <w:ind w:firstLine="426"/>
        <w:jc w:val="both"/>
        <w:rPr>
          <w:rFonts w:ascii="Arial" w:hAnsi="Arial" w:cs="Arial"/>
        </w:rPr>
      </w:pPr>
      <w:r w:rsidRPr="001E6A25">
        <w:rPr>
          <w:rFonts w:ascii="Arial" w:hAnsi="Arial" w:cs="Arial"/>
        </w:rPr>
        <w:t>Для вида разрешенного использования «Для индивидуального жилищного строительства»:</w:t>
      </w:r>
    </w:p>
    <w:p w:rsidR="008F3F8B" w:rsidRPr="001E6A25" w:rsidRDefault="008F3F8B" w:rsidP="008F3F8B">
      <w:pPr>
        <w:pStyle w:val="ConsPlusNormal"/>
        <w:ind w:firstLine="426"/>
        <w:rPr>
          <w:rFonts w:ascii="Arial" w:hAnsi="Arial" w:cs="Arial"/>
          <w:szCs w:val="22"/>
        </w:rPr>
      </w:pPr>
      <w:r w:rsidRPr="001E6A25">
        <w:rPr>
          <w:rFonts w:ascii="Arial" w:hAnsi="Arial" w:cs="Arial"/>
          <w:szCs w:val="22"/>
        </w:rPr>
        <w:t>Максимальное количество этажей жилого дома – 3.</w:t>
      </w:r>
    </w:p>
    <w:p w:rsidR="008F3F8B" w:rsidRPr="001E6A25" w:rsidRDefault="008F3F8B" w:rsidP="008F3F8B">
      <w:pPr>
        <w:pStyle w:val="ConsPlusNormal"/>
        <w:ind w:firstLine="426"/>
        <w:rPr>
          <w:rFonts w:ascii="Arial" w:hAnsi="Arial" w:cs="Arial"/>
          <w:szCs w:val="22"/>
        </w:rPr>
      </w:pPr>
      <w:r w:rsidRPr="001E6A25">
        <w:rPr>
          <w:rFonts w:ascii="Arial" w:hAnsi="Arial" w:cs="Arial"/>
          <w:szCs w:val="22"/>
        </w:rPr>
        <w:t>Высота гаража - до 5 м.</w:t>
      </w:r>
    </w:p>
    <w:p w:rsidR="008F3F8B" w:rsidRPr="001E6A25" w:rsidRDefault="008F3F8B" w:rsidP="008F3F8B">
      <w:pPr>
        <w:pStyle w:val="ConsPlusNormal"/>
        <w:ind w:firstLine="426"/>
        <w:rPr>
          <w:rFonts w:ascii="Arial" w:hAnsi="Arial" w:cs="Arial"/>
          <w:szCs w:val="22"/>
        </w:rPr>
      </w:pPr>
      <w:r w:rsidRPr="001E6A25">
        <w:rPr>
          <w:rFonts w:ascii="Arial" w:hAnsi="Arial" w:cs="Arial"/>
          <w:szCs w:val="22"/>
        </w:rPr>
        <w:lastRenderedPageBreak/>
        <w:t>Высота иных хозяйственных построек вспомогательного использования - до 6 м.</w:t>
      </w:r>
    </w:p>
    <w:p w:rsidR="008F3F8B" w:rsidRPr="001E6A25" w:rsidRDefault="008F3F8B" w:rsidP="008F3F8B">
      <w:pPr>
        <w:pStyle w:val="ConsPlusNormal"/>
        <w:ind w:firstLine="426"/>
        <w:jc w:val="both"/>
        <w:rPr>
          <w:rFonts w:ascii="Arial" w:hAnsi="Arial" w:cs="Arial"/>
        </w:rPr>
      </w:pPr>
      <w:r w:rsidRPr="001E6A25">
        <w:rPr>
          <w:rFonts w:ascii="Arial" w:hAnsi="Arial" w:cs="Arial"/>
        </w:rPr>
        <w:t>Для всех видов разрешенного использования в границах охранной зоны объекта культурного наследия максимальное количество надземных этажей – 2, высота  до конька скатной кровли - до 11 м.</w:t>
      </w:r>
    </w:p>
    <w:p w:rsidR="008F3F8B" w:rsidRPr="001E6A25" w:rsidRDefault="008F3F8B" w:rsidP="008F3F8B">
      <w:pPr>
        <w:pStyle w:val="ConsPlusNormal"/>
        <w:ind w:firstLine="426"/>
        <w:rPr>
          <w:rFonts w:ascii="Arial" w:hAnsi="Arial" w:cs="Arial"/>
          <w:szCs w:val="22"/>
        </w:rPr>
      </w:pPr>
      <w:r w:rsidRPr="001E6A25">
        <w:rPr>
          <w:rFonts w:ascii="Arial" w:hAnsi="Arial" w:cs="Arial"/>
        </w:rPr>
        <w:t>Для всех видов разрешенного использования в границах охранной зоны объекта культурного наследия высота ограждения земельных участков - до 1,8 м.</w:t>
      </w:r>
    </w:p>
    <w:p w:rsidR="008F3F8B" w:rsidRPr="001E6A25" w:rsidRDefault="008F3F8B" w:rsidP="008F3F8B">
      <w:pPr>
        <w:autoSpaceDE w:val="0"/>
        <w:autoSpaceDN w:val="0"/>
        <w:adjustRightInd w:val="0"/>
        <w:spacing w:after="0" w:line="240" w:lineRule="auto"/>
        <w:ind w:firstLine="426"/>
        <w:jc w:val="both"/>
        <w:rPr>
          <w:rFonts w:ascii="Arial" w:hAnsi="Arial" w:cs="Arial"/>
        </w:rPr>
      </w:pPr>
      <w:r w:rsidRPr="001E6A25">
        <w:rPr>
          <w:rFonts w:ascii="Arial" w:hAnsi="Arial" w:cs="Arial"/>
        </w:rPr>
        <w:t>3.3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- 60% (в границах охранной зоны объекта культурного наследия - 25%).</w:t>
      </w:r>
    </w:p>
    <w:p w:rsidR="008F3F8B" w:rsidRPr="001E6A25" w:rsidRDefault="008F3F8B" w:rsidP="008F3F8B">
      <w:pPr>
        <w:pStyle w:val="a3"/>
        <w:numPr>
          <w:ilvl w:val="0"/>
          <w:numId w:val="31"/>
        </w:numPr>
        <w:autoSpaceDE w:val="0"/>
        <w:autoSpaceDN w:val="0"/>
        <w:adjustRightInd w:val="0"/>
        <w:spacing w:after="0" w:line="240" w:lineRule="auto"/>
        <w:jc w:val="both"/>
        <w:rPr>
          <w:rFonts w:ascii="Arial" w:hAnsi="Arial" w:cs="Arial"/>
        </w:rPr>
      </w:pPr>
      <w:r w:rsidRPr="001E6A25">
        <w:rPr>
          <w:rFonts w:ascii="Arial" w:hAnsi="Arial" w:cs="Arial"/>
        </w:rPr>
        <w:t xml:space="preserve">Для всех видов разрешенного использования в границах </w:t>
      </w:r>
      <w:r w:rsidRPr="001E6A25">
        <w:rPr>
          <w:rFonts w:ascii="Arial" w:hAnsi="Arial" w:cs="Arial"/>
          <w:szCs w:val="20"/>
        </w:rPr>
        <w:t>охранной зоны объекта культурного наследия:</w:t>
      </w:r>
    </w:p>
    <w:p w:rsidR="008F3F8B" w:rsidRPr="001E6A25" w:rsidRDefault="008F3F8B" w:rsidP="008F3F8B">
      <w:pPr>
        <w:autoSpaceDE w:val="0"/>
        <w:autoSpaceDN w:val="0"/>
        <w:adjustRightInd w:val="0"/>
        <w:spacing w:after="0" w:line="240" w:lineRule="auto"/>
        <w:ind w:left="360"/>
        <w:jc w:val="both"/>
        <w:rPr>
          <w:rFonts w:ascii="Arial" w:hAnsi="Arial" w:cs="Arial"/>
        </w:rPr>
      </w:pPr>
      <w:r w:rsidRPr="001E6A25">
        <w:rPr>
          <w:rFonts w:ascii="Arial" w:hAnsi="Arial" w:cs="Arial"/>
        </w:rPr>
        <w:t xml:space="preserve">Конструкция, материал кровли: скатная чердачная кровля, кровельная сталь, </w:t>
      </w:r>
      <w:proofErr w:type="spellStart"/>
      <w:r w:rsidRPr="001E6A25">
        <w:rPr>
          <w:rFonts w:ascii="Arial" w:hAnsi="Arial" w:cs="Arial"/>
        </w:rPr>
        <w:t>металлочерепица</w:t>
      </w:r>
      <w:proofErr w:type="spellEnd"/>
      <w:r w:rsidRPr="001E6A25">
        <w:rPr>
          <w:rFonts w:ascii="Arial" w:hAnsi="Arial" w:cs="Arial"/>
        </w:rPr>
        <w:t>, асбестоцементная кровля;</w:t>
      </w:r>
    </w:p>
    <w:p w:rsidR="008F3F8B" w:rsidRPr="001E6A25" w:rsidRDefault="008F3F8B" w:rsidP="008F3F8B">
      <w:pPr>
        <w:autoSpaceDE w:val="0"/>
        <w:autoSpaceDN w:val="0"/>
        <w:adjustRightInd w:val="0"/>
        <w:spacing w:after="0" w:line="240" w:lineRule="auto"/>
        <w:ind w:left="360"/>
        <w:jc w:val="both"/>
        <w:rPr>
          <w:rFonts w:ascii="Arial" w:hAnsi="Arial" w:cs="Arial"/>
        </w:rPr>
      </w:pPr>
      <w:r w:rsidRPr="001E6A25">
        <w:rPr>
          <w:rFonts w:ascii="Arial" w:hAnsi="Arial" w:cs="Arial"/>
        </w:rPr>
        <w:t>Материал строительства и отделки фасадов: Красный глиняный кирпич, лицевой керамический кирпич,  отделка штукатуркой, окраска фасадными красками, брус.</w:t>
      </w:r>
    </w:p>
    <w:p w:rsidR="008F3F8B" w:rsidRPr="001E6A25" w:rsidRDefault="008F3F8B" w:rsidP="008F3F8B">
      <w:pPr>
        <w:pStyle w:val="a3"/>
        <w:numPr>
          <w:ilvl w:val="0"/>
          <w:numId w:val="31"/>
        </w:numPr>
        <w:autoSpaceDE w:val="0"/>
        <w:autoSpaceDN w:val="0"/>
        <w:adjustRightInd w:val="0"/>
        <w:spacing w:after="0" w:line="240" w:lineRule="auto"/>
        <w:jc w:val="both"/>
        <w:rPr>
          <w:rFonts w:ascii="Arial" w:hAnsi="Arial" w:cs="Arial"/>
        </w:rPr>
      </w:pPr>
      <w:r w:rsidRPr="001E6A25">
        <w:rPr>
          <w:rFonts w:ascii="Arial" w:hAnsi="Arial" w:cs="Arial"/>
        </w:rPr>
        <w:t>Ограничения использования земельных участков и объектов капитального строительства, действующие в пределах зон с особыми условиями использования территорий, в пределах территорий объектов культурного наследия, отображенных на карте градостроительного зонирования, устанавливаются действующим законодательством Российской Федерации.</w:t>
      </w:r>
    </w:p>
    <w:p w:rsidR="008F3F8B" w:rsidRPr="001E6A25" w:rsidRDefault="008F3F8B" w:rsidP="008F3F8B">
      <w:pPr>
        <w:pStyle w:val="ConsPlusNormal"/>
        <w:jc w:val="center"/>
        <w:rPr>
          <w:rFonts w:ascii="Arial" w:hAnsi="Arial" w:cs="Arial"/>
          <w:szCs w:val="22"/>
        </w:rPr>
      </w:pPr>
    </w:p>
    <w:p w:rsidR="008F3F8B" w:rsidRPr="001E6A25" w:rsidRDefault="008F3F8B" w:rsidP="008F3F8B">
      <w:pPr>
        <w:pStyle w:val="ConsPlusNormal"/>
        <w:spacing w:after="120"/>
        <w:jc w:val="center"/>
        <w:rPr>
          <w:rFonts w:ascii="Arial" w:hAnsi="Arial" w:cs="Arial"/>
          <w:szCs w:val="22"/>
        </w:rPr>
      </w:pPr>
      <w:r w:rsidRPr="001E6A25">
        <w:rPr>
          <w:rFonts w:ascii="Arial" w:hAnsi="Arial" w:cs="Arial"/>
          <w:szCs w:val="22"/>
        </w:rPr>
        <w:t>ЗОНА ТРАНСПОРТНОЙ ИНФРАСТРУКТУРЫ (Т)</w:t>
      </w:r>
    </w:p>
    <w:p w:rsidR="008F3F8B" w:rsidRPr="001E6A25" w:rsidRDefault="008F3F8B" w:rsidP="008F3F8B">
      <w:pPr>
        <w:pStyle w:val="ConsPlusNormal"/>
        <w:numPr>
          <w:ilvl w:val="0"/>
          <w:numId w:val="19"/>
        </w:numPr>
        <w:jc w:val="both"/>
        <w:rPr>
          <w:rFonts w:ascii="Arial" w:hAnsi="Arial" w:cs="Arial"/>
          <w:szCs w:val="22"/>
        </w:rPr>
      </w:pPr>
      <w:r w:rsidRPr="001E6A25">
        <w:rPr>
          <w:rFonts w:ascii="Arial" w:hAnsi="Arial" w:cs="Arial"/>
          <w:szCs w:val="22"/>
        </w:rPr>
        <w:t>Виды разрешенного использования земельных участков и объектов капитального строительства</w:t>
      </w:r>
    </w:p>
    <w:p w:rsidR="008F3F8B" w:rsidRPr="001E6A25" w:rsidRDefault="008F3F8B" w:rsidP="008F3F8B">
      <w:pPr>
        <w:pStyle w:val="ConsPlusNormal"/>
        <w:ind w:firstLine="540"/>
        <w:jc w:val="both"/>
        <w:rPr>
          <w:rFonts w:ascii="Arial" w:hAnsi="Arial" w:cs="Arial"/>
          <w:szCs w:val="22"/>
        </w:rPr>
      </w:pPr>
      <w:r w:rsidRPr="001E6A25">
        <w:rPr>
          <w:rFonts w:ascii="Arial" w:hAnsi="Arial" w:cs="Arial"/>
          <w:szCs w:val="22"/>
        </w:rPr>
        <w:t>1.1 Основные виды разрешенного использования земельных участков и объектов капитального строительства (код (числовое обозначение) вида разрешенного использования земельного участка)</w:t>
      </w:r>
    </w:p>
    <w:tbl>
      <w:tblPr>
        <w:tblW w:w="9638" w:type="dxa"/>
        <w:tblInd w:w="62" w:type="dxa"/>
        <w:tblLayout w:type="fixed"/>
        <w:tblCellMar>
          <w:top w:w="102" w:type="dxa"/>
          <w:left w:w="62" w:type="dxa"/>
          <w:bottom w:w="102" w:type="dxa"/>
          <w:right w:w="62" w:type="dxa"/>
        </w:tblCellMar>
        <w:tblLook w:val="04A0" w:firstRow="1" w:lastRow="0" w:firstColumn="1" w:lastColumn="0" w:noHBand="0" w:noVBand="1"/>
      </w:tblPr>
      <w:tblGrid>
        <w:gridCol w:w="5670"/>
        <w:gridCol w:w="3968"/>
      </w:tblGrid>
      <w:tr w:rsidR="001E6A25" w:rsidRPr="001E6A25" w:rsidTr="00917A8B">
        <w:tc>
          <w:tcPr>
            <w:tcW w:w="5670" w:type="dxa"/>
          </w:tcPr>
          <w:p w:rsidR="008F3F8B" w:rsidRPr="001E6A25" w:rsidRDefault="008F3F8B" w:rsidP="00917A8B">
            <w:pPr>
              <w:pStyle w:val="ConsPlusNormal"/>
              <w:rPr>
                <w:rFonts w:ascii="Arial" w:hAnsi="Arial" w:cs="Arial"/>
                <w:szCs w:val="22"/>
              </w:rPr>
            </w:pPr>
            <w:r w:rsidRPr="001E6A25">
              <w:rPr>
                <w:rFonts w:ascii="Arial" w:hAnsi="Arial" w:cs="Arial"/>
                <w:szCs w:val="22"/>
              </w:rPr>
              <w:t>Обеспечение сельскохозяйственного производства</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(1.18)</w:t>
            </w:r>
          </w:p>
        </w:tc>
      </w:tr>
      <w:tr w:rsidR="001E6A25" w:rsidRPr="001E6A25" w:rsidTr="00917A8B">
        <w:tc>
          <w:tcPr>
            <w:tcW w:w="5670" w:type="dxa"/>
          </w:tcPr>
          <w:p w:rsidR="008F3F8B" w:rsidRPr="001E6A25" w:rsidRDefault="008F3F8B" w:rsidP="00917A8B">
            <w:pPr>
              <w:pStyle w:val="ConsPlusNormal"/>
              <w:rPr>
                <w:rFonts w:ascii="Arial" w:hAnsi="Arial" w:cs="Arial"/>
                <w:szCs w:val="22"/>
              </w:rPr>
            </w:pPr>
            <w:r w:rsidRPr="001E6A25">
              <w:rPr>
                <w:rFonts w:ascii="Arial" w:hAnsi="Arial" w:cs="Arial"/>
                <w:szCs w:val="22"/>
              </w:rPr>
              <w:t>Объекты гаражного назначения</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(2.7.1)</w:t>
            </w:r>
          </w:p>
        </w:tc>
      </w:tr>
      <w:tr w:rsidR="001E6A25" w:rsidRPr="001E6A25" w:rsidTr="00917A8B">
        <w:tc>
          <w:tcPr>
            <w:tcW w:w="5670" w:type="dxa"/>
          </w:tcPr>
          <w:p w:rsidR="008F3F8B" w:rsidRPr="001E6A25" w:rsidRDefault="008F3F8B" w:rsidP="00917A8B">
            <w:pPr>
              <w:pStyle w:val="ConsPlusNormal"/>
              <w:rPr>
                <w:rFonts w:ascii="Arial" w:hAnsi="Arial" w:cs="Arial"/>
                <w:szCs w:val="22"/>
              </w:rPr>
            </w:pPr>
            <w:r w:rsidRPr="001E6A25">
              <w:rPr>
                <w:rFonts w:ascii="Arial" w:hAnsi="Arial" w:cs="Arial"/>
                <w:szCs w:val="22"/>
              </w:rPr>
              <w:t>Коммунальное обслуживание</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(3.1)</w:t>
            </w:r>
          </w:p>
        </w:tc>
      </w:tr>
      <w:tr w:rsidR="001E6A25" w:rsidRPr="001E6A25" w:rsidTr="00917A8B">
        <w:tc>
          <w:tcPr>
            <w:tcW w:w="5670" w:type="dxa"/>
          </w:tcPr>
          <w:p w:rsidR="008F3F8B" w:rsidRPr="001E6A25" w:rsidRDefault="008F3F8B" w:rsidP="00917A8B">
            <w:pPr>
              <w:pStyle w:val="ConsPlusNormal"/>
              <w:rPr>
                <w:rFonts w:ascii="Arial" w:hAnsi="Arial" w:cs="Arial"/>
                <w:szCs w:val="22"/>
              </w:rPr>
            </w:pPr>
            <w:r w:rsidRPr="001E6A25">
              <w:rPr>
                <w:rFonts w:ascii="Arial" w:hAnsi="Arial" w:cs="Arial"/>
                <w:szCs w:val="22"/>
              </w:rPr>
              <w:t>Обеспечение деятельности в области гидрометеорологии и смежных с ней областях</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(3.9.1)</w:t>
            </w:r>
          </w:p>
        </w:tc>
      </w:tr>
      <w:tr w:rsidR="001E6A25" w:rsidRPr="001E6A25" w:rsidTr="00917A8B">
        <w:tc>
          <w:tcPr>
            <w:tcW w:w="5670" w:type="dxa"/>
          </w:tcPr>
          <w:p w:rsidR="008F3F8B" w:rsidRPr="001E6A25" w:rsidRDefault="008F3F8B" w:rsidP="00917A8B">
            <w:pPr>
              <w:pStyle w:val="ConsPlusNormal"/>
              <w:rPr>
                <w:rFonts w:ascii="Arial" w:hAnsi="Arial" w:cs="Arial"/>
                <w:szCs w:val="22"/>
              </w:rPr>
            </w:pPr>
            <w:r w:rsidRPr="001E6A25">
              <w:rPr>
                <w:rFonts w:ascii="Arial" w:hAnsi="Arial" w:cs="Arial"/>
                <w:szCs w:val="22"/>
              </w:rPr>
              <w:t>Деловое управление</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(4.1)</w:t>
            </w:r>
          </w:p>
        </w:tc>
      </w:tr>
      <w:tr w:rsidR="001E6A25" w:rsidRPr="001E6A25" w:rsidTr="00917A8B">
        <w:tc>
          <w:tcPr>
            <w:tcW w:w="5670" w:type="dxa"/>
          </w:tcPr>
          <w:p w:rsidR="008F3F8B" w:rsidRPr="001E6A25" w:rsidRDefault="008F3F8B" w:rsidP="00917A8B">
            <w:pPr>
              <w:pStyle w:val="ConsPlusNormal"/>
              <w:rPr>
                <w:rFonts w:ascii="Arial" w:hAnsi="Arial" w:cs="Arial"/>
                <w:szCs w:val="22"/>
              </w:rPr>
            </w:pPr>
            <w:r w:rsidRPr="001E6A25">
              <w:rPr>
                <w:rFonts w:ascii="Arial" w:hAnsi="Arial" w:cs="Arial"/>
                <w:szCs w:val="22"/>
              </w:rPr>
              <w:t>Обслуживание автотранспорта</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(4.9)</w:t>
            </w:r>
          </w:p>
        </w:tc>
      </w:tr>
      <w:tr w:rsidR="001E6A25" w:rsidRPr="001E6A25" w:rsidTr="00917A8B">
        <w:tc>
          <w:tcPr>
            <w:tcW w:w="5670" w:type="dxa"/>
          </w:tcPr>
          <w:p w:rsidR="008F3F8B" w:rsidRPr="001E6A25" w:rsidRDefault="008F3F8B" w:rsidP="00917A8B">
            <w:pPr>
              <w:pStyle w:val="ConsPlusNormal"/>
              <w:rPr>
                <w:rFonts w:ascii="Arial" w:hAnsi="Arial" w:cs="Arial"/>
                <w:szCs w:val="22"/>
              </w:rPr>
            </w:pPr>
            <w:r w:rsidRPr="001E6A25">
              <w:rPr>
                <w:rFonts w:ascii="Arial" w:hAnsi="Arial" w:cs="Arial"/>
                <w:szCs w:val="22"/>
              </w:rPr>
              <w:t>Объекты придорожного сервиса</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(4.9.1)</w:t>
            </w:r>
          </w:p>
        </w:tc>
      </w:tr>
      <w:tr w:rsidR="001E6A25" w:rsidRPr="001E6A25" w:rsidTr="00917A8B">
        <w:tc>
          <w:tcPr>
            <w:tcW w:w="5670" w:type="dxa"/>
          </w:tcPr>
          <w:p w:rsidR="008F3F8B" w:rsidRPr="001E6A25" w:rsidRDefault="008F3F8B" w:rsidP="00917A8B">
            <w:pPr>
              <w:pStyle w:val="ConsPlusNormal"/>
              <w:rPr>
                <w:rFonts w:ascii="Arial" w:hAnsi="Arial" w:cs="Arial"/>
                <w:szCs w:val="22"/>
              </w:rPr>
            </w:pPr>
            <w:r w:rsidRPr="001E6A25">
              <w:rPr>
                <w:rFonts w:ascii="Arial" w:hAnsi="Arial" w:cs="Arial"/>
                <w:szCs w:val="22"/>
              </w:rPr>
              <w:t>Отдых (рекреация)</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(5.0)</w:t>
            </w:r>
          </w:p>
        </w:tc>
      </w:tr>
      <w:tr w:rsidR="001E6A25" w:rsidRPr="001E6A25" w:rsidTr="00917A8B">
        <w:tc>
          <w:tcPr>
            <w:tcW w:w="5670" w:type="dxa"/>
          </w:tcPr>
          <w:p w:rsidR="008F3F8B" w:rsidRPr="001E6A25" w:rsidRDefault="008F3F8B" w:rsidP="00917A8B">
            <w:pPr>
              <w:pStyle w:val="ConsPlusNormal"/>
              <w:rPr>
                <w:rFonts w:ascii="Arial" w:hAnsi="Arial" w:cs="Arial"/>
                <w:szCs w:val="22"/>
              </w:rPr>
            </w:pPr>
            <w:r w:rsidRPr="001E6A25">
              <w:rPr>
                <w:rFonts w:ascii="Arial" w:hAnsi="Arial" w:cs="Arial"/>
                <w:szCs w:val="22"/>
              </w:rPr>
              <w:t>Туристическое обслуживание</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(5.2.1)</w:t>
            </w:r>
          </w:p>
        </w:tc>
      </w:tr>
      <w:tr w:rsidR="001E6A25" w:rsidRPr="001E6A25" w:rsidTr="00917A8B">
        <w:tc>
          <w:tcPr>
            <w:tcW w:w="5670" w:type="dxa"/>
          </w:tcPr>
          <w:p w:rsidR="008F3F8B" w:rsidRPr="001E6A25" w:rsidRDefault="008F3F8B" w:rsidP="00917A8B">
            <w:pPr>
              <w:pStyle w:val="ConsPlusNormal"/>
              <w:rPr>
                <w:rFonts w:ascii="Arial" w:hAnsi="Arial" w:cs="Arial"/>
                <w:szCs w:val="22"/>
              </w:rPr>
            </w:pPr>
            <w:r w:rsidRPr="001E6A25">
              <w:rPr>
                <w:rFonts w:ascii="Arial" w:hAnsi="Arial" w:cs="Arial"/>
                <w:szCs w:val="22"/>
              </w:rPr>
              <w:t>Связь</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(6.8)</w:t>
            </w:r>
          </w:p>
        </w:tc>
      </w:tr>
      <w:tr w:rsidR="001E6A25" w:rsidRPr="001E6A25" w:rsidTr="00917A8B">
        <w:tc>
          <w:tcPr>
            <w:tcW w:w="5670" w:type="dxa"/>
          </w:tcPr>
          <w:p w:rsidR="008F3F8B" w:rsidRPr="001E6A25" w:rsidRDefault="008F3F8B" w:rsidP="00917A8B">
            <w:pPr>
              <w:pStyle w:val="ConsPlusNormal"/>
              <w:rPr>
                <w:rFonts w:ascii="Arial" w:hAnsi="Arial" w:cs="Arial"/>
                <w:szCs w:val="22"/>
              </w:rPr>
            </w:pPr>
            <w:r w:rsidRPr="001E6A25">
              <w:rPr>
                <w:rFonts w:ascii="Arial" w:hAnsi="Arial" w:cs="Arial"/>
                <w:szCs w:val="22"/>
              </w:rPr>
              <w:t>Склады</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(6.9)</w:t>
            </w:r>
          </w:p>
        </w:tc>
      </w:tr>
      <w:tr w:rsidR="001E6A25" w:rsidRPr="001E6A25" w:rsidTr="00917A8B">
        <w:tc>
          <w:tcPr>
            <w:tcW w:w="5670" w:type="dxa"/>
          </w:tcPr>
          <w:p w:rsidR="008F3F8B" w:rsidRPr="001E6A25" w:rsidRDefault="008F3F8B" w:rsidP="00917A8B">
            <w:pPr>
              <w:pStyle w:val="ConsPlusNormal"/>
              <w:jc w:val="both"/>
              <w:rPr>
                <w:rFonts w:ascii="Arial" w:hAnsi="Arial" w:cs="Arial"/>
                <w:szCs w:val="22"/>
              </w:rPr>
            </w:pPr>
            <w:r w:rsidRPr="001E6A25">
              <w:rPr>
                <w:rFonts w:ascii="Arial" w:hAnsi="Arial" w:cs="Arial"/>
                <w:szCs w:val="22"/>
              </w:rPr>
              <w:t>Транспорт</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(7.0)</w:t>
            </w:r>
          </w:p>
        </w:tc>
      </w:tr>
      <w:tr w:rsidR="001E6A25" w:rsidRPr="001E6A25" w:rsidTr="00917A8B">
        <w:tc>
          <w:tcPr>
            <w:tcW w:w="5670" w:type="dxa"/>
          </w:tcPr>
          <w:p w:rsidR="008F3F8B" w:rsidRPr="001E6A25" w:rsidRDefault="008F3F8B" w:rsidP="00917A8B">
            <w:pPr>
              <w:pStyle w:val="ConsPlusNormal"/>
              <w:rPr>
                <w:rFonts w:ascii="Arial" w:hAnsi="Arial" w:cs="Arial"/>
                <w:szCs w:val="22"/>
              </w:rPr>
            </w:pPr>
            <w:r w:rsidRPr="001E6A25">
              <w:rPr>
                <w:rFonts w:ascii="Arial" w:hAnsi="Arial" w:cs="Arial"/>
                <w:szCs w:val="22"/>
              </w:rPr>
              <w:t>Обеспечение внутреннего правопорядка</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(8.3)</w:t>
            </w:r>
          </w:p>
        </w:tc>
      </w:tr>
      <w:tr w:rsidR="001E6A25" w:rsidRPr="001E6A25" w:rsidTr="00917A8B">
        <w:tc>
          <w:tcPr>
            <w:tcW w:w="5670" w:type="dxa"/>
          </w:tcPr>
          <w:p w:rsidR="008F3F8B" w:rsidRPr="001E6A25" w:rsidRDefault="008F3F8B" w:rsidP="00917A8B">
            <w:pPr>
              <w:pStyle w:val="ConsPlusNormal"/>
              <w:rPr>
                <w:rFonts w:ascii="Arial" w:hAnsi="Arial" w:cs="Arial"/>
                <w:szCs w:val="22"/>
              </w:rPr>
            </w:pPr>
            <w:r w:rsidRPr="001E6A25">
              <w:rPr>
                <w:rFonts w:ascii="Arial" w:hAnsi="Arial" w:cs="Arial"/>
                <w:szCs w:val="22"/>
              </w:rPr>
              <w:t>Историко-культурная деятельность</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(9.3)</w:t>
            </w:r>
          </w:p>
        </w:tc>
      </w:tr>
    </w:tbl>
    <w:p w:rsidR="008F3F8B" w:rsidRPr="001E6A25" w:rsidRDefault="008F3F8B" w:rsidP="008F3F8B">
      <w:pPr>
        <w:pStyle w:val="ConsPlusNormal"/>
        <w:jc w:val="both"/>
        <w:rPr>
          <w:rFonts w:ascii="Arial" w:hAnsi="Arial" w:cs="Arial"/>
          <w:szCs w:val="22"/>
        </w:rPr>
      </w:pPr>
    </w:p>
    <w:p w:rsidR="008F3F8B" w:rsidRPr="001E6A25" w:rsidRDefault="008F3F8B" w:rsidP="008F3F8B">
      <w:pPr>
        <w:pStyle w:val="ConsPlusNormal"/>
        <w:jc w:val="both"/>
        <w:rPr>
          <w:rFonts w:ascii="Arial" w:hAnsi="Arial" w:cs="Arial"/>
          <w:szCs w:val="22"/>
        </w:rPr>
      </w:pPr>
      <w:r w:rsidRPr="001E6A25">
        <w:rPr>
          <w:rFonts w:ascii="Arial" w:hAnsi="Arial" w:cs="Arial"/>
          <w:szCs w:val="22"/>
        </w:rPr>
        <w:t>1.2 Условно разрешенные виды использования земельных  участков и объектов капитального строительства (код (числовое обозначение) вида разрешенного использования земельного участка)</w:t>
      </w:r>
    </w:p>
    <w:tbl>
      <w:tblPr>
        <w:tblW w:w="0" w:type="auto"/>
        <w:tblInd w:w="62" w:type="dxa"/>
        <w:tblLayout w:type="fixed"/>
        <w:tblCellMar>
          <w:top w:w="102" w:type="dxa"/>
          <w:left w:w="62" w:type="dxa"/>
          <w:bottom w:w="102" w:type="dxa"/>
          <w:right w:w="62" w:type="dxa"/>
        </w:tblCellMar>
        <w:tblLook w:val="04A0" w:firstRow="1" w:lastRow="0" w:firstColumn="1" w:lastColumn="0" w:noHBand="0" w:noVBand="1"/>
      </w:tblPr>
      <w:tblGrid>
        <w:gridCol w:w="5670"/>
        <w:gridCol w:w="3968"/>
      </w:tblGrid>
      <w:tr w:rsidR="001E6A25" w:rsidRPr="001E6A25" w:rsidTr="00917A8B">
        <w:tc>
          <w:tcPr>
            <w:tcW w:w="5670" w:type="dxa"/>
          </w:tcPr>
          <w:p w:rsidR="008F3F8B" w:rsidRPr="001E6A25" w:rsidRDefault="008F3F8B" w:rsidP="00917A8B">
            <w:pPr>
              <w:pStyle w:val="ConsPlusNormal"/>
              <w:rPr>
                <w:rFonts w:ascii="Arial" w:hAnsi="Arial" w:cs="Arial"/>
                <w:szCs w:val="22"/>
              </w:rPr>
            </w:pPr>
            <w:r w:rsidRPr="001E6A25">
              <w:rPr>
                <w:rFonts w:ascii="Arial" w:hAnsi="Arial" w:cs="Arial"/>
                <w:szCs w:val="22"/>
              </w:rPr>
              <w:lastRenderedPageBreak/>
              <w:t>Хранение и переработка сельскохозяйственной продукции</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(1.15)</w:t>
            </w:r>
          </w:p>
        </w:tc>
      </w:tr>
      <w:tr w:rsidR="001E6A25" w:rsidRPr="001E6A25" w:rsidTr="00917A8B">
        <w:tc>
          <w:tcPr>
            <w:tcW w:w="5670" w:type="dxa"/>
          </w:tcPr>
          <w:p w:rsidR="008F3F8B" w:rsidRPr="001E6A25" w:rsidRDefault="008F3F8B" w:rsidP="00917A8B">
            <w:pPr>
              <w:pStyle w:val="ConsPlusNormal"/>
              <w:rPr>
                <w:rFonts w:ascii="Arial" w:hAnsi="Arial" w:cs="Arial"/>
                <w:szCs w:val="22"/>
              </w:rPr>
            </w:pPr>
            <w:r w:rsidRPr="001E6A25">
              <w:rPr>
                <w:rFonts w:ascii="Arial" w:hAnsi="Arial" w:cs="Arial"/>
                <w:szCs w:val="22"/>
              </w:rPr>
              <w:t>Для индивидуального жилищного строительства</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(2.1)</w:t>
            </w:r>
          </w:p>
        </w:tc>
      </w:tr>
      <w:tr w:rsidR="001E6A25" w:rsidRPr="001E6A25" w:rsidTr="00917A8B">
        <w:tc>
          <w:tcPr>
            <w:tcW w:w="5670" w:type="dxa"/>
          </w:tcPr>
          <w:p w:rsidR="008F3F8B" w:rsidRPr="001E6A25" w:rsidRDefault="008F3F8B" w:rsidP="00917A8B">
            <w:pPr>
              <w:pStyle w:val="ConsPlusNormal"/>
              <w:rPr>
                <w:rFonts w:ascii="Arial" w:hAnsi="Arial" w:cs="Arial"/>
                <w:szCs w:val="22"/>
              </w:rPr>
            </w:pPr>
            <w:r w:rsidRPr="001E6A25">
              <w:rPr>
                <w:rFonts w:ascii="Arial" w:hAnsi="Arial" w:cs="Arial"/>
                <w:szCs w:val="22"/>
              </w:rPr>
              <w:t>Малоэтажная многоквартирная жилая застройка</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(2.1.1)</w:t>
            </w:r>
          </w:p>
        </w:tc>
      </w:tr>
      <w:tr w:rsidR="001E6A25" w:rsidRPr="001E6A25" w:rsidTr="00917A8B">
        <w:tc>
          <w:tcPr>
            <w:tcW w:w="5670" w:type="dxa"/>
          </w:tcPr>
          <w:p w:rsidR="008F3F8B" w:rsidRPr="001E6A25" w:rsidRDefault="008F3F8B" w:rsidP="00917A8B">
            <w:pPr>
              <w:pStyle w:val="ConsPlusNormal"/>
              <w:jc w:val="both"/>
              <w:rPr>
                <w:rFonts w:ascii="Arial" w:hAnsi="Arial" w:cs="Arial"/>
                <w:szCs w:val="22"/>
              </w:rPr>
            </w:pPr>
            <w:proofErr w:type="spellStart"/>
            <w:r w:rsidRPr="001E6A25">
              <w:rPr>
                <w:rFonts w:ascii="Arial" w:hAnsi="Arial" w:cs="Arial"/>
                <w:szCs w:val="22"/>
              </w:rPr>
              <w:t>Среднеэтажная</w:t>
            </w:r>
            <w:proofErr w:type="spellEnd"/>
            <w:r w:rsidRPr="001E6A25">
              <w:rPr>
                <w:rFonts w:ascii="Arial" w:hAnsi="Arial" w:cs="Arial"/>
                <w:szCs w:val="22"/>
              </w:rPr>
              <w:t xml:space="preserve"> жилая застройка</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(2.5)</w:t>
            </w:r>
          </w:p>
        </w:tc>
      </w:tr>
      <w:tr w:rsidR="001E6A25" w:rsidRPr="001E6A25" w:rsidTr="00917A8B">
        <w:tc>
          <w:tcPr>
            <w:tcW w:w="5670" w:type="dxa"/>
          </w:tcPr>
          <w:p w:rsidR="008F3F8B" w:rsidRPr="001E6A25" w:rsidRDefault="008F3F8B" w:rsidP="00917A8B">
            <w:pPr>
              <w:pStyle w:val="ConsPlusNormal"/>
              <w:jc w:val="both"/>
              <w:rPr>
                <w:rFonts w:ascii="Arial" w:hAnsi="Arial" w:cs="Arial"/>
                <w:szCs w:val="22"/>
              </w:rPr>
            </w:pPr>
            <w:r w:rsidRPr="001E6A25">
              <w:rPr>
                <w:rFonts w:ascii="Arial" w:hAnsi="Arial" w:cs="Arial"/>
                <w:szCs w:val="22"/>
              </w:rPr>
              <w:t>Обслуживание жилой застройки</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(2.7)</w:t>
            </w:r>
          </w:p>
        </w:tc>
      </w:tr>
      <w:tr w:rsidR="001E6A25" w:rsidRPr="001E6A25" w:rsidTr="00917A8B">
        <w:tc>
          <w:tcPr>
            <w:tcW w:w="5670" w:type="dxa"/>
          </w:tcPr>
          <w:p w:rsidR="008F3F8B" w:rsidRPr="001E6A25" w:rsidRDefault="008F3F8B" w:rsidP="00917A8B">
            <w:pPr>
              <w:pStyle w:val="ConsPlusNormal"/>
              <w:rPr>
                <w:rFonts w:ascii="Arial" w:hAnsi="Arial" w:cs="Arial"/>
                <w:szCs w:val="22"/>
              </w:rPr>
            </w:pPr>
            <w:r w:rsidRPr="001E6A25">
              <w:rPr>
                <w:rFonts w:ascii="Arial" w:hAnsi="Arial" w:cs="Arial"/>
                <w:szCs w:val="22"/>
              </w:rPr>
              <w:t>Ветеринарное обслуживание</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(3.10)</w:t>
            </w:r>
          </w:p>
        </w:tc>
      </w:tr>
      <w:tr w:rsidR="001E6A25" w:rsidRPr="001E6A25" w:rsidTr="00917A8B">
        <w:tc>
          <w:tcPr>
            <w:tcW w:w="5670" w:type="dxa"/>
          </w:tcPr>
          <w:p w:rsidR="008F3F8B" w:rsidRPr="001E6A25" w:rsidRDefault="008F3F8B" w:rsidP="00917A8B">
            <w:pPr>
              <w:pStyle w:val="ConsPlusNormal"/>
              <w:jc w:val="both"/>
              <w:rPr>
                <w:rFonts w:ascii="Arial" w:hAnsi="Arial" w:cs="Arial"/>
                <w:szCs w:val="22"/>
              </w:rPr>
            </w:pPr>
            <w:r w:rsidRPr="001E6A25">
              <w:rPr>
                <w:rFonts w:ascii="Arial" w:hAnsi="Arial" w:cs="Arial"/>
                <w:szCs w:val="22"/>
              </w:rPr>
              <w:t>Предпринимательство</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(4.0)</w:t>
            </w:r>
          </w:p>
        </w:tc>
      </w:tr>
      <w:tr w:rsidR="001E6A25" w:rsidRPr="001E6A25" w:rsidTr="00917A8B">
        <w:tc>
          <w:tcPr>
            <w:tcW w:w="5670" w:type="dxa"/>
          </w:tcPr>
          <w:p w:rsidR="008F3F8B" w:rsidRPr="001E6A25" w:rsidRDefault="008F3F8B" w:rsidP="00917A8B">
            <w:pPr>
              <w:pStyle w:val="ConsPlusNormal"/>
              <w:rPr>
                <w:rFonts w:ascii="Arial" w:hAnsi="Arial" w:cs="Arial"/>
                <w:szCs w:val="22"/>
              </w:rPr>
            </w:pPr>
            <w:r w:rsidRPr="001E6A25">
              <w:rPr>
                <w:rFonts w:ascii="Arial" w:hAnsi="Arial" w:cs="Arial"/>
                <w:szCs w:val="22"/>
              </w:rPr>
              <w:t>Магазины</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(4.4)</w:t>
            </w:r>
          </w:p>
        </w:tc>
      </w:tr>
      <w:tr w:rsidR="001E6A25" w:rsidRPr="001E6A25" w:rsidTr="00917A8B">
        <w:tc>
          <w:tcPr>
            <w:tcW w:w="5670" w:type="dxa"/>
          </w:tcPr>
          <w:p w:rsidR="008F3F8B" w:rsidRPr="001E6A25" w:rsidRDefault="008F3F8B" w:rsidP="00917A8B">
            <w:pPr>
              <w:pStyle w:val="ConsPlusNormal"/>
              <w:rPr>
                <w:rFonts w:ascii="Arial" w:hAnsi="Arial" w:cs="Arial"/>
                <w:szCs w:val="22"/>
              </w:rPr>
            </w:pPr>
            <w:r w:rsidRPr="001E6A25">
              <w:rPr>
                <w:rFonts w:ascii="Arial" w:hAnsi="Arial" w:cs="Arial"/>
                <w:szCs w:val="22"/>
              </w:rPr>
              <w:t>Общественное питание</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(4.6)</w:t>
            </w:r>
          </w:p>
        </w:tc>
      </w:tr>
      <w:tr w:rsidR="001E6A25" w:rsidRPr="001E6A25" w:rsidTr="00917A8B">
        <w:tc>
          <w:tcPr>
            <w:tcW w:w="5670" w:type="dxa"/>
          </w:tcPr>
          <w:p w:rsidR="008F3F8B" w:rsidRPr="001E6A25" w:rsidRDefault="008F3F8B" w:rsidP="00917A8B">
            <w:pPr>
              <w:pStyle w:val="ConsPlusNormal"/>
              <w:jc w:val="both"/>
              <w:rPr>
                <w:rFonts w:ascii="Arial" w:hAnsi="Arial" w:cs="Arial"/>
                <w:szCs w:val="22"/>
              </w:rPr>
            </w:pPr>
            <w:r w:rsidRPr="001E6A25">
              <w:rPr>
                <w:rFonts w:ascii="Arial" w:hAnsi="Arial" w:cs="Arial"/>
                <w:szCs w:val="22"/>
              </w:rPr>
              <w:t>Производственная деятельность</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(6.0)</w:t>
            </w:r>
          </w:p>
        </w:tc>
      </w:tr>
      <w:tr w:rsidR="001E6A25" w:rsidRPr="001E6A25" w:rsidTr="00917A8B">
        <w:tc>
          <w:tcPr>
            <w:tcW w:w="5670" w:type="dxa"/>
          </w:tcPr>
          <w:p w:rsidR="008F3F8B" w:rsidRPr="001E6A25" w:rsidRDefault="008F3F8B" w:rsidP="00917A8B">
            <w:pPr>
              <w:pStyle w:val="ConsPlusNormal"/>
              <w:rPr>
                <w:rFonts w:ascii="Arial" w:hAnsi="Arial" w:cs="Arial"/>
                <w:szCs w:val="22"/>
              </w:rPr>
            </w:pPr>
            <w:r w:rsidRPr="001E6A25">
              <w:rPr>
                <w:rFonts w:ascii="Arial" w:hAnsi="Arial" w:cs="Arial"/>
                <w:szCs w:val="22"/>
              </w:rPr>
              <w:t>Энергетика</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(6.7)</w:t>
            </w:r>
          </w:p>
        </w:tc>
      </w:tr>
    </w:tbl>
    <w:p w:rsidR="008F3F8B" w:rsidRPr="001E6A25" w:rsidRDefault="008F3F8B" w:rsidP="008F3F8B">
      <w:pPr>
        <w:pStyle w:val="ConsPlusNormal"/>
        <w:jc w:val="both"/>
        <w:rPr>
          <w:rFonts w:ascii="Arial" w:hAnsi="Arial" w:cs="Arial"/>
          <w:szCs w:val="22"/>
        </w:rPr>
      </w:pPr>
    </w:p>
    <w:p w:rsidR="008F3F8B" w:rsidRPr="001E6A25" w:rsidRDefault="008F3F8B" w:rsidP="008F3F8B">
      <w:pPr>
        <w:pStyle w:val="ConsPlusNormal"/>
        <w:ind w:firstLine="540"/>
        <w:jc w:val="both"/>
        <w:rPr>
          <w:rFonts w:ascii="Arial" w:hAnsi="Arial" w:cs="Arial"/>
          <w:szCs w:val="22"/>
        </w:rPr>
      </w:pPr>
      <w:r w:rsidRPr="001E6A25">
        <w:rPr>
          <w:rFonts w:ascii="Arial" w:hAnsi="Arial" w:cs="Arial"/>
          <w:szCs w:val="22"/>
        </w:rPr>
        <w:t>1.3 Вспомогательные виды разрешенного использования земельных участков и объектов капитального строительства (код (числовое обозначение) вида разрешенного использования земельного участка)*</w:t>
      </w:r>
    </w:p>
    <w:tbl>
      <w:tblPr>
        <w:tblW w:w="9638" w:type="dxa"/>
        <w:tblInd w:w="62" w:type="dxa"/>
        <w:tblLayout w:type="fixed"/>
        <w:tblCellMar>
          <w:top w:w="102" w:type="dxa"/>
          <w:left w:w="62" w:type="dxa"/>
          <w:bottom w:w="102" w:type="dxa"/>
          <w:right w:w="62" w:type="dxa"/>
        </w:tblCellMar>
        <w:tblLook w:val="04A0" w:firstRow="1" w:lastRow="0" w:firstColumn="1" w:lastColumn="0" w:noHBand="0" w:noVBand="1"/>
      </w:tblPr>
      <w:tblGrid>
        <w:gridCol w:w="5670"/>
        <w:gridCol w:w="3968"/>
      </w:tblGrid>
      <w:tr w:rsidR="001E6A25" w:rsidRPr="001E6A25" w:rsidTr="00917A8B">
        <w:tc>
          <w:tcPr>
            <w:tcW w:w="5670" w:type="dxa"/>
          </w:tcPr>
          <w:p w:rsidR="008F3F8B" w:rsidRPr="001E6A25" w:rsidRDefault="008F3F8B" w:rsidP="00917A8B">
            <w:pPr>
              <w:pStyle w:val="ConsPlusNormal"/>
              <w:rPr>
                <w:rFonts w:ascii="Arial" w:hAnsi="Arial" w:cs="Arial"/>
                <w:szCs w:val="22"/>
              </w:rPr>
            </w:pPr>
            <w:r w:rsidRPr="001E6A25">
              <w:rPr>
                <w:rFonts w:ascii="Arial" w:hAnsi="Arial" w:cs="Arial"/>
                <w:szCs w:val="22"/>
              </w:rPr>
              <w:t>Магазины</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(4.4)</w:t>
            </w:r>
          </w:p>
        </w:tc>
      </w:tr>
      <w:tr w:rsidR="001E6A25" w:rsidRPr="001E6A25" w:rsidTr="00917A8B">
        <w:tc>
          <w:tcPr>
            <w:tcW w:w="5670" w:type="dxa"/>
          </w:tcPr>
          <w:p w:rsidR="008F3F8B" w:rsidRPr="001E6A25" w:rsidRDefault="008F3F8B" w:rsidP="00917A8B">
            <w:pPr>
              <w:pStyle w:val="ConsPlusNormal"/>
              <w:rPr>
                <w:rFonts w:ascii="Arial" w:hAnsi="Arial" w:cs="Arial"/>
                <w:szCs w:val="22"/>
              </w:rPr>
            </w:pPr>
            <w:r w:rsidRPr="001E6A25">
              <w:rPr>
                <w:rFonts w:ascii="Arial" w:hAnsi="Arial" w:cs="Arial"/>
                <w:szCs w:val="22"/>
              </w:rPr>
              <w:t>Общественное питание</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(4.6)</w:t>
            </w:r>
          </w:p>
        </w:tc>
      </w:tr>
      <w:tr w:rsidR="001E6A25" w:rsidRPr="001E6A25" w:rsidTr="00917A8B">
        <w:tc>
          <w:tcPr>
            <w:tcW w:w="5670" w:type="dxa"/>
          </w:tcPr>
          <w:p w:rsidR="008F3F8B" w:rsidRPr="001E6A25" w:rsidRDefault="008F3F8B" w:rsidP="00917A8B">
            <w:pPr>
              <w:pStyle w:val="ConsPlusNormal"/>
              <w:jc w:val="both"/>
              <w:rPr>
                <w:rFonts w:ascii="Arial" w:hAnsi="Arial" w:cs="Arial"/>
                <w:szCs w:val="22"/>
              </w:rPr>
            </w:pPr>
            <w:r w:rsidRPr="001E6A25">
              <w:rPr>
                <w:rFonts w:ascii="Arial" w:hAnsi="Arial" w:cs="Arial"/>
                <w:szCs w:val="22"/>
              </w:rPr>
              <w:t>Производственная деятельность</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(6.0)</w:t>
            </w:r>
          </w:p>
        </w:tc>
      </w:tr>
      <w:tr w:rsidR="001E6A25" w:rsidRPr="001E6A25" w:rsidTr="00917A8B">
        <w:tc>
          <w:tcPr>
            <w:tcW w:w="5670" w:type="dxa"/>
          </w:tcPr>
          <w:p w:rsidR="008F3F8B" w:rsidRPr="001E6A25" w:rsidRDefault="008F3F8B" w:rsidP="00917A8B">
            <w:pPr>
              <w:pStyle w:val="ConsPlusNormal"/>
              <w:rPr>
                <w:rFonts w:ascii="Arial" w:hAnsi="Arial" w:cs="Arial"/>
                <w:szCs w:val="22"/>
              </w:rPr>
            </w:pPr>
            <w:r w:rsidRPr="001E6A25">
              <w:rPr>
                <w:rFonts w:ascii="Arial" w:hAnsi="Arial" w:cs="Arial"/>
                <w:szCs w:val="22"/>
              </w:rPr>
              <w:t>Энергетика</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(6.7)</w:t>
            </w:r>
          </w:p>
        </w:tc>
      </w:tr>
    </w:tbl>
    <w:p w:rsidR="008F3F8B" w:rsidRPr="001E6A25" w:rsidRDefault="008F3F8B" w:rsidP="008F3F8B">
      <w:pPr>
        <w:pStyle w:val="a3"/>
        <w:numPr>
          <w:ilvl w:val="0"/>
          <w:numId w:val="19"/>
        </w:numPr>
        <w:autoSpaceDE w:val="0"/>
        <w:autoSpaceDN w:val="0"/>
        <w:adjustRightInd w:val="0"/>
        <w:spacing w:after="0" w:line="240" w:lineRule="auto"/>
        <w:jc w:val="both"/>
        <w:rPr>
          <w:rFonts w:ascii="Arial" w:hAnsi="Arial" w:cs="Arial"/>
        </w:rPr>
      </w:pPr>
      <w:r w:rsidRPr="001E6A25">
        <w:rPr>
          <w:rFonts w:ascii="Arial" w:hAnsi="Arial" w:cs="Arial"/>
        </w:rPr>
        <w:t>Предельные (минимальные и (или) максимальные) размеры земельных участков.</w:t>
      </w:r>
    </w:p>
    <w:p w:rsidR="008F3F8B" w:rsidRPr="001E6A25" w:rsidRDefault="008F3F8B" w:rsidP="008F3F8B">
      <w:pPr>
        <w:pStyle w:val="ConsPlusNormal"/>
        <w:ind w:firstLine="426"/>
        <w:jc w:val="both"/>
        <w:rPr>
          <w:rFonts w:ascii="Arial" w:hAnsi="Arial" w:cs="Arial"/>
          <w:szCs w:val="22"/>
        </w:rPr>
      </w:pPr>
      <w:r w:rsidRPr="001E6A25">
        <w:rPr>
          <w:rFonts w:ascii="Arial" w:hAnsi="Arial" w:cs="Arial"/>
          <w:szCs w:val="22"/>
        </w:rPr>
        <w:t>При образовании земельных участков с видами разрешенного использования земельных участков и объектов капитального строительства за исключением вида «Для индивидуального жилищного строительства», их размеры определяются в соответствии с "СП 42.13330.2011. Свод правил. Градостроительство. Планировка и застройка городских и сельских поселений. Актуализированная редакция СНиП 2.07.01-89*" или индивидуальным расчетом в составе проектной документации.</w:t>
      </w:r>
    </w:p>
    <w:p w:rsidR="008F3F8B" w:rsidRPr="001E6A25" w:rsidRDefault="008F3F8B" w:rsidP="008F3F8B">
      <w:pPr>
        <w:autoSpaceDE w:val="0"/>
        <w:autoSpaceDN w:val="0"/>
        <w:adjustRightInd w:val="0"/>
        <w:spacing w:after="0" w:line="240" w:lineRule="auto"/>
        <w:ind w:firstLine="426"/>
        <w:jc w:val="both"/>
        <w:rPr>
          <w:rFonts w:ascii="Arial" w:hAnsi="Arial" w:cs="Arial"/>
        </w:rPr>
      </w:pPr>
      <w:r w:rsidRPr="001E6A25">
        <w:rPr>
          <w:rFonts w:ascii="Arial" w:hAnsi="Arial" w:cs="Arial"/>
        </w:rPr>
        <w:t>Для вида разрешенного использования «Для индивидуального жилищного строительства»</w:t>
      </w:r>
    </w:p>
    <w:p w:rsidR="008F3F8B" w:rsidRPr="001E6A25" w:rsidRDefault="008F3F8B" w:rsidP="008F3F8B">
      <w:pPr>
        <w:autoSpaceDE w:val="0"/>
        <w:autoSpaceDN w:val="0"/>
        <w:adjustRightInd w:val="0"/>
        <w:spacing w:after="0" w:line="240" w:lineRule="auto"/>
        <w:ind w:firstLine="426"/>
        <w:jc w:val="both"/>
        <w:rPr>
          <w:rFonts w:ascii="Arial" w:hAnsi="Arial" w:cs="Arial"/>
        </w:rPr>
      </w:pPr>
      <w:r w:rsidRPr="001E6A25">
        <w:rPr>
          <w:rFonts w:ascii="Arial" w:hAnsi="Arial" w:cs="Arial"/>
        </w:rPr>
        <w:t xml:space="preserve"> - минимальный размер (ширина) - 14 м.</w:t>
      </w:r>
    </w:p>
    <w:p w:rsidR="008F3F8B" w:rsidRPr="001E6A25" w:rsidRDefault="008F3F8B" w:rsidP="008F3F8B">
      <w:pPr>
        <w:autoSpaceDE w:val="0"/>
        <w:autoSpaceDN w:val="0"/>
        <w:adjustRightInd w:val="0"/>
        <w:spacing w:after="0" w:line="240" w:lineRule="auto"/>
        <w:ind w:firstLine="426"/>
        <w:jc w:val="both"/>
        <w:rPr>
          <w:rFonts w:ascii="Arial" w:hAnsi="Arial" w:cs="Arial"/>
        </w:rPr>
      </w:pPr>
      <w:r w:rsidRPr="001E6A25">
        <w:rPr>
          <w:rFonts w:ascii="Arial" w:hAnsi="Arial" w:cs="Arial"/>
        </w:rPr>
        <w:t>- минимальная площадь - 0,04 га. **</w:t>
      </w:r>
    </w:p>
    <w:p w:rsidR="008F3F8B" w:rsidRPr="001E6A25" w:rsidRDefault="008F3F8B" w:rsidP="008F3F8B">
      <w:pPr>
        <w:autoSpaceDE w:val="0"/>
        <w:autoSpaceDN w:val="0"/>
        <w:adjustRightInd w:val="0"/>
        <w:spacing w:after="0" w:line="240" w:lineRule="auto"/>
        <w:ind w:firstLine="426"/>
        <w:jc w:val="both"/>
        <w:rPr>
          <w:rFonts w:ascii="Arial" w:hAnsi="Arial" w:cs="Arial"/>
        </w:rPr>
      </w:pPr>
      <w:r w:rsidRPr="001E6A25">
        <w:rPr>
          <w:rFonts w:ascii="Arial" w:hAnsi="Arial" w:cs="Arial"/>
        </w:rPr>
        <w:t>- максимальная площадь - 0,15 га.</w:t>
      </w:r>
    </w:p>
    <w:p w:rsidR="008F3F8B" w:rsidRPr="001E6A25" w:rsidRDefault="008F3F8B" w:rsidP="008F3F8B">
      <w:pPr>
        <w:pStyle w:val="a3"/>
        <w:numPr>
          <w:ilvl w:val="0"/>
          <w:numId w:val="19"/>
        </w:numPr>
        <w:autoSpaceDE w:val="0"/>
        <w:autoSpaceDN w:val="0"/>
        <w:adjustRightInd w:val="0"/>
        <w:spacing w:after="0" w:line="240" w:lineRule="auto"/>
        <w:jc w:val="both"/>
        <w:rPr>
          <w:rFonts w:ascii="Arial" w:hAnsi="Arial" w:cs="Arial"/>
        </w:rPr>
      </w:pPr>
      <w:r w:rsidRPr="001E6A25">
        <w:rPr>
          <w:rFonts w:ascii="Arial" w:hAnsi="Arial" w:cs="Arial"/>
        </w:rPr>
        <w:t>Предельные параметры разрешенного строительства, реконструкции объектов капитального строительства.</w:t>
      </w:r>
    </w:p>
    <w:p w:rsidR="008F3F8B" w:rsidRPr="001E6A25" w:rsidRDefault="008F3F8B" w:rsidP="008F3F8B">
      <w:pPr>
        <w:autoSpaceDE w:val="0"/>
        <w:autoSpaceDN w:val="0"/>
        <w:adjustRightInd w:val="0"/>
        <w:spacing w:after="0" w:line="240" w:lineRule="auto"/>
        <w:ind w:firstLine="426"/>
        <w:jc w:val="both"/>
        <w:rPr>
          <w:rFonts w:ascii="Arial" w:hAnsi="Arial" w:cs="Arial"/>
        </w:rPr>
      </w:pPr>
      <w:r w:rsidRPr="001E6A25">
        <w:rPr>
          <w:rFonts w:ascii="Arial" w:hAnsi="Arial" w:cs="Arial"/>
        </w:rPr>
        <w:t>3.1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8F3F8B" w:rsidRPr="001E6A25" w:rsidRDefault="008F3F8B" w:rsidP="008F3F8B">
      <w:pPr>
        <w:autoSpaceDE w:val="0"/>
        <w:autoSpaceDN w:val="0"/>
        <w:adjustRightInd w:val="0"/>
        <w:spacing w:after="0" w:line="240" w:lineRule="auto"/>
        <w:ind w:firstLine="426"/>
        <w:jc w:val="both"/>
        <w:rPr>
          <w:rFonts w:ascii="Arial" w:hAnsi="Arial" w:cs="Arial"/>
        </w:rPr>
      </w:pPr>
      <w:r w:rsidRPr="001E6A25">
        <w:rPr>
          <w:rFonts w:ascii="Arial" w:hAnsi="Arial" w:cs="Arial"/>
        </w:rPr>
        <w:t>Для всех видов разрешенного использования за исключением вида «Для индивидуального жилищного строительства»: минимальный отступ от границ участка - 3 м, минимальный отступ от границы земельного участка со стороны красной линии - 3 м от красной линии.</w:t>
      </w:r>
    </w:p>
    <w:p w:rsidR="008F3F8B" w:rsidRPr="001E6A25" w:rsidRDefault="008F3F8B" w:rsidP="008F3F8B">
      <w:pPr>
        <w:autoSpaceDE w:val="0"/>
        <w:autoSpaceDN w:val="0"/>
        <w:adjustRightInd w:val="0"/>
        <w:spacing w:after="0" w:line="240" w:lineRule="auto"/>
        <w:ind w:firstLine="426"/>
        <w:jc w:val="both"/>
        <w:rPr>
          <w:rFonts w:ascii="Arial" w:hAnsi="Arial" w:cs="Arial"/>
        </w:rPr>
      </w:pPr>
      <w:r w:rsidRPr="001E6A25">
        <w:rPr>
          <w:rFonts w:ascii="Arial" w:hAnsi="Arial" w:cs="Arial"/>
        </w:rPr>
        <w:t xml:space="preserve">Для вида разрешенного использования «Для индивидуального жилищного строительства»: </w:t>
      </w:r>
    </w:p>
    <w:p w:rsidR="008F3F8B" w:rsidRPr="001E6A25" w:rsidRDefault="008F3F8B" w:rsidP="008F3F8B">
      <w:pPr>
        <w:pStyle w:val="ConsPlusNormal"/>
        <w:ind w:firstLine="426"/>
        <w:jc w:val="both"/>
        <w:rPr>
          <w:rFonts w:ascii="Arial" w:hAnsi="Arial" w:cs="Arial"/>
          <w:szCs w:val="22"/>
        </w:rPr>
      </w:pPr>
      <w:proofErr w:type="gramStart"/>
      <w:r w:rsidRPr="001E6A25">
        <w:rPr>
          <w:rFonts w:ascii="Arial" w:hAnsi="Arial" w:cs="Arial"/>
          <w:szCs w:val="22"/>
        </w:rPr>
        <w:t xml:space="preserve">Расстояние от границы смежного земельного участка до стены индивидуального жилого дома - не менее 3 м. Расстояние от границы смежного земельного участка до стены хозяйственных построек (сарая, гаража, бани) - не менее 1 м. Минимальный отступ от границы земельного участка  до стены хозяйственных построек (сарая, гаража, бани) и </w:t>
      </w:r>
      <w:r w:rsidRPr="001E6A25">
        <w:rPr>
          <w:rFonts w:ascii="Arial" w:hAnsi="Arial" w:cs="Arial"/>
          <w:szCs w:val="22"/>
        </w:rPr>
        <w:lastRenderedPageBreak/>
        <w:t>индивидуального жилого дома со стороны красной линии - 3 м от красной линии.</w:t>
      </w:r>
      <w:proofErr w:type="gramEnd"/>
      <w:r w:rsidRPr="001E6A25">
        <w:rPr>
          <w:rFonts w:ascii="Arial" w:hAnsi="Arial" w:cs="Arial"/>
          <w:szCs w:val="22"/>
        </w:rPr>
        <w:t xml:space="preserve"> Допускается блокировка хозяйственных построек на смежных земельных участках при условии взаимного согласия правообладателей земельных участков с учетом противопожарных требований.</w:t>
      </w:r>
    </w:p>
    <w:p w:rsidR="008F3F8B" w:rsidRPr="001E6A25" w:rsidRDefault="008F3F8B" w:rsidP="008F3F8B">
      <w:pPr>
        <w:pStyle w:val="ConsPlusNormal"/>
        <w:ind w:firstLine="426"/>
        <w:jc w:val="both"/>
        <w:rPr>
          <w:rFonts w:ascii="Arial" w:hAnsi="Arial" w:cs="Arial"/>
          <w:szCs w:val="22"/>
        </w:rPr>
      </w:pPr>
      <w:r w:rsidRPr="001E6A25">
        <w:rPr>
          <w:rFonts w:ascii="Arial" w:hAnsi="Arial" w:cs="Arial"/>
          <w:szCs w:val="22"/>
        </w:rPr>
        <w:t>Для открытых автомобильных стоянок, объектов благоустройства и сооружений инженерной инфраструктуры вспомогательного использования минимальные отступы от границ земельных участков не устанавливаются.</w:t>
      </w:r>
    </w:p>
    <w:p w:rsidR="008F3F8B" w:rsidRPr="001E6A25" w:rsidRDefault="008F3F8B" w:rsidP="008F3F8B">
      <w:pPr>
        <w:autoSpaceDE w:val="0"/>
        <w:autoSpaceDN w:val="0"/>
        <w:adjustRightInd w:val="0"/>
        <w:spacing w:after="0" w:line="240" w:lineRule="auto"/>
        <w:ind w:firstLine="426"/>
        <w:jc w:val="both"/>
        <w:rPr>
          <w:rFonts w:ascii="Arial" w:hAnsi="Arial" w:cs="Arial"/>
        </w:rPr>
      </w:pPr>
      <w:r w:rsidRPr="001E6A25">
        <w:rPr>
          <w:rFonts w:ascii="Arial" w:hAnsi="Arial" w:cs="Arial"/>
        </w:rPr>
        <w:t>3.2 Предельное количество этажей или предельная высота зданий, строений, сооружений.</w:t>
      </w:r>
    </w:p>
    <w:p w:rsidR="008F3F8B" w:rsidRPr="001E6A25" w:rsidRDefault="008F3F8B" w:rsidP="008F3F8B">
      <w:pPr>
        <w:autoSpaceDE w:val="0"/>
        <w:autoSpaceDN w:val="0"/>
        <w:adjustRightInd w:val="0"/>
        <w:spacing w:after="0" w:line="240" w:lineRule="auto"/>
        <w:ind w:firstLine="426"/>
        <w:jc w:val="both"/>
        <w:rPr>
          <w:rFonts w:ascii="Arial" w:hAnsi="Arial" w:cs="Arial"/>
        </w:rPr>
      </w:pPr>
      <w:r w:rsidRPr="001E6A25">
        <w:rPr>
          <w:rFonts w:ascii="Arial" w:hAnsi="Arial" w:cs="Arial"/>
        </w:rPr>
        <w:t>Для всех видов разрешенного использования за исключением видов «</w:t>
      </w:r>
      <w:proofErr w:type="spellStart"/>
      <w:r w:rsidRPr="001E6A25">
        <w:rPr>
          <w:rFonts w:ascii="Arial" w:hAnsi="Arial" w:cs="Arial"/>
        </w:rPr>
        <w:t>Среднеэтажная</w:t>
      </w:r>
      <w:proofErr w:type="spellEnd"/>
      <w:r w:rsidRPr="001E6A25">
        <w:rPr>
          <w:rFonts w:ascii="Arial" w:hAnsi="Arial" w:cs="Arial"/>
        </w:rPr>
        <w:t xml:space="preserve"> жилая застройка» и «Для индивидуального жилищного строительства»:</w:t>
      </w:r>
    </w:p>
    <w:p w:rsidR="008F3F8B" w:rsidRPr="001E6A25" w:rsidRDefault="008F3F8B" w:rsidP="008F3F8B">
      <w:pPr>
        <w:autoSpaceDE w:val="0"/>
        <w:autoSpaceDN w:val="0"/>
        <w:adjustRightInd w:val="0"/>
        <w:spacing w:after="0" w:line="240" w:lineRule="auto"/>
        <w:ind w:firstLine="426"/>
        <w:jc w:val="both"/>
        <w:rPr>
          <w:rFonts w:ascii="Arial" w:hAnsi="Arial" w:cs="Arial"/>
        </w:rPr>
      </w:pPr>
      <w:r w:rsidRPr="001E6A25">
        <w:rPr>
          <w:rFonts w:ascii="Arial" w:hAnsi="Arial" w:cs="Arial"/>
        </w:rPr>
        <w:t>Максимальное количество этажей – 4.</w:t>
      </w:r>
    </w:p>
    <w:p w:rsidR="008F3F8B" w:rsidRPr="001E6A25" w:rsidRDefault="008F3F8B" w:rsidP="008F3F8B">
      <w:pPr>
        <w:autoSpaceDE w:val="0"/>
        <w:autoSpaceDN w:val="0"/>
        <w:adjustRightInd w:val="0"/>
        <w:spacing w:after="0" w:line="240" w:lineRule="auto"/>
        <w:ind w:firstLine="426"/>
        <w:jc w:val="both"/>
        <w:rPr>
          <w:rFonts w:ascii="Arial" w:hAnsi="Arial" w:cs="Arial"/>
        </w:rPr>
      </w:pPr>
      <w:r w:rsidRPr="001E6A25">
        <w:rPr>
          <w:rFonts w:ascii="Arial" w:hAnsi="Arial" w:cs="Arial"/>
        </w:rPr>
        <w:t>Для вида разрешенного использования «</w:t>
      </w:r>
      <w:proofErr w:type="spellStart"/>
      <w:r w:rsidRPr="001E6A25">
        <w:rPr>
          <w:rFonts w:ascii="Arial" w:hAnsi="Arial" w:cs="Arial"/>
        </w:rPr>
        <w:t>Среднеэтажная</w:t>
      </w:r>
      <w:proofErr w:type="spellEnd"/>
      <w:r w:rsidRPr="001E6A25">
        <w:rPr>
          <w:rFonts w:ascii="Arial" w:hAnsi="Arial" w:cs="Arial"/>
        </w:rPr>
        <w:t xml:space="preserve"> жилая застройка»</w:t>
      </w:r>
    </w:p>
    <w:p w:rsidR="008F3F8B" w:rsidRPr="001E6A25" w:rsidRDefault="008F3F8B" w:rsidP="008F3F8B">
      <w:pPr>
        <w:autoSpaceDE w:val="0"/>
        <w:autoSpaceDN w:val="0"/>
        <w:adjustRightInd w:val="0"/>
        <w:spacing w:after="0" w:line="240" w:lineRule="auto"/>
        <w:ind w:firstLine="426"/>
        <w:jc w:val="both"/>
        <w:rPr>
          <w:rFonts w:ascii="Arial" w:hAnsi="Arial" w:cs="Arial"/>
        </w:rPr>
      </w:pPr>
      <w:r w:rsidRPr="001E6A25">
        <w:rPr>
          <w:rFonts w:ascii="Arial" w:hAnsi="Arial" w:cs="Arial"/>
        </w:rPr>
        <w:t>Минимальное количество этажей – 5.</w:t>
      </w:r>
    </w:p>
    <w:p w:rsidR="008F3F8B" w:rsidRPr="001E6A25" w:rsidRDefault="008F3F8B" w:rsidP="008F3F8B">
      <w:pPr>
        <w:autoSpaceDE w:val="0"/>
        <w:autoSpaceDN w:val="0"/>
        <w:adjustRightInd w:val="0"/>
        <w:spacing w:after="0" w:line="240" w:lineRule="auto"/>
        <w:ind w:firstLine="426"/>
        <w:jc w:val="both"/>
        <w:rPr>
          <w:rFonts w:ascii="Arial" w:hAnsi="Arial" w:cs="Arial"/>
        </w:rPr>
      </w:pPr>
      <w:r w:rsidRPr="001E6A25">
        <w:rPr>
          <w:rFonts w:ascii="Arial" w:hAnsi="Arial" w:cs="Arial"/>
        </w:rPr>
        <w:t>Максимальное количество надземных этажей – 7.</w:t>
      </w:r>
    </w:p>
    <w:p w:rsidR="008F3F8B" w:rsidRPr="001E6A25" w:rsidRDefault="008F3F8B" w:rsidP="008F3F8B">
      <w:pPr>
        <w:autoSpaceDE w:val="0"/>
        <w:autoSpaceDN w:val="0"/>
        <w:adjustRightInd w:val="0"/>
        <w:spacing w:after="0" w:line="240" w:lineRule="auto"/>
        <w:ind w:firstLine="426"/>
        <w:jc w:val="both"/>
        <w:rPr>
          <w:rFonts w:ascii="Arial" w:hAnsi="Arial" w:cs="Arial"/>
        </w:rPr>
      </w:pPr>
      <w:r w:rsidRPr="001E6A25">
        <w:rPr>
          <w:rFonts w:ascii="Arial" w:hAnsi="Arial" w:cs="Arial"/>
        </w:rPr>
        <w:t>Для вида разрешенного использования «Для индивидуального жилищного строительства»:</w:t>
      </w:r>
    </w:p>
    <w:p w:rsidR="008F3F8B" w:rsidRPr="001E6A25" w:rsidRDefault="008F3F8B" w:rsidP="008F3F8B">
      <w:pPr>
        <w:pStyle w:val="ConsPlusNormal"/>
        <w:ind w:firstLine="426"/>
        <w:rPr>
          <w:rFonts w:ascii="Arial" w:hAnsi="Arial" w:cs="Arial"/>
          <w:szCs w:val="22"/>
        </w:rPr>
      </w:pPr>
      <w:r w:rsidRPr="001E6A25">
        <w:rPr>
          <w:rFonts w:ascii="Arial" w:hAnsi="Arial" w:cs="Arial"/>
          <w:szCs w:val="22"/>
        </w:rPr>
        <w:t>Максимальное количество этажей жилого дома – 3.</w:t>
      </w:r>
    </w:p>
    <w:p w:rsidR="008F3F8B" w:rsidRPr="001E6A25" w:rsidRDefault="008F3F8B" w:rsidP="008F3F8B">
      <w:pPr>
        <w:pStyle w:val="ConsPlusNormal"/>
        <w:ind w:firstLine="426"/>
        <w:rPr>
          <w:rFonts w:ascii="Arial" w:hAnsi="Arial" w:cs="Arial"/>
          <w:szCs w:val="22"/>
        </w:rPr>
      </w:pPr>
      <w:r w:rsidRPr="001E6A25">
        <w:rPr>
          <w:rFonts w:ascii="Arial" w:hAnsi="Arial" w:cs="Arial"/>
          <w:szCs w:val="22"/>
        </w:rPr>
        <w:t>Высота гаража - до 5 м.</w:t>
      </w:r>
    </w:p>
    <w:p w:rsidR="008F3F8B" w:rsidRPr="001E6A25" w:rsidRDefault="008F3F8B" w:rsidP="008F3F8B">
      <w:pPr>
        <w:pStyle w:val="ConsPlusNormal"/>
        <w:ind w:firstLine="426"/>
        <w:rPr>
          <w:rFonts w:ascii="Arial" w:hAnsi="Arial" w:cs="Arial"/>
          <w:szCs w:val="22"/>
        </w:rPr>
      </w:pPr>
      <w:r w:rsidRPr="001E6A25">
        <w:rPr>
          <w:rFonts w:ascii="Arial" w:hAnsi="Arial" w:cs="Arial"/>
          <w:szCs w:val="22"/>
        </w:rPr>
        <w:t>Высота иных хозяйственных построек вспомогательного использования - до 6 м.</w:t>
      </w:r>
    </w:p>
    <w:p w:rsidR="008F3F8B" w:rsidRPr="001E6A25" w:rsidRDefault="008F3F8B" w:rsidP="008F3F8B">
      <w:pPr>
        <w:autoSpaceDE w:val="0"/>
        <w:autoSpaceDN w:val="0"/>
        <w:adjustRightInd w:val="0"/>
        <w:spacing w:after="0" w:line="240" w:lineRule="auto"/>
        <w:ind w:firstLine="426"/>
        <w:jc w:val="both"/>
        <w:rPr>
          <w:rFonts w:ascii="Arial" w:hAnsi="Arial" w:cs="Arial"/>
        </w:rPr>
      </w:pPr>
      <w:r w:rsidRPr="001E6A25">
        <w:rPr>
          <w:rFonts w:ascii="Arial" w:hAnsi="Arial" w:cs="Arial"/>
        </w:rPr>
        <w:t>3.3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- 60%.</w:t>
      </w:r>
    </w:p>
    <w:p w:rsidR="008F3F8B" w:rsidRPr="001E6A25" w:rsidRDefault="008F3F8B" w:rsidP="008F3F8B">
      <w:pPr>
        <w:pStyle w:val="a3"/>
        <w:numPr>
          <w:ilvl w:val="0"/>
          <w:numId w:val="19"/>
        </w:numPr>
        <w:autoSpaceDE w:val="0"/>
        <w:autoSpaceDN w:val="0"/>
        <w:adjustRightInd w:val="0"/>
        <w:spacing w:after="0" w:line="240" w:lineRule="auto"/>
        <w:jc w:val="both"/>
        <w:rPr>
          <w:rFonts w:ascii="Arial" w:hAnsi="Arial" w:cs="Arial"/>
        </w:rPr>
      </w:pPr>
      <w:r w:rsidRPr="001E6A25">
        <w:rPr>
          <w:rFonts w:ascii="Arial" w:hAnsi="Arial" w:cs="Arial"/>
        </w:rPr>
        <w:t>Ограничения использования земельных участков и объектов капитального строительства, действующие в пределах зон с особыми условиями использования территорий, в пределах территорий объектов культурного наследия, отображенных на карте градостроительного зонирования, устанавливаются действующим законодательством Российской Федерации.</w:t>
      </w:r>
    </w:p>
    <w:p w:rsidR="008F3F8B" w:rsidRPr="001E6A25" w:rsidRDefault="008F3F8B" w:rsidP="008F3F8B">
      <w:pPr>
        <w:pStyle w:val="ConsPlusNormal"/>
        <w:jc w:val="center"/>
        <w:rPr>
          <w:rFonts w:ascii="Arial" w:hAnsi="Arial" w:cs="Arial"/>
          <w:szCs w:val="22"/>
        </w:rPr>
      </w:pPr>
    </w:p>
    <w:p w:rsidR="008F3F8B" w:rsidRPr="001E6A25" w:rsidRDefault="008F3F8B" w:rsidP="008F3F8B">
      <w:pPr>
        <w:pStyle w:val="ConsPlusNormal"/>
        <w:spacing w:after="120"/>
        <w:jc w:val="center"/>
        <w:rPr>
          <w:rFonts w:ascii="Arial" w:hAnsi="Arial" w:cs="Arial"/>
          <w:szCs w:val="22"/>
        </w:rPr>
      </w:pPr>
      <w:r w:rsidRPr="001E6A25">
        <w:rPr>
          <w:rFonts w:ascii="Arial" w:hAnsi="Arial" w:cs="Arial"/>
          <w:szCs w:val="22"/>
        </w:rPr>
        <w:t>ЗОНА РЕКРЕАЦИОННОГО НАЗНАЧЕНИЯ (Р)</w:t>
      </w:r>
    </w:p>
    <w:p w:rsidR="008F3F8B" w:rsidRPr="001E6A25" w:rsidRDefault="008F3F8B" w:rsidP="008F3F8B">
      <w:pPr>
        <w:pStyle w:val="ConsPlusNormal"/>
        <w:numPr>
          <w:ilvl w:val="0"/>
          <w:numId w:val="29"/>
        </w:numPr>
        <w:jc w:val="both"/>
        <w:rPr>
          <w:rFonts w:ascii="Arial" w:hAnsi="Arial" w:cs="Arial"/>
          <w:szCs w:val="22"/>
        </w:rPr>
      </w:pPr>
      <w:r w:rsidRPr="001E6A25">
        <w:rPr>
          <w:rFonts w:ascii="Arial" w:hAnsi="Arial" w:cs="Arial"/>
          <w:szCs w:val="22"/>
        </w:rPr>
        <w:t>Виды разрешенного использования земельных участков и объектов капитального строительства</w:t>
      </w:r>
    </w:p>
    <w:p w:rsidR="008F3F8B" w:rsidRPr="001E6A25" w:rsidRDefault="008F3F8B" w:rsidP="008F3F8B">
      <w:pPr>
        <w:pStyle w:val="ConsPlusNormal"/>
        <w:ind w:firstLine="540"/>
        <w:jc w:val="both"/>
        <w:rPr>
          <w:rFonts w:ascii="Arial" w:hAnsi="Arial" w:cs="Arial"/>
          <w:szCs w:val="22"/>
        </w:rPr>
      </w:pPr>
      <w:r w:rsidRPr="001E6A25">
        <w:rPr>
          <w:rFonts w:ascii="Arial" w:hAnsi="Arial" w:cs="Arial"/>
          <w:szCs w:val="22"/>
        </w:rPr>
        <w:t>1.1 Основные виды разрешенного использования земельных участков и объектов капитального строительства (код (числовое обозначение) вида разрешенного использования земельного участка)</w:t>
      </w:r>
    </w:p>
    <w:p w:rsidR="008F3F8B" w:rsidRPr="001E6A25" w:rsidRDefault="008F3F8B" w:rsidP="008F3F8B">
      <w:pPr>
        <w:pStyle w:val="ConsPlusNormal"/>
        <w:jc w:val="both"/>
        <w:rPr>
          <w:rFonts w:ascii="Arial" w:hAnsi="Arial" w:cs="Arial"/>
          <w:szCs w:val="22"/>
        </w:rPr>
      </w:pPr>
    </w:p>
    <w:tbl>
      <w:tblPr>
        <w:tblW w:w="0" w:type="auto"/>
        <w:tblInd w:w="62" w:type="dxa"/>
        <w:tblLayout w:type="fixed"/>
        <w:tblCellMar>
          <w:top w:w="102" w:type="dxa"/>
          <w:left w:w="62" w:type="dxa"/>
          <w:bottom w:w="102" w:type="dxa"/>
          <w:right w:w="62" w:type="dxa"/>
        </w:tblCellMar>
        <w:tblLook w:val="04A0" w:firstRow="1" w:lastRow="0" w:firstColumn="1" w:lastColumn="0" w:noHBand="0" w:noVBand="1"/>
      </w:tblPr>
      <w:tblGrid>
        <w:gridCol w:w="5670"/>
        <w:gridCol w:w="3968"/>
      </w:tblGrid>
      <w:tr w:rsidR="001E6A25" w:rsidRPr="001E6A25" w:rsidTr="00917A8B">
        <w:tc>
          <w:tcPr>
            <w:tcW w:w="5670" w:type="dxa"/>
          </w:tcPr>
          <w:p w:rsidR="008F3F8B" w:rsidRPr="001E6A25" w:rsidRDefault="008F3F8B" w:rsidP="00917A8B">
            <w:pPr>
              <w:pStyle w:val="ConsPlusNormal"/>
              <w:rPr>
                <w:rFonts w:ascii="Arial" w:hAnsi="Arial" w:cs="Arial"/>
                <w:szCs w:val="22"/>
              </w:rPr>
            </w:pPr>
            <w:r w:rsidRPr="001E6A25">
              <w:rPr>
                <w:rFonts w:ascii="Arial" w:hAnsi="Arial" w:cs="Arial"/>
                <w:szCs w:val="22"/>
              </w:rPr>
              <w:t>Питомники</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(1.17)</w:t>
            </w:r>
          </w:p>
        </w:tc>
      </w:tr>
      <w:tr w:rsidR="001E6A25" w:rsidRPr="001E6A25" w:rsidTr="00917A8B">
        <w:tc>
          <w:tcPr>
            <w:tcW w:w="5670" w:type="dxa"/>
          </w:tcPr>
          <w:p w:rsidR="008F3F8B" w:rsidRPr="001E6A25" w:rsidRDefault="008F3F8B" w:rsidP="00917A8B">
            <w:pPr>
              <w:pStyle w:val="ConsPlusNormal"/>
              <w:jc w:val="both"/>
              <w:rPr>
                <w:rFonts w:ascii="Arial" w:hAnsi="Arial" w:cs="Arial"/>
                <w:szCs w:val="22"/>
              </w:rPr>
            </w:pPr>
            <w:r w:rsidRPr="001E6A25">
              <w:rPr>
                <w:rFonts w:ascii="Arial" w:hAnsi="Arial" w:cs="Arial"/>
                <w:szCs w:val="22"/>
              </w:rPr>
              <w:t>Социальное обслуживание</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(3.2)</w:t>
            </w:r>
          </w:p>
        </w:tc>
      </w:tr>
      <w:tr w:rsidR="001E6A25" w:rsidRPr="001E6A25" w:rsidTr="00917A8B">
        <w:tc>
          <w:tcPr>
            <w:tcW w:w="5670" w:type="dxa"/>
          </w:tcPr>
          <w:p w:rsidR="008F3F8B" w:rsidRPr="001E6A25" w:rsidRDefault="008F3F8B" w:rsidP="00917A8B">
            <w:pPr>
              <w:pStyle w:val="ConsPlusNormal"/>
              <w:jc w:val="both"/>
              <w:rPr>
                <w:rFonts w:ascii="Arial" w:hAnsi="Arial" w:cs="Arial"/>
                <w:szCs w:val="22"/>
              </w:rPr>
            </w:pPr>
            <w:r w:rsidRPr="001E6A25">
              <w:rPr>
                <w:rFonts w:ascii="Arial" w:hAnsi="Arial" w:cs="Arial"/>
                <w:szCs w:val="22"/>
              </w:rPr>
              <w:t>Дошкольное, начальное и среднее общее образование</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(3.5.1)</w:t>
            </w:r>
          </w:p>
        </w:tc>
      </w:tr>
      <w:tr w:rsidR="001E6A25" w:rsidRPr="001E6A25" w:rsidTr="00917A8B">
        <w:tc>
          <w:tcPr>
            <w:tcW w:w="5670" w:type="dxa"/>
          </w:tcPr>
          <w:p w:rsidR="008F3F8B" w:rsidRPr="001E6A25" w:rsidRDefault="008F3F8B" w:rsidP="00917A8B">
            <w:pPr>
              <w:pStyle w:val="ConsPlusNormal"/>
              <w:jc w:val="both"/>
              <w:rPr>
                <w:rFonts w:ascii="Arial" w:hAnsi="Arial" w:cs="Arial"/>
                <w:szCs w:val="22"/>
              </w:rPr>
            </w:pPr>
            <w:r w:rsidRPr="001E6A25">
              <w:rPr>
                <w:rFonts w:ascii="Arial" w:hAnsi="Arial" w:cs="Arial"/>
                <w:szCs w:val="22"/>
              </w:rPr>
              <w:t>Среднее и высшее профессиональное образование</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(3.5.2)</w:t>
            </w:r>
          </w:p>
        </w:tc>
      </w:tr>
      <w:tr w:rsidR="001E6A25" w:rsidRPr="001E6A25" w:rsidTr="00917A8B">
        <w:tc>
          <w:tcPr>
            <w:tcW w:w="5670" w:type="dxa"/>
          </w:tcPr>
          <w:p w:rsidR="008F3F8B" w:rsidRPr="001E6A25" w:rsidRDefault="008F3F8B" w:rsidP="00917A8B">
            <w:pPr>
              <w:pStyle w:val="ConsPlusNormal"/>
              <w:jc w:val="both"/>
              <w:rPr>
                <w:rFonts w:ascii="Arial" w:hAnsi="Arial" w:cs="Arial"/>
                <w:szCs w:val="22"/>
              </w:rPr>
            </w:pPr>
            <w:r w:rsidRPr="001E6A25">
              <w:rPr>
                <w:rFonts w:ascii="Arial" w:hAnsi="Arial" w:cs="Arial"/>
                <w:szCs w:val="22"/>
              </w:rPr>
              <w:t>Культурное развитие</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(3.6)</w:t>
            </w:r>
          </w:p>
        </w:tc>
      </w:tr>
      <w:tr w:rsidR="001E6A25" w:rsidRPr="001E6A25" w:rsidTr="00917A8B">
        <w:tc>
          <w:tcPr>
            <w:tcW w:w="5670" w:type="dxa"/>
          </w:tcPr>
          <w:p w:rsidR="008F3F8B" w:rsidRPr="001E6A25" w:rsidRDefault="008F3F8B" w:rsidP="00917A8B">
            <w:pPr>
              <w:pStyle w:val="ConsPlusNormal"/>
              <w:jc w:val="both"/>
              <w:rPr>
                <w:rFonts w:ascii="Arial" w:hAnsi="Arial" w:cs="Arial"/>
                <w:szCs w:val="22"/>
              </w:rPr>
            </w:pPr>
            <w:r w:rsidRPr="001E6A25">
              <w:rPr>
                <w:rFonts w:ascii="Arial" w:hAnsi="Arial" w:cs="Arial"/>
                <w:szCs w:val="22"/>
              </w:rPr>
              <w:t>Обеспечение научной деятельности</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(3.9)</w:t>
            </w:r>
          </w:p>
        </w:tc>
      </w:tr>
      <w:tr w:rsidR="001E6A25" w:rsidRPr="001E6A25" w:rsidTr="00917A8B">
        <w:tc>
          <w:tcPr>
            <w:tcW w:w="5670" w:type="dxa"/>
          </w:tcPr>
          <w:p w:rsidR="008F3F8B" w:rsidRPr="001E6A25" w:rsidRDefault="008F3F8B" w:rsidP="00917A8B">
            <w:pPr>
              <w:pStyle w:val="ConsPlusNormal"/>
              <w:rPr>
                <w:rFonts w:ascii="Arial" w:hAnsi="Arial" w:cs="Arial"/>
                <w:szCs w:val="22"/>
              </w:rPr>
            </w:pPr>
            <w:r w:rsidRPr="001E6A25">
              <w:rPr>
                <w:rFonts w:ascii="Arial" w:hAnsi="Arial" w:cs="Arial"/>
                <w:szCs w:val="22"/>
              </w:rPr>
              <w:t>Обеспечение деятельности в области гидрометеорологии и смежных с ней областях</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(3.9.1)</w:t>
            </w:r>
          </w:p>
        </w:tc>
      </w:tr>
      <w:tr w:rsidR="001E6A25" w:rsidRPr="001E6A25" w:rsidTr="00917A8B">
        <w:tc>
          <w:tcPr>
            <w:tcW w:w="5670" w:type="dxa"/>
          </w:tcPr>
          <w:p w:rsidR="008F3F8B" w:rsidRPr="001E6A25" w:rsidRDefault="008F3F8B" w:rsidP="00917A8B">
            <w:pPr>
              <w:pStyle w:val="ConsPlusNormal"/>
              <w:jc w:val="both"/>
              <w:rPr>
                <w:rFonts w:ascii="Arial" w:hAnsi="Arial" w:cs="Arial"/>
                <w:szCs w:val="22"/>
              </w:rPr>
            </w:pPr>
            <w:r w:rsidRPr="001E6A25">
              <w:rPr>
                <w:rFonts w:ascii="Arial" w:hAnsi="Arial" w:cs="Arial"/>
                <w:szCs w:val="22"/>
              </w:rPr>
              <w:t>Развлечения</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(4.8)</w:t>
            </w:r>
          </w:p>
        </w:tc>
      </w:tr>
      <w:tr w:rsidR="001E6A25" w:rsidRPr="001E6A25" w:rsidTr="00917A8B">
        <w:tc>
          <w:tcPr>
            <w:tcW w:w="5670" w:type="dxa"/>
          </w:tcPr>
          <w:p w:rsidR="008F3F8B" w:rsidRPr="001E6A25" w:rsidRDefault="008F3F8B" w:rsidP="00917A8B">
            <w:pPr>
              <w:pStyle w:val="ConsPlusNormal"/>
              <w:rPr>
                <w:rFonts w:ascii="Arial" w:hAnsi="Arial" w:cs="Arial"/>
                <w:szCs w:val="22"/>
              </w:rPr>
            </w:pPr>
            <w:r w:rsidRPr="001E6A25">
              <w:rPr>
                <w:rFonts w:ascii="Arial" w:hAnsi="Arial" w:cs="Arial"/>
                <w:szCs w:val="22"/>
              </w:rPr>
              <w:t>Отдых (рекреация)</w:t>
            </w:r>
          </w:p>
          <w:p w:rsidR="008F3F8B" w:rsidRPr="001E6A25" w:rsidRDefault="008F3F8B" w:rsidP="00917A8B">
            <w:pPr>
              <w:pStyle w:val="ConsPlusNormal"/>
              <w:rPr>
                <w:rFonts w:ascii="Arial" w:hAnsi="Arial" w:cs="Arial"/>
                <w:szCs w:val="22"/>
              </w:rPr>
            </w:pP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(5.0)</w:t>
            </w:r>
          </w:p>
        </w:tc>
      </w:tr>
      <w:tr w:rsidR="001E6A25" w:rsidRPr="001E6A25" w:rsidTr="00917A8B">
        <w:tc>
          <w:tcPr>
            <w:tcW w:w="5670" w:type="dxa"/>
          </w:tcPr>
          <w:p w:rsidR="008F3F8B" w:rsidRPr="001E6A25" w:rsidRDefault="008F3F8B" w:rsidP="00917A8B">
            <w:pPr>
              <w:pStyle w:val="ConsPlusNormal"/>
              <w:rPr>
                <w:rFonts w:ascii="Arial" w:hAnsi="Arial" w:cs="Arial"/>
                <w:szCs w:val="22"/>
              </w:rPr>
            </w:pPr>
            <w:r w:rsidRPr="001E6A25">
              <w:rPr>
                <w:rFonts w:ascii="Arial" w:hAnsi="Arial" w:cs="Arial"/>
                <w:szCs w:val="22"/>
              </w:rPr>
              <w:t>Спорт</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(5.1)</w:t>
            </w:r>
          </w:p>
        </w:tc>
      </w:tr>
      <w:tr w:rsidR="001E6A25" w:rsidRPr="001E6A25" w:rsidTr="00917A8B">
        <w:tc>
          <w:tcPr>
            <w:tcW w:w="5670" w:type="dxa"/>
          </w:tcPr>
          <w:p w:rsidR="008F3F8B" w:rsidRPr="001E6A25" w:rsidRDefault="008F3F8B" w:rsidP="00917A8B">
            <w:pPr>
              <w:pStyle w:val="ConsPlusNormal"/>
              <w:rPr>
                <w:rFonts w:ascii="Arial" w:hAnsi="Arial" w:cs="Arial"/>
                <w:szCs w:val="22"/>
              </w:rPr>
            </w:pPr>
            <w:r w:rsidRPr="001E6A25">
              <w:rPr>
                <w:rFonts w:ascii="Arial" w:hAnsi="Arial" w:cs="Arial"/>
                <w:szCs w:val="22"/>
              </w:rPr>
              <w:t>Природно-познавательный туризм</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(5.2)</w:t>
            </w:r>
          </w:p>
        </w:tc>
      </w:tr>
      <w:tr w:rsidR="001E6A25" w:rsidRPr="001E6A25" w:rsidTr="00917A8B">
        <w:tc>
          <w:tcPr>
            <w:tcW w:w="5670" w:type="dxa"/>
          </w:tcPr>
          <w:p w:rsidR="008F3F8B" w:rsidRPr="001E6A25" w:rsidRDefault="008F3F8B" w:rsidP="00917A8B">
            <w:pPr>
              <w:pStyle w:val="ConsPlusNormal"/>
              <w:rPr>
                <w:rFonts w:ascii="Arial" w:hAnsi="Arial" w:cs="Arial"/>
                <w:szCs w:val="22"/>
              </w:rPr>
            </w:pPr>
            <w:r w:rsidRPr="001E6A25">
              <w:rPr>
                <w:rFonts w:ascii="Arial" w:hAnsi="Arial" w:cs="Arial"/>
                <w:szCs w:val="22"/>
              </w:rPr>
              <w:lastRenderedPageBreak/>
              <w:t>Охота и рыбалка</w:t>
            </w:r>
          </w:p>
          <w:p w:rsidR="008F3F8B" w:rsidRPr="001E6A25" w:rsidRDefault="008F3F8B" w:rsidP="00917A8B">
            <w:pPr>
              <w:pStyle w:val="ConsPlusNormal"/>
              <w:rPr>
                <w:rFonts w:ascii="Arial" w:hAnsi="Arial" w:cs="Arial"/>
                <w:szCs w:val="22"/>
              </w:rPr>
            </w:pP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(5.3)</w:t>
            </w:r>
          </w:p>
        </w:tc>
      </w:tr>
      <w:tr w:rsidR="001E6A25" w:rsidRPr="001E6A25" w:rsidTr="00917A8B">
        <w:tc>
          <w:tcPr>
            <w:tcW w:w="5670" w:type="dxa"/>
          </w:tcPr>
          <w:p w:rsidR="008F3F8B" w:rsidRPr="001E6A25" w:rsidRDefault="008F3F8B" w:rsidP="00917A8B">
            <w:pPr>
              <w:pStyle w:val="ConsPlusNormal"/>
              <w:rPr>
                <w:rFonts w:ascii="Arial" w:hAnsi="Arial" w:cs="Arial"/>
                <w:szCs w:val="22"/>
              </w:rPr>
            </w:pPr>
            <w:r w:rsidRPr="001E6A25">
              <w:rPr>
                <w:rFonts w:ascii="Arial" w:hAnsi="Arial" w:cs="Arial"/>
                <w:szCs w:val="22"/>
              </w:rPr>
              <w:t>Причалы для маломерных судов</w:t>
            </w:r>
          </w:p>
          <w:p w:rsidR="008F3F8B" w:rsidRPr="001E6A25" w:rsidRDefault="008F3F8B" w:rsidP="00917A8B">
            <w:pPr>
              <w:pStyle w:val="ConsPlusNormal"/>
              <w:rPr>
                <w:rFonts w:ascii="Arial" w:hAnsi="Arial" w:cs="Arial"/>
                <w:szCs w:val="22"/>
              </w:rPr>
            </w:pP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(5.4)</w:t>
            </w:r>
          </w:p>
        </w:tc>
      </w:tr>
      <w:tr w:rsidR="001E6A25" w:rsidRPr="001E6A25" w:rsidTr="00917A8B">
        <w:tc>
          <w:tcPr>
            <w:tcW w:w="5670" w:type="dxa"/>
          </w:tcPr>
          <w:p w:rsidR="008F3F8B" w:rsidRPr="001E6A25" w:rsidRDefault="008F3F8B" w:rsidP="00917A8B">
            <w:pPr>
              <w:pStyle w:val="ConsPlusNormal"/>
              <w:rPr>
                <w:rFonts w:ascii="Arial" w:hAnsi="Arial" w:cs="Arial"/>
                <w:szCs w:val="22"/>
              </w:rPr>
            </w:pPr>
            <w:r w:rsidRPr="001E6A25">
              <w:rPr>
                <w:rFonts w:ascii="Arial" w:hAnsi="Arial" w:cs="Arial"/>
                <w:szCs w:val="22"/>
              </w:rPr>
              <w:t>Деятельность по особой охране и изучению природы</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(9.0)</w:t>
            </w:r>
          </w:p>
        </w:tc>
      </w:tr>
      <w:tr w:rsidR="001E6A25" w:rsidRPr="001E6A25" w:rsidTr="00917A8B">
        <w:tc>
          <w:tcPr>
            <w:tcW w:w="5670" w:type="dxa"/>
          </w:tcPr>
          <w:p w:rsidR="008F3F8B" w:rsidRPr="001E6A25" w:rsidRDefault="008F3F8B" w:rsidP="00917A8B">
            <w:pPr>
              <w:pStyle w:val="ConsPlusNormal"/>
              <w:rPr>
                <w:rFonts w:ascii="Arial" w:hAnsi="Arial" w:cs="Arial"/>
                <w:szCs w:val="22"/>
              </w:rPr>
            </w:pPr>
            <w:r w:rsidRPr="001E6A25">
              <w:rPr>
                <w:rFonts w:ascii="Arial" w:hAnsi="Arial" w:cs="Arial"/>
                <w:szCs w:val="22"/>
              </w:rPr>
              <w:t>Охрана природных территорий</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(9.1)</w:t>
            </w:r>
          </w:p>
        </w:tc>
      </w:tr>
      <w:tr w:rsidR="001E6A25" w:rsidRPr="001E6A25" w:rsidTr="00917A8B">
        <w:tc>
          <w:tcPr>
            <w:tcW w:w="5670" w:type="dxa"/>
          </w:tcPr>
          <w:p w:rsidR="008F3F8B" w:rsidRPr="001E6A25" w:rsidRDefault="008F3F8B" w:rsidP="00917A8B">
            <w:pPr>
              <w:pStyle w:val="ConsPlusNormal"/>
              <w:rPr>
                <w:rFonts w:ascii="Arial" w:hAnsi="Arial" w:cs="Arial"/>
                <w:szCs w:val="22"/>
              </w:rPr>
            </w:pPr>
            <w:r w:rsidRPr="001E6A25">
              <w:rPr>
                <w:rFonts w:ascii="Arial" w:hAnsi="Arial" w:cs="Arial"/>
                <w:szCs w:val="22"/>
              </w:rPr>
              <w:t>Историко-культурная деятельность</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(9.3)</w:t>
            </w:r>
          </w:p>
        </w:tc>
      </w:tr>
      <w:tr w:rsidR="001E6A25" w:rsidRPr="001E6A25" w:rsidTr="00917A8B">
        <w:tc>
          <w:tcPr>
            <w:tcW w:w="5670" w:type="dxa"/>
          </w:tcPr>
          <w:p w:rsidR="008F3F8B" w:rsidRPr="001E6A25" w:rsidRDefault="008F3F8B" w:rsidP="00917A8B">
            <w:pPr>
              <w:pStyle w:val="ConsPlusNormal"/>
              <w:rPr>
                <w:rFonts w:ascii="Arial" w:hAnsi="Arial" w:cs="Arial"/>
                <w:szCs w:val="22"/>
              </w:rPr>
            </w:pPr>
            <w:r w:rsidRPr="001E6A25">
              <w:rPr>
                <w:rFonts w:ascii="Arial" w:hAnsi="Arial" w:cs="Arial"/>
                <w:szCs w:val="22"/>
              </w:rPr>
              <w:t>Резервные леса</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(10.4)</w:t>
            </w:r>
          </w:p>
        </w:tc>
      </w:tr>
      <w:tr w:rsidR="001E6A25" w:rsidRPr="001E6A25" w:rsidTr="00917A8B">
        <w:tc>
          <w:tcPr>
            <w:tcW w:w="5670" w:type="dxa"/>
          </w:tcPr>
          <w:p w:rsidR="008F3F8B" w:rsidRPr="001E6A25" w:rsidRDefault="008F3F8B" w:rsidP="00917A8B">
            <w:pPr>
              <w:pStyle w:val="ConsPlusNormal"/>
              <w:rPr>
                <w:rFonts w:ascii="Arial" w:hAnsi="Arial" w:cs="Arial"/>
                <w:szCs w:val="22"/>
              </w:rPr>
            </w:pPr>
            <w:r w:rsidRPr="001E6A25">
              <w:rPr>
                <w:rFonts w:ascii="Arial" w:hAnsi="Arial" w:cs="Arial"/>
                <w:szCs w:val="22"/>
              </w:rPr>
              <w:t>Общее пользование водными объектами</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(11.1)</w:t>
            </w:r>
          </w:p>
        </w:tc>
      </w:tr>
      <w:tr w:rsidR="001E6A25" w:rsidRPr="001E6A25" w:rsidTr="00917A8B">
        <w:tc>
          <w:tcPr>
            <w:tcW w:w="5670" w:type="dxa"/>
          </w:tcPr>
          <w:p w:rsidR="008F3F8B" w:rsidRPr="001E6A25" w:rsidRDefault="008F3F8B" w:rsidP="00917A8B">
            <w:pPr>
              <w:pStyle w:val="ConsPlusNormal"/>
              <w:rPr>
                <w:rFonts w:ascii="Arial" w:hAnsi="Arial" w:cs="Arial"/>
                <w:szCs w:val="22"/>
              </w:rPr>
            </w:pPr>
            <w:r w:rsidRPr="001E6A25">
              <w:rPr>
                <w:rFonts w:ascii="Arial" w:hAnsi="Arial" w:cs="Arial"/>
                <w:szCs w:val="22"/>
              </w:rPr>
              <w:t>Земельные участки (территории) общего пользования</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(12.0)</w:t>
            </w:r>
          </w:p>
        </w:tc>
      </w:tr>
    </w:tbl>
    <w:p w:rsidR="008F3F8B" w:rsidRPr="001E6A25" w:rsidRDefault="008F3F8B" w:rsidP="008F3F8B">
      <w:pPr>
        <w:pStyle w:val="ConsPlusNormal"/>
        <w:jc w:val="both"/>
        <w:rPr>
          <w:rFonts w:ascii="Arial" w:hAnsi="Arial" w:cs="Arial"/>
          <w:szCs w:val="22"/>
        </w:rPr>
      </w:pPr>
    </w:p>
    <w:p w:rsidR="008F3F8B" w:rsidRPr="001E6A25" w:rsidRDefault="008F3F8B" w:rsidP="008F3F8B">
      <w:pPr>
        <w:pStyle w:val="ConsPlusNormal"/>
        <w:ind w:firstLine="540"/>
        <w:jc w:val="both"/>
        <w:rPr>
          <w:rFonts w:ascii="Arial" w:hAnsi="Arial" w:cs="Arial"/>
          <w:szCs w:val="22"/>
        </w:rPr>
      </w:pPr>
      <w:r w:rsidRPr="001E6A25">
        <w:rPr>
          <w:rFonts w:ascii="Arial" w:hAnsi="Arial" w:cs="Arial"/>
          <w:szCs w:val="22"/>
        </w:rPr>
        <w:t>1.2 Условно разрешенные виды использования земельных  участков и объектов капитального строительства (код (числовое обозначение) вида разрешенного использования земельного участка)</w:t>
      </w:r>
    </w:p>
    <w:tbl>
      <w:tblPr>
        <w:tblW w:w="0" w:type="auto"/>
        <w:tblInd w:w="62" w:type="dxa"/>
        <w:tblLayout w:type="fixed"/>
        <w:tblCellMar>
          <w:top w:w="102" w:type="dxa"/>
          <w:left w:w="62" w:type="dxa"/>
          <w:bottom w:w="102" w:type="dxa"/>
          <w:right w:w="62" w:type="dxa"/>
        </w:tblCellMar>
        <w:tblLook w:val="04A0" w:firstRow="1" w:lastRow="0" w:firstColumn="1" w:lastColumn="0" w:noHBand="0" w:noVBand="1"/>
      </w:tblPr>
      <w:tblGrid>
        <w:gridCol w:w="5670"/>
        <w:gridCol w:w="3968"/>
      </w:tblGrid>
      <w:tr w:rsidR="001E6A25" w:rsidRPr="001E6A25" w:rsidTr="00917A8B">
        <w:tc>
          <w:tcPr>
            <w:tcW w:w="5670" w:type="dxa"/>
          </w:tcPr>
          <w:p w:rsidR="008F3F8B" w:rsidRPr="001E6A25" w:rsidRDefault="008F3F8B" w:rsidP="00917A8B">
            <w:pPr>
              <w:pStyle w:val="ConsPlusNormal"/>
              <w:rPr>
                <w:rFonts w:ascii="Arial" w:hAnsi="Arial" w:cs="Arial"/>
                <w:szCs w:val="22"/>
              </w:rPr>
            </w:pPr>
            <w:r w:rsidRPr="001E6A25">
              <w:rPr>
                <w:rFonts w:ascii="Arial" w:hAnsi="Arial" w:cs="Arial"/>
                <w:szCs w:val="22"/>
              </w:rPr>
              <w:t>Деловое управление</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(4.1)</w:t>
            </w:r>
          </w:p>
        </w:tc>
      </w:tr>
      <w:tr w:rsidR="001E6A25" w:rsidRPr="001E6A25" w:rsidTr="00917A8B">
        <w:tc>
          <w:tcPr>
            <w:tcW w:w="5670" w:type="dxa"/>
          </w:tcPr>
          <w:p w:rsidR="008F3F8B" w:rsidRPr="001E6A25" w:rsidRDefault="008F3F8B" w:rsidP="00917A8B">
            <w:pPr>
              <w:pStyle w:val="ConsPlusNormal"/>
              <w:jc w:val="both"/>
              <w:rPr>
                <w:rFonts w:ascii="Arial" w:hAnsi="Arial" w:cs="Arial"/>
                <w:szCs w:val="22"/>
              </w:rPr>
            </w:pPr>
            <w:r w:rsidRPr="001E6A25">
              <w:rPr>
                <w:rFonts w:ascii="Arial" w:hAnsi="Arial" w:cs="Arial"/>
                <w:szCs w:val="22"/>
              </w:rPr>
              <w:t>Магазины</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(4.4)</w:t>
            </w:r>
          </w:p>
        </w:tc>
      </w:tr>
      <w:tr w:rsidR="001E6A25" w:rsidRPr="001E6A25" w:rsidTr="00917A8B">
        <w:tc>
          <w:tcPr>
            <w:tcW w:w="5670" w:type="dxa"/>
          </w:tcPr>
          <w:p w:rsidR="008F3F8B" w:rsidRPr="001E6A25" w:rsidRDefault="008F3F8B" w:rsidP="00917A8B">
            <w:pPr>
              <w:pStyle w:val="ConsPlusNormal"/>
              <w:jc w:val="both"/>
              <w:rPr>
                <w:rFonts w:ascii="Arial" w:hAnsi="Arial" w:cs="Arial"/>
                <w:szCs w:val="22"/>
              </w:rPr>
            </w:pPr>
            <w:r w:rsidRPr="001E6A25">
              <w:rPr>
                <w:rFonts w:ascii="Arial" w:hAnsi="Arial" w:cs="Arial"/>
                <w:szCs w:val="22"/>
              </w:rPr>
              <w:t>Общественное питание</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(4.6)</w:t>
            </w:r>
          </w:p>
        </w:tc>
      </w:tr>
      <w:tr w:rsidR="001E6A25" w:rsidRPr="001E6A25" w:rsidTr="00917A8B">
        <w:tc>
          <w:tcPr>
            <w:tcW w:w="5670" w:type="dxa"/>
          </w:tcPr>
          <w:p w:rsidR="008F3F8B" w:rsidRPr="001E6A25" w:rsidRDefault="008F3F8B" w:rsidP="00917A8B">
            <w:pPr>
              <w:pStyle w:val="ConsPlusNormal"/>
              <w:rPr>
                <w:rFonts w:ascii="Arial" w:hAnsi="Arial" w:cs="Arial"/>
                <w:szCs w:val="22"/>
              </w:rPr>
            </w:pPr>
            <w:r w:rsidRPr="001E6A25">
              <w:rPr>
                <w:rFonts w:ascii="Arial" w:hAnsi="Arial" w:cs="Arial"/>
                <w:szCs w:val="22"/>
              </w:rPr>
              <w:t>Обслуживание автотранспорта</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(4.9)</w:t>
            </w:r>
          </w:p>
        </w:tc>
      </w:tr>
      <w:tr w:rsidR="001E6A25" w:rsidRPr="001E6A25" w:rsidTr="00917A8B">
        <w:tc>
          <w:tcPr>
            <w:tcW w:w="5670" w:type="dxa"/>
          </w:tcPr>
          <w:p w:rsidR="008F3F8B" w:rsidRPr="001E6A25" w:rsidRDefault="008F3F8B" w:rsidP="00917A8B">
            <w:pPr>
              <w:pStyle w:val="ConsPlusNormal"/>
              <w:rPr>
                <w:rFonts w:ascii="Arial" w:hAnsi="Arial" w:cs="Arial"/>
                <w:szCs w:val="22"/>
              </w:rPr>
            </w:pPr>
            <w:r w:rsidRPr="001E6A25">
              <w:rPr>
                <w:rFonts w:ascii="Arial" w:hAnsi="Arial" w:cs="Arial"/>
                <w:szCs w:val="22"/>
              </w:rPr>
              <w:t>Склады</w:t>
            </w:r>
            <w:r w:rsidRPr="001E6A25">
              <w:rPr>
                <w:rFonts w:ascii="Arial" w:hAnsi="Arial" w:cs="Arial"/>
                <w:szCs w:val="22"/>
              </w:rPr>
              <w:tab/>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(6.9)</w:t>
            </w:r>
          </w:p>
        </w:tc>
      </w:tr>
    </w:tbl>
    <w:p w:rsidR="008F3F8B" w:rsidRPr="001E6A25" w:rsidRDefault="008F3F8B" w:rsidP="008F3F8B">
      <w:pPr>
        <w:pStyle w:val="ConsPlusNormal"/>
        <w:jc w:val="both"/>
        <w:rPr>
          <w:rFonts w:ascii="Arial" w:hAnsi="Arial" w:cs="Arial"/>
          <w:szCs w:val="22"/>
        </w:rPr>
      </w:pPr>
    </w:p>
    <w:p w:rsidR="008F3F8B" w:rsidRPr="001E6A25" w:rsidRDefault="008F3F8B" w:rsidP="008F3F8B">
      <w:pPr>
        <w:pStyle w:val="ConsPlusNormal"/>
        <w:ind w:firstLine="540"/>
        <w:jc w:val="both"/>
        <w:rPr>
          <w:rFonts w:ascii="Arial" w:hAnsi="Arial" w:cs="Arial"/>
          <w:szCs w:val="22"/>
        </w:rPr>
      </w:pPr>
      <w:r w:rsidRPr="001E6A25">
        <w:rPr>
          <w:rFonts w:ascii="Arial" w:hAnsi="Arial" w:cs="Arial"/>
          <w:szCs w:val="22"/>
        </w:rPr>
        <w:t>1.3 Вспомогательные виды разрешенного использования земельных участков и объектов капитального строительства (код (числовое обозначение) вида разрешенного использования земельного участка)*</w:t>
      </w:r>
    </w:p>
    <w:tbl>
      <w:tblPr>
        <w:tblW w:w="9638" w:type="dxa"/>
        <w:tblInd w:w="62" w:type="dxa"/>
        <w:tblLayout w:type="fixed"/>
        <w:tblCellMar>
          <w:top w:w="102" w:type="dxa"/>
          <w:left w:w="62" w:type="dxa"/>
          <w:bottom w:w="102" w:type="dxa"/>
          <w:right w:w="62" w:type="dxa"/>
        </w:tblCellMar>
        <w:tblLook w:val="04A0" w:firstRow="1" w:lastRow="0" w:firstColumn="1" w:lastColumn="0" w:noHBand="0" w:noVBand="1"/>
      </w:tblPr>
      <w:tblGrid>
        <w:gridCol w:w="5670"/>
        <w:gridCol w:w="3968"/>
      </w:tblGrid>
      <w:tr w:rsidR="001E6A25" w:rsidRPr="001E6A25" w:rsidTr="00917A8B">
        <w:tc>
          <w:tcPr>
            <w:tcW w:w="5670" w:type="dxa"/>
          </w:tcPr>
          <w:p w:rsidR="008F3F8B" w:rsidRPr="001E6A25" w:rsidRDefault="008F3F8B" w:rsidP="00917A8B">
            <w:pPr>
              <w:pStyle w:val="ConsPlusNormal"/>
              <w:jc w:val="both"/>
              <w:rPr>
                <w:rFonts w:ascii="Arial" w:hAnsi="Arial" w:cs="Arial"/>
                <w:szCs w:val="22"/>
              </w:rPr>
            </w:pPr>
            <w:r w:rsidRPr="001E6A25">
              <w:rPr>
                <w:rFonts w:ascii="Arial" w:hAnsi="Arial" w:cs="Arial"/>
                <w:szCs w:val="22"/>
              </w:rPr>
              <w:t>Объекты гаражного назначения</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(2.7.1)</w:t>
            </w:r>
          </w:p>
        </w:tc>
      </w:tr>
      <w:tr w:rsidR="001E6A25" w:rsidRPr="001E6A25" w:rsidTr="00917A8B">
        <w:tc>
          <w:tcPr>
            <w:tcW w:w="5670" w:type="dxa"/>
          </w:tcPr>
          <w:p w:rsidR="008F3F8B" w:rsidRPr="001E6A25" w:rsidRDefault="008F3F8B" w:rsidP="00917A8B">
            <w:pPr>
              <w:pStyle w:val="ConsPlusNormal"/>
              <w:rPr>
                <w:rFonts w:ascii="Arial" w:hAnsi="Arial" w:cs="Arial"/>
                <w:szCs w:val="22"/>
              </w:rPr>
            </w:pPr>
            <w:r w:rsidRPr="001E6A25">
              <w:rPr>
                <w:rFonts w:ascii="Arial" w:hAnsi="Arial" w:cs="Arial"/>
                <w:szCs w:val="22"/>
              </w:rPr>
              <w:t>Коммунальное обслуживание</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(3.1)</w:t>
            </w:r>
          </w:p>
        </w:tc>
      </w:tr>
      <w:tr w:rsidR="001E6A25" w:rsidRPr="001E6A25" w:rsidTr="00917A8B">
        <w:tc>
          <w:tcPr>
            <w:tcW w:w="5670" w:type="dxa"/>
          </w:tcPr>
          <w:p w:rsidR="008F3F8B" w:rsidRPr="001E6A25" w:rsidRDefault="008F3F8B" w:rsidP="00917A8B">
            <w:pPr>
              <w:pStyle w:val="ConsPlusNormal"/>
              <w:jc w:val="both"/>
              <w:rPr>
                <w:rFonts w:ascii="Arial" w:hAnsi="Arial" w:cs="Arial"/>
                <w:szCs w:val="22"/>
              </w:rPr>
            </w:pPr>
            <w:r w:rsidRPr="001E6A25">
              <w:rPr>
                <w:rFonts w:ascii="Arial" w:hAnsi="Arial" w:cs="Arial"/>
                <w:szCs w:val="22"/>
              </w:rPr>
              <w:t>Социальное обслуживание</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(3.2)</w:t>
            </w:r>
          </w:p>
        </w:tc>
      </w:tr>
      <w:tr w:rsidR="001E6A25" w:rsidRPr="001E6A25" w:rsidTr="00917A8B">
        <w:tc>
          <w:tcPr>
            <w:tcW w:w="5670" w:type="dxa"/>
          </w:tcPr>
          <w:p w:rsidR="008F3F8B" w:rsidRPr="001E6A25" w:rsidRDefault="008F3F8B" w:rsidP="00917A8B">
            <w:pPr>
              <w:pStyle w:val="ConsPlusNormal"/>
              <w:rPr>
                <w:rFonts w:ascii="Arial" w:hAnsi="Arial" w:cs="Arial"/>
                <w:szCs w:val="22"/>
              </w:rPr>
            </w:pPr>
            <w:r w:rsidRPr="001E6A25">
              <w:rPr>
                <w:rFonts w:ascii="Arial" w:hAnsi="Arial" w:cs="Arial"/>
                <w:szCs w:val="22"/>
              </w:rPr>
              <w:t>Деловое управление</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(4.1)</w:t>
            </w:r>
          </w:p>
        </w:tc>
      </w:tr>
      <w:tr w:rsidR="001E6A25" w:rsidRPr="001E6A25" w:rsidTr="00917A8B">
        <w:tc>
          <w:tcPr>
            <w:tcW w:w="5670" w:type="dxa"/>
          </w:tcPr>
          <w:p w:rsidR="008F3F8B" w:rsidRPr="001E6A25" w:rsidRDefault="008F3F8B" w:rsidP="00917A8B">
            <w:pPr>
              <w:pStyle w:val="ConsPlusNormal"/>
              <w:jc w:val="both"/>
              <w:rPr>
                <w:rFonts w:ascii="Arial" w:hAnsi="Arial" w:cs="Arial"/>
                <w:szCs w:val="22"/>
              </w:rPr>
            </w:pPr>
            <w:r w:rsidRPr="001E6A25">
              <w:rPr>
                <w:rFonts w:ascii="Arial" w:hAnsi="Arial" w:cs="Arial"/>
                <w:szCs w:val="22"/>
              </w:rPr>
              <w:t>Общественное питание</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(4.6)</w:t>
            </w:r>
          </w:p>
        </w:tc>
      </w:tr>
      <w:tr w:rsidR="001E6A25" w:rsidRPr="001E6A25" w:rsidTr="00917A8B">
        <w:tc>
          <w:tcPr>
            <w:tcW w:w="5670" w:type="dxa"/>
          </w:tcPr>
          <w:p w:rsidR="008F3F8B" w:rsidRPr="001E6A25" w:rsidRDefault="008F3F8B" w:rsidP="00917A8B">
            <w:pPr>
              <w:pStyle w:val="ConsPlusNormal"/>
              <w:jc w:val="both"/>
              <w:rPr>
                <w:rFonts w:ascii="Arial" w:hAnsi="Arial" w:cs="Arial"/>
                <w:szCs w:val="22"/>
              </w:rPr>
            </w:pPr>
            <w:r w:rsidRPr="001E6A25">
              <w:rPr>
                <w:rFonts w:ascii="Arial" w:hAnsi="Arial" w:cs="Arial"/>
                <w:szCs w:val="22"/>
              </w:rPr>
              <w:t>Обслуживание автотранспорта</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(4.9)</w:t>
            </w:r>
          </w:p>
        </w:tc>
      </w:tr>
    </w:tbl>
    <w:p w:rsidR="008F3F8B" w:rsidRPr="001E6A25" w:rsidRDefault="008F3F8B" w:rsidP="008F3F8B">
      <w:pPr>
        <w:pStyle w:val="ConsPlusNormal"/>
        <w:jc w:val="both"/>
        <w:rPr>
          <w:rFonts w:ascii="Arial" w:hAnsi="Arial" w:cs="Arial"/>
          <w:szCs w:val="22"/>
        </w:rPr>
      </w:pPr>
    </w:p>
    <w:p w:rsidR="008F3F8B" w:rsidRPr="001E6A25" w:rsidRDefault="008F3F8B" w:rsidP="008F3F8B">
      <w:pPr>
        <w:pStyle w:val="a3"/>
        <w:numPr>
          <w:ilvl w:val="0"/>
          <w:numId w:val="29"/>
        </w:numPr>
        <w:autoSpaceDE w:val="0"/>
        <w:autoSpaceDN w:val="0"/>
        <w:adjustRightInd w:val="0"/>
        <w:spacing w:after="0" w:line="240" w:lineRule="auto"/>
        <w:jc w:val="both"/>
        <w:rPr>
          <w:rFonts w:ascii="Arial" w:hAnsi="Arial" w:cs="Arial"/>
        </w:rPr>
      </w:pPr>
      <w:r w:rsidRPr="001E6A25">
        <w:rPr>
          <w:rFonts w:ascii="Arial" w:hAnsi="Arial" w:cs="Arial"/>
        </w:rPr>
        <w:t>Предельные (минимальные и (или) максимальные) размеры земельных участков.</w:t>
      </w:r>
    </w:p>
    <w:p w:rsidR="008F3F8B" w:rsidRPr="001E6A25" w:rsidRDefault="008F3F8B" w:rsidP="008F3F8B">
      <w:pPr>
        <w:pStyle w:val="ConsPlusNormal"/>
        <w:ind w:firstLine="426"/>
        <w:jc w:val="both"/>
        <w:rPr>
          <w:rFonts w:ascii="Arial" w:hAnsi="Arial" w:cs="Arial"/>
          <w:szCs w:val="22"/>
        </w:rPr>
      </w:pPr>
      <w:r w:rsidRPr="001E6A25">
        <w:rPr>
          <w:rFonts w:ascii="Arial" w:hAnsi="Arial" w:cs="Arial"/>
          <w:szCs w:val="22"/>
        </w:rPr>
        <w:t>При образовании земельных участков с видами разрешенного использования земельных участков и объектов капитального строительства, их размеры определяются в соответствии с "СП 42.13330.2011. Свод правил. Градостроительство. Планировка и застройка городских и сельских поселений. Актуализированная редакция СНиП 2.07.01-89*" или индивидуальным расчетом в составе проектной документации.</w:t>
      </w:r>
    </w:p>
    <w:p w:rsidR="008F3F8B" w:rsidRPr="001E6A25" w:rsidRDefault="008F3F8B" w:rsidP="008F3F8B">
      <w:pPr>
        <w:pStyle w:val="a3"/>
        <w:numPr>
          <w:ilvl w:val="0"/>
          <w:numId w:val="29"/>
        </w:numPr>
        <w:autoSpaceDE w:val="0"/>
        <w:autoSpaceDN w:val="0"/>
        <w:adjustRightInd w:val="0"/>
        <w:spacing w:after="0" w:line="240" w:lineRule="auto"/>
        <w:jc w:val="both"/>
        <w:rPr>
          <w:rFonts w:ascii="Arial" w:hAnsi="Arial" w:cs="Arial"/>
        </w:rPr>
      </w:pPr>
      <w:r w:rsidRPr="001E6A25">
        <w:rPr>
          <w:rFonts w:ascii="Arial" w:hAnsi="Arial" w:cs="Arial"/>
        </w:rPr>
        <w:t>Предельные параметры разрешенного строительства, реконструкции объектов капитального строительства.</w:t>
      </w:r>
    </w:p>
    <w:p w:rsidR="008F3F8B" w:rsidRPr="001E6A25" w:rsidRDefault="008F3F8B" w:rsidP="008F3F8B">
      <w:pPr>
        <w:autoSpaceDE w:val="0"/>
        <w:autoSpaceDN w:val="0"/>
        <w:adjustRightInd w:val="0"/>
        <w:spacing w:after="0" w:line="240" w:lineRule="auto"/>
        <w:ind w:firstLine="426"/>
        <w:jc w:val="both"/>
        <w:rPr>
          <w:rFonts w:ascii="Arial" w:hAnsi="Arial" w:cs="Arial"/>
        </w:rPr>
      </w:pPr>
      <w:r w:rsidRPr="001E6A25">
        <w:rPr>
          <w:rFonts w:ascii="Arial" w:hAnsi="Arial" w:cs="Arial"/>
        </w:rPr>
        <w:t>3.1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8F3F8B" w:rsidRPr="001E6A25" w:rsidRDefault="008F3F8B" w:rsidP="008F3F8B">
      <w:pPr>
        <w:autoSpaceDE w:val="0"/>
        <w:autoSpaceDN w:val="0"/>
        <w:adjustRightInd w:val="0"/>
        <w:spacing w:after="0" w:line="240" w:lineRule="auto"/>
        <w:ind w:firstLine="426"/>
        <w:jc w:val="both"/>
        <w:rPr>
          <w:rFonts w:ascii="Arial" w:hAnsi="Arial" w:cs="Arial"/>
        </w:rPr>
      </w:pPr>
      <w:r w:rsidRPr="001E6A25">
        <w:rPr>
          <w:rFonts w:ascii="Arial" w:hAnsi="Arial" w:cs="Arial"/>
        </w:rPr>
        <w:t>Минимальный отступ от границ участка - 3 м, минимальный отступ от границы земельного участка со стороны красной линии - 3 м от красной линии.</w:t>
      </w:r>
    </w:p>
    <w:p w:rsidR="008F3F8B" w:rsidRPr="001E6A25" w:rsidRDefault="008F3F8B" w:rsidP="008F3F8B">
      <w:pPr>
        <w:pStyle w:val="ConsPlusNormal"/>
        <w:ind w:firstLine="426"/>
        <w:jc w:val="both"/>
        <w:rPr>
          <w:rFonts w:ascii="Arial" w:hAnsi="Arial" w:cs="Arial"/>
          <w:szCs w:val="22"/>
        </w:rPr>
      </w:pPr>
      <w:r w:rsidRPr="001E6A25">
        <w:rPr>
          <w:rFonts w:ascii="Arial" w:hAnsi="Arial" w:cs="Arial"/>
          <w:szCs w:val="22"/>
        </w:rPr>
        <w:lastRenderedPageBreak/>
        <w:t>Для открытых автомобильных стоянок, объектов благоустройства и сооружений инженерной инфраструктуры вспомогательного использования минимальные отступы от границ земельных участков не устанавливаются.</w:t>
      </w:r>
    </w:p>
    <w:p w:rsidR="008F3F8B" w:rsidRPr="001E6A25" w:rsidRDefault="008F3F8B" w:rsidP="008F3F8B">
      <w:pPr>
        <w:autoSpaceDE w:val="0"/>
        <w:autoSpaceDN w:val="0"/>
        <w:adjustRightInd w:val="0"/>
        <w:spacing w:after="0" w:line="240" w:lineRule="auto"/>
        <w:ind w:firstLine="426"/>
        <w:jc w:val="both"/>
        <w:rPr>
          <w:rFonts w:ascii="Arial" w:hAnsi="Arial" w:cs="Arial"/>
        </w:rPr>
      </w:pPr>
      <w:r w:rsidRPr="001E6A25">
        <w:rPr>
          <w:rFonts w:ascii="Arial" w:hAnsi="Arial" w:cs="Arial"/>
        </w:rPr>
        <w:t>3.2 Предельное количество этажей или предельная высота зданий, строений, сооружений.</w:t>
      </w:r>
    </w:p>
    <w:p w:rsidR="008F3F8B" w:rsidRPr="001E6A25" w:rsidRDefault="008F3F8B" w:rsidP="008F3F8B">
      <w:pPr>
        <w:autoSpaceDE w:val="0"/>
        <w:autoSpaceDN w:val="0"/>
        <w:adjustRightInd w:val="0"/>
        <w:spacing w:after="0" w:line="240" w:lineRule="auto"/>
        <w:ind w:firstLine="426"/>
        <w:jc w:val="both"/>
        <w:rPr>
          <w:rFonts w:ascii="Arial" w:hAnsi="Arial" w:cs="Arial"/>
        </w:rPr>
      </w:pPr>
      <w:r w:rsidRPr="001E6A25">
        <w:rPr>
          <w:rFonts w:ascii="Arial" w:hAnsi="Arial" w:cs="Arial"/>
        </w:rPr>
        <w:t>Максимальное количество этажей – 4.</w:t>
      </w:r>
    </w:p>
    <w:p w:rsidR="008F3F8B" w:rsidRPr="001E6A25" w:rsidRDefault="008F3F8B" w:rsidP="008F3F8B">
      <w:pPr>
        <w:autoSpaceDE w:val="0"/>
        <w:autoSpaceDN w:val="0"/>
        <w:adjustRightInd w:val="0"/>
        <w:spacing w:after="0" w:line="240" w:lineRule="auto"/>
        <w:ind w:firstLine="426"/>
        <w:jc w:val="both"/>
        <w:rPr>
          <w:rFonts w:ascii="Arial" w:hAnsi="Arial" w:cs="Arial"/>
        </w:rPr>
      </w:pPr>
      <w:r w:rsidRPr="001E6A25">
        <w:rPr>
          <w:rFonts w:ascii="Arial" w:hAnsi="Arial" w:cs="Arial"/>
        </w:rPr>
        <w:t>3.3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- 65%.</w:t>
      </w:r>
    </w:p>
    <w:p w:rsidR="008F3F8B" w:rsidRPr="001E6A25" w:rsidRDefault="008F3F8B" w:rsidP="008F3F8B">
      <w:pPr>
        <w:pStyle w:val="a3"/>
        <w:numPr>
          <w:ilvl w:val="0"/>
          <w:numId w:val="29"/>
        </w:numPr>
        <w:autoSpaceDE w:val="0"/>
        <w:autoSpaceDN w:val="0"/>
        <w:adjustRightInd w:val="0"/>
        <w:spacing w:after="0" w:line="240" w:lineRule="auto"/>
        <w:jc w:val="both"/>
        <w:rPr>
          <w:rFonts w:ascii="Arial" w:hAnsi="Arial" w:cs="Arial"/>
        </w:rPr>
      </w:pPr>
      <w:r w:rsidRPr="001E6A25">
        <w:rPr>
          <w:rFonts w:ascii="Arial" w:hAnsi="Arial" w:cs="Arial"/>
        </w:rPr>
        <w:t>Ограничения использования земельных участков и объектов капитального строительства, действующие в пределах зон с особыми условиями использования территорий, в пределах территорий объектов культурного наследия, отображенных на карте градостроительного зонирования, устанавливаются действующим законодательством Российской Федерации.</w:t>
      </w:r>
    </w:p>
    <w:p w:rsidR="008F3F8B" w:rsidRPr="001E6A25" w:rsidRDefault="008F3F8B" w:rsidP="008F3F8B">
      <w:pPr>
        <w:pStyle w:val="ConsPlusNormal"/>
        <w:jc w:val="center"/>
        <w:rPr>
          <w:rFonts w:ascii="Arial" w:hAnsi="Arial" w:cs="Arial"/>
          <w:szCs w:val="22"/>
        </w:rPr>
      </w:pPr>
    </w:p>
    <w:p w:rsidR="008F3F8B" w:rsidRPr="001E6A25" w:rsidRDefault="008F3F8B" w:rsidP="008F3F8B">
      <w:pPr>
        <w:widowControl w:val="0"/>
        <w:autoSpaceDE w:val="0"/>
        <w:autoSpaceDN w:val="0"/>
        <w:spacing w:after="120" w:line="240" w:lineRule="auto"/>
        <w:jc w:val="center"/>
        <w:rPr>
          <w:rFonts w:ascii="Arial" w:eastAsia="Times New Roman" w:hAnsi="Arial" w:cs="Arial"/>
          <w:lang w:eastAsia="ru-RU"/>
        </w:rPr>
      </w:pPr>
      <w:r w:rsidRPr="001E6A25">
        <w:rPr>
          <w:rFonts w:ascii="Arial" w:eastAsia="Times New Roman" w:hAnsi="Arial" w:cs="Arial"/>
          <w:lang w:eastAsia="ru-RU"/>
        </w:rPr>
        <w:t>ЗОНА ОЗЕЛЕНЕННЫХ ТЕРРИТОРИЙ ОБЩЕГО ПОЛЬЗОВАНИЯ (Р</w:t>
      </w:r>
      <w:proofErr w:type="gramStart"/>
      <w:r w:rsidRPr="001E6A25">
        <w:rPr>
          <w:rFonts w:ascii="Arial" w:eastAsia="Times New Roman" w:hAnsi="Arial" w:cs="Arial"/>
          <w:lang w:eastAsia="ru-RU"/>
        </w:rPr>
        <w:t>1</w:t>
      </w:r>
      <w:proofErr w:type="gramEnd"/>
      <w:r w:rsidRPr="001E6A25">
        <w:rPr>
          <w:rFonts w:ascii="Arial" w:eastAsia="Times New Roman" w:hAnsi="Arial" w:cs="Arial"/>
          <w:lang w:eastAsia="ru-RU"/>
        </w:rPr>
        <w:t>)</w:t>
      </w:r>
    </w:p>
    <w:p w:rsidR="008F3F8B" w:rsidRPr="001E6A25" w:rsidRDefault="008F3F8B" w:rsidP="008F3F8B">
      <w:pPr>
        <w:pStyle w:val="ConsPlusNormal"/>
        <w:numPr>
          <w:ilvl w:val="0"/>
          <w:numId w:val="22"/>
        </w:numPr>
        <w:jc w:val="both"/>
        <w:rPr>
          <w:rFonts w:ascii="Arial" w:hAnsi="Arial" w:cs="Arial"/>
          <w:szCs w:val="22"/>
        </w:rPr>
      </w:pPr>
      <w:r w:rsidRPr="001E6A25">
        <w:rPr>
          <w:rFonts w:ascii="Arial" w:hAnsi="Arial" w:cs="Arial"/>
          <w:szCs w:val="22"/>
        </w:rPr>
        <w:t>Виды разрешенного использования земельных участков и объектов капитального строительства</w:t>
      </w:r>
    </w:p>
    <w:p w:rsidR="008F3F8B" w:rsidRPr="001E6A25" w:rsidRDefault="008F3F8B" w:rsidP="008F3F8B">
      <w:pPr>
        <w:pStyle w:val="ConsPlusNormal"/>
        <w:ind w:firstLine="540"/>
        <w:jc w:val="both"/>
        <w:rPr>
          <w:rFonts w:ascii="Arial" w:hAnsi="Arial" w:cs="Arial"/>
          <w:szCs w:val="22"/>
        </w:rPr>
      </w:pPr>
      <w:r w:rsidRPr="001E6A25">
        <w:rPr>
          <w:rFonts w:ascii="Arial" w:hAnsi="Arial" w:cs="Arial"/>
          <w:szCs w:val="22"/>
        </w:rPr>
        <w:t>1.1 Основные виды разрешенного использования земельных участков и объектов капитального строительства (код (числовое обозначение) вида разрешенного использования земельного участка)</w:t>
      </w:r>
    </w:p>
    <w:tbl>
      <w:tblPr>
        <w:tblW w:w="9638" w:type="dxa"/>
        <w:tblInd w:w="62" w:type="dxa"/>
        <w:tblLayout w:type="fixed"/>
        <w:tblCellMar>
          <w:top w:w="102" w:type="dxa"/>
          <w:left w:w="62" w:type="dxa"/>
          <w:bottom w:w="102" w:type="dxa"/>
          <w:right w:w="62" w:type="dxa"/>
        </w:tblCellMar>
        <w:tblLook w:val="0000" w:firstRow="0" w:lastRow="0" w:firstColumn="0" w:lastColumn="0" w:noHBand="0" w:noVBand="0"/>
      </w:tblPr>
      <w:tblGrid>
        <w:gridCol w:w="5670"/>
        <w:gridCol w:w="3968"/>
      </w:tblGrid>
      <w:tr w:rsidR="001E6A25" w:rsidRPr="001E6A25" w:rsidTr="00917A8B">
        <w:tc>
          <w:tcPr>
            <w:tcW w:w="5670" w:type="dxa"/>
          </w:tcPr>
          <w:p w:rsidR="008F3F8B" w:rsidRPr="001E6A25" w:rsidRDefault="008F3F8B" w:rsidP="00917A8B">
            <w:pPr>
              <w:autoSpaceDE w:val="0"/>
              <w:autoSpaceDN w:val="0"/>
              <w:adjustRightInd w:val="0"/>
              <w:spacing w:after="0" w:line="240" w:lineRule="auto"/>
              <w:jc w:val="both"/>
              <w:rPr>
                <w:rFonts w:ascii="Arial" w:hAnsi="Arial" w:cs="Arial"/>
              </w:rPr>
            </w:pPr>
            <w:r w:rsidRPr="001E6A25">
              <w:rPr>
                <w:rFonts w:ascii="Arial" w:hAnsi="Arial" w:cs="Arial"/>
              </w:rPr>
              <w:t>Питомники</w:t>
            </w:r>
          </w:p>
        </w:tc>
        <w:tc>
          <w:tcPr>
            <w:tcW w:w="3968" w:type="dxa"/>
          </w:tcPr>
          <w:p w:rsidR="008F3F8B" w:rsidRPr="001E6A25" w:rsidRDefault="008F3F8B" w:rsidP="00917A8B">
            <w:pPr>
              <w:rPr>
                <w:rFonts w:ascii="Arial" w:hAnsi="Arial" w:cs="Arial"/>
              </w:rPr>
            </w:pPr>
            <w:r w:rsidRPr="001E6A25">
              <w:rPr>
                <w:rFonts w:ascii="Arial" w:eastAsia="Times New Roman" w:hAnsi="Arial" w:cs="Arial"/>
                <w:lang w:eastAsia="ru-RU"/>
              </w:rPr>
              <w:t>(1.17)</w:t>
            </w:r>
          </w:p>
        </w:tc>
      </w:tr>
      <w:tr w:rsidR="001E6A25" w:rsidRPr="001E6A25" w:rsidTr="00917A8B">
        <w:tc>
          <w:tcPr>
            <w:tcW w:w="5670" w:type="dxa"/>
          </w:tcPr>
          <w:p w:rsidR="008F3F8B" w:rsidRPr="001E6A25" w:rsidRDefault="008F3F8B" w:rsidP="00917A8B">
            <w:pPr>
              <w:autoSpaceDE w:val="0"/>
              <w:autoSpaceDN w:val="0"/>
              <w:adjustRightInd w:val="0"/>
              <w:spacing w:after="0" w:line="240" w:lineRule="auto"/>
              <w:jc w:val="both"/>
              <w:rPr>
                <w:rFonts w:ascii="Arial" w:hAnsi="Arial" w:cs="Arial"/>
              </w:rPr>
            </w:pPr>
            <w:r w:rsidRPr="001E6A25">
              <w:rPr>
                <w:rFonts w:ascii="Arial" w:hAnsi="Arial" w:cs="Arial"/>
              </w:rPr>
              <w:t>Обеспечение научной деятельности</w:t>
            </w:r>
          </w:p>
          <w:p w:rsidR="008F3F8B" w:rsidRPr="001E6A25" w:rsidRDefault="008F3F8B" w:rsidP="00917A8B">
            <w:pPr>
              <w:autoSpaceDE w:val="0"/>
              <w:autoSpaceDN w:val="0"/>
              <w:adjustRightInd w:val="0"/>
              <w:spacing w:after="0" w:line="240" w:lineRule="auto"/>
              <w:jc w:val="both"/>
              <w:rPr>
                <w:rFonts w:ascii="Arial" w:hAnsi="Arial" w:cs="Arial"/>
              </w:rPr>
            </w:pP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(3.9)</w:t>
            </w:r>
          </w:p>
        </w:tc>
      </w:tr>
      <w:tr w:rsidR="001E6A25" w:rsidRPr="001E6A25" w:rsidTr="00917A8B">
        <w:tc>
          <w:tcPr>
            <w:tcW w:w="5670" w:type="dxa"/>
          </w:tcPr>
          <w:p w:rsidR="008F3F8B" w:rsidRPr="001E6A25" w:rsidRDefault="008F3F8B" w:rsidP="00917A8B">
            <w:pPr>
              <w:autoSpaceDE w:val="0"/>
              <w:autoSpaceDN w:val="0"/>
              <w:adjustRightInd w:val="0"/>
              <w:spacing w:after="0" w:line="240" w:lineRule="auto"/>
              <w:rPr>
                <w:rFonts w:ascii="Arial" w:hAnsi="Arial" w:cs="Arial"/>
              </w:rPr>
            </w:pPr>
            <w:r w:rsidRPr="001E6A25">
              <w:rPr>
                <w:rFonts w:ascii="Arial" w:hAnsi="Arial" w:cs="Arial"/>
              </w:rPr>
              <w:t>Обеспечение деятельности в области гидрометеорологии и смежных с ней областях</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(3.9.1)</w:t>
            </w:r>
          </w:p>
        </w:tc>
      </w:tr>
      <w:tr w:rsidR="001E6A25" w:rsidRPr="001E6A25" w:rsidTr="00917A8B">
        <w:trPr>
          <w:trHeight w:val="253"/>
        </w:trPr>
        <w:tc>
          <w:tcPr>
            <w:tcW w:w="5670" w:type="dxa"/>
          </w:tcPr>
          <w:p w:rsidR="008F3F8B" w:rsidRPr="001E6A25" w:rsidRDefault="008F3F8B" w:rsidP="00917A8B">
            <w:pPr>
              <w:autoSpaceDE w:val="0"/>
              <w:autoSpaceDN w:val="0"/>
              <w:adjustRightInd w:val="0"/>
              <w:spacing w:after="0" w:line="240" w:lineRule="auto"/>
              <w:rPr>
                <w:rFonts w:ascii="Arial" w:eastAsia="Times New Roman" w:hAnsi="Arial" w:cs="Arial"/>
                <w:lang w:eastAsia="ru-RU"/>
              </w:rPr>
            </w:pPr>
            <w:r w:rsidRPr="001E6A25">
              <w:rPr>
                <w:rFonts w:ascii="Arial" w:hAnsi="Arial" w:cs="Arial"/>
              </w:rPr>
              <w:t>Отдых (рекреация)</w:t>
            </w:r>
          </w:p>
        </w:tc>
        <w:tc>
          <w:tcPr>
            <w:tcW w:w="3968" w:type="dxa"/>
          </w:tcPr>
          <w:p w:rsidR="008F3F8B" w:rsidRPr="001E6A25" w:rsidRDefault="008F3F8B" w:rsidP="00917A8B">
            <w:pPr>
              <w:rPr>
                <w:rFonts w:ascii="Arial" w:hAnsi="Arial" w:cs="Arial"/>
              </w:rPr>
            </w:pPr>
            <w:r w:rsidRPr="001E6A25">
              <w:rPr>
                <w:rFonts w:ascii="Arial" w:hAnsi="Arial" w:cs="Arial"/>
              </w:rPr>
              <w:t>(5.0)</w:t>
            </w:r>
          </w:p>
        </w:tc>
      </w:tr>
      <w:tr w:rsidR="001E6A25" w:rsidRPr="001E6A25" w:rsidTr="00917A8B">
        <w:trPr>
          <w:trHeight w:val="208"/>
        </w:trPr>
        <w:tc>
          <w:tcPr>
            <w:tcW w:w="5670" w:type="dxa"/>
          </w:tcPr>
          <w:p w:rsidR="008F3F8B" w:rsidRPr="001E6A25" w:rsidRDefault="008F3F8B" w:rsidP="00917A8B">
            <w:pPr>
              <w:widowControl w:val="0"/>
              <w:autoSpaceDE w:val="0"/>
              <w:autoSpaceDN w:val="0"/>
              <w:spacing w:after="0" w:line="240" w:lineRule="auto"/>
              <w:rPr>
                <w:rFonts w:ascii="Arial" w:eastAsia="Times New Roman" w:hAnsi="Arial" w:cs="Arial"/>
                <w:lang w:eastAsia="ru-RU"/>
              </w:rPr>
            </w:pPr>
            <w:r w:rsidRPr="001E6A25">
              <w:rPr>
                <w:rFonts w:ascii="Arial" w:eastAsia="Times New Roman" w:hAnsi="Arial" w:cs="Arial"/>
                <w:lang w:eastAsia="ru-RU"/>
              </w:rPr>
              <w:t>Спорт</w:t>
            </w:r>
          </w:p>
        </w:tc>
        <w:tc>
          <w:tcPr>
            <w:tcW w:w="3968" w:type="dxa"/>
          </w:tcPr>
          <w:p w:rsidR="008F3F8B" w:rsidRPr="001E6A25" w:rsidRDefault="008F3F8B" w:rsidP="00917A8B">
            <w:pPr>
              <w:rPr>
                <w:rFonts w:ascii="Arial" w:hAnsi="Arial" w:cs="Arial"/>
              </w:rPr>
            </w:pPr>
            <w:r w:rsidRPr="001E6A25">
              <w:rPr>
                <w:rFonts w:ascii="Arial" w:hAnsi="Arial" w:cs="Arial"/>
              </w:rPr>
              <w:t>(5.1)</w:t>
            </w:r>
          </w:p>
        </w:tc>
      </w:tr>
      <w:tr w:rsidR="001E6A25" w:rsidRPr="001E6A25" w:rsidTr="00917A8B">
        <w:tc>
          <w:tcPr>
            <w:tcW w:w="5670" w:type="dxa"/>
          </w:tcPr>
          <w:p w:rsidR="008F3F8B" w:rsidRPr="001E6A25" w:rsidRDefault="008F3F8B" w:rsidP="00917A8B">
            <w:pPr>
              <w:widowControl w:val="0"/>
              <w:autoSpaceDE w:val="0"/>
              <w:autoSpaceDN w:val="0"/>
              <w:spacing w:after="0" w:line="240" w:lineRule="auto"/>
              <w:rPr>
                <w:rFonts w:ascii="Arial" w:eastAsia="Times New Roman" w:hAnsi="Arial" w:cs="Arial"/>
                <w:lang w:eastAsia="ru-RU"/>
              </w:rPr>
            </w:pPr>
            <w:r w:rsidRPr="001E6A25">
              <w:rPr>
                <w:rFonts w:ascii="Arial" w:eastAsia="Times New Roman" w:hAnsi="Arial" w:cs="Arial"/>
                <w:lang w:eastAsia="ru-RU"/>
              </w:rPr>
              <w:t>Природно-познавательный туризм</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(5.2)</w:t>
            </w:r>
          </w:p>
        </w:tc>
      </w:tr>
      <w:tr w:rsidR="001E6A25" w:rsidRPr="001E6A25" w:rsidTr="00917A8B">
        <w:tc>
          <w:tcPr>
            <w:tcW w:w="5670" w:type="dxa"/>
          </w:tcPr>
          <w:p w:rsidR="008F3F8B" w:rsidRPr="001E6A25" w:rsidRDefault="008F3F8B" w:rsidP="00917A8B">
            <w:pPr>
              <w:autoSpaceDE w:val="0"/>
              <w:autoSpaceDN w:val="0"/>
              <w:adjustRightInd w:val="0"/>
              <w:spacing w:after="0" w:line="240" w:lineRule="auto"/>
              <w:jc w:val="both"/>
              <w:rPr>
                <w:rFonts w:ascii="Arial" w:hAnsi="Arial" w:cs="Arial"/>
              </w:rPr>
            </w:pPr>
            <w:r w:rsidRPr="001E6A25">
              <w:rPr>
                <w:rFonts w:ascii="Arial" w:hAnsi="Arial" w:cs="Arial"/>
              </w:rPr>
              <w:t>Охота и рыбалка</w:t>
            </w:r>
          </w:p>
          <w:p w:rsidR="008F3F8B" w:rsidRPr="001E6A25" w:rsidRDefault="008F3F8B" w:rsidP="00917A8B">
            <w:pPr>
              <w:widowControl w:val="0"/>
              <w:autoSpaceDE w:val="0"/>
              <w:autoSpaceDN w:val="0"/>
              <w:spacing w:after="0" w:line="240" w:lineRule="auto"/>
              <w:rPr>
                <w:rFonts w:ascii="Arial" w:eastAsia="Times New Roman" w:hAnsi="Arial" w:cs="Arial"/>
                <w:lang w:eastAsia="ru-RU"/>
              </w:rPr>
            </w:pP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(5.3)</w:t>
            </w:r>
          </w:p>
        </w:tc>
      </w:tr>
      <w:tr w:rsidR="001E6A25" w:rsidRPr="001E6A25" w:rsidTr="00917A8B">
        <w:trPr>
          <w:trHeight w:val="363"/>
        </w:trPr>
        <w:tc>
          <w:tcPr>
            <w:tcW w:w="5670" w:type="dxa"/>
          </w:tcPr>
          <w:p w:rsidR="008F3F8B" w:rsidRPr="001E6A25" w:rsidRDefault="008F3F8B" w:rsidP="00917A8B">
            <w:pPr>
              <w:autoSpaceDE w:val="0"/>
              <w:autoSpaceDN w:val="0"/>
              <w:adjustRightInd w:val="0"/>
              <w:spacing w:after="0" w:line="240" w:lineRule="auto"/>
              <w:jc w:val="both"/>
              <w:rPr>
                <w:rFonts w:ascii="Arial" w:hAnsi="Arial" w:cs="Arial"/>
              </w:rPr>
            </w:pPr>
            <w:r w:rsidRPr="001E6A25">
              <w:rPr>
                <w:rFonts w:ascii="Arial" w:hAnsi="Arial" w:cs="Arial"/>
              </w:rPr>
              <w:t>Причалы для маломерных судов</w:t>
            </w:r>
          </w:p>
          <w:p w:rsidR="008F3F8B" w:rsidRPr="001E6A25" w:rsidRDefault="008F3F8B" w:rsidP="00917A8B">
            <w:pPr>
              <w:autoSpaceDE w:val="0"/>
              <w:autoSpaceDN w:val="0"/>
              <w:adjustRightInd w:val="0"/>
              <w:spacing w:after="0" w:line="240" w:lineRule="auto"/>
              <w:jc w:val="both"/>
              <w:rPr>
                <w:rFonts w:ascii="Arial" w:hAnsi="Arial" w:cs="Arial"/>
              </w:rPr>
            </w:pP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(5.4)</w:t>
            </w:r>
          </w:p>
        </w:tc>
      </w:tr>
      <w:tr w:rsidR="001E6A25" w:rsidRPr="001E6A25" w:rsidTr="00917A8B">
        <w:tc>
          <w:tcPr>
            <w:tcW w:w="5670" w:type="dxa"/>
          </w:tcPr>
          <w:p w:rsidR="008F3F8B" w:rsidRPr="001E6A25" w:rsidRDefault="008F3F8B" w:rsidP="00917A8B">
            <w:pPr>
              <w:autoSpaceDE w:val="0"/>
              <w:autoSpaceDN w:val="0"/>
              <w:adjustRightInd w:val="0"/>
              <w:spacing w:after="0" w:line="240" w:lineRule="auto"/>
              <w:jc w:val="both"/>
              <w:rPr>
                <w:rFonts w:ascii="Arial" w:hAnsi="Arial" w:cs="Arial"/>
              </w:rPr>
            </w:pPr>
            <w:r w:rsidRPr="001E6A25">
              <w:rPr>
                <w:rFonts w:ascii="Arial" w:hAnsi="Arial" w:cs="Arial"/>
              </w:rPr>
              <w:t>Деятельность по особой охране и изучению природы</w:t>
            </w:r>
          </w:p>
        </w:tc>
        <w:tc>
          <w:tcPr>
            <w:tcW w:w="3968" w:type="dxa"/>
          </w:tcPr>
          <w:p w:rsidR="008F3F8B" w:rsidRPr="001E6A25" w:rsidRDefault="008F3F8B" w:rsidP="00917A8B">
            <w:pPr>
              <w:rPr>
                <w:rFonts w:ascii="Arial" w:hAnsi="Arial" w:cs="Arial"/>
              </w:rPr>
            </w:pPr>
            <w:r w:rsidRPr="001E6A25">
              <w:rPr>
                <w:rFonts w:ascii="Arial" w:hAnsi="Arial" w:cs="Arial"/>
              </w:rPr>
              <w:t>(9.0)</w:t>
            </w:r>
          </w:p>
        </w:tc>
      </w:tr>
      <w:tr w:rsidR="001E6A25" w:rsidRPr="001E6A25" w:rsidTr="00917A8B">
        <w:tc>
          <w:tcPr>
            <w:tcW w:w="5670" w:type="dxa"/>
          </w:tcPr>
          <w:p w:rsidR="008F3F8B" w:rsidRPr="001E6A25" w:rsidRDefault="008F3F8B" w:rsidP="00917A8B">
            <w:pPr>
              <w:autoSpaceDE w:val="0"/>
              <w:autoSpaceDN w:val="0"/>
              <w:adjustRightInd w:val="0"/>
              <w:spacing w:after="0" w:line="240" w:lineRule="auto"/>
              <w:jc w:val="both"/>
              <w:rPr>
                <w:rFonts w:ascii="Arial" w:hAnsi="Arial" w:cs="Arial"/>
              </w:rPr>
            </w:pPr>
            <w:r w:rsidRPr="001E6A25">
              <w:rPr>
                <w:rFonts w:ascii="Arial" w:hAnsi="Arial" w:cs="Arial"/>
              </w:rPr>
              <w:t>Охрана природных территорий</w:t>
            </w:r>
          </w:p>
        </w:tc>
        <w:tc>
          <w:tcPr>
            <w:tcW w:w="3968" w:type="dxa"/>
          </w:tcPr>
          <w:p w:rsidR="008F3F8B" w:rsidRPr="001E6A25" w:rsidRDefault="008F3F8B" w:rsidP="00917A8B">
            <w:pPr>
              <w:rPr>
                <w:rFonts w:ascii="Arial" w:hAnsi="Arial" w:cs="Arial"/>
              </w:rPr>
            </w:pPr>
            <w:r w:rsidRPr="001E6A25">
              <w:rPr>
                <w:rFonts w:ascii="Arial" w:eastAsia="Times New Roman" w:hAnsi="Arial" w:cs="Arial"/>
                <w:lang w:eastAsia="ru-RU"/>
              </w:rPr>
              <w:t>(9.1)</w:t>
            </w:r>
          </w:p>
        </w:tc>
      </w:tr>
      <w:tr w:rsidR="001E6A25" w:rsidRPr="001E6A25" w:rsidTr="00917A8B">
        <w:tc>
          <w:tcPr>
            <w:tcW w:w="5670" w:type="dxa"/>
          </w:tcPr>
          <w:p w:rsidR="008F3F8B" w:rsidRPr="001E6A25" w:rsidRDefault="008F3F8B" w:rsidP="00917A8B">
            <w:pPr>
              <w:autoSpaceDE w:val="0"/>
              <w:autoSpaceDN w:val="0"/>
              <w:adjustRightInd w:val="0"/>
              <w:spacing w:after="0" w:line="240" w:lineRule="auto"/>
              <w:jc w:val="both"/>
              <w:rPr>
                <w:rFonts w:ascii="Arial" w:hAnsi="Arial" w:cs="Arial"/>
              </w:rPr>
            </w:pPr>
            <w:r w:rsidRPr="001E6A25">
              <w:rPr>
                <w:rFonts w:ascii="Arial" w:hAnsi="Arial" w:cs="Arial"/>
              </w:rPr>
              <w:t>Историко-культурная деятельность</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(9.3)</w:t>
            </w:r>
          </w:p>
        </w:tc>
      </w:tr>
      <w:tr w:rsidR="001E6A25" w:rsidRPr="001E6A25" w:rsidTr="00917A8B">
        <w:tc>
          <w:tcPr>
            <w:tcW w:w="5670" w:type="dxa"/>
          </w:tcPr>
          <w:p w:rsidR="008F3F8B" w:rsidRPr="001E6A25" w:rsidRDefault="008F3F8B" w:rsidP="00917A8B">
            <w:pPr>
              <w:autoSpaceDE w:val="0"/>
              <w:autoSpaceDN w:val="0"/>
              <w:adjustRightInd w:val="0"/>
              <w:spacing w:after="0" w:line="240" w:lineRule="auto"/>
              <w:jc w:val="both"/>
              <w:rPr>
                <w:rFonts w:ascii="Arial" w:hAnsi="Arial" w:cs="Arial"/>
              </w:rPr>
            </w:pPr>
            <w:r w:rsidRPr="001E6A25">
              <w:rPr>
                <w:rFonts w:ascii="Arial" w:hAnsi="Arial" w:cs="Arial"/>
              </w:rPr>
              <w:t>Резервные леса</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(10.4)</w:t>
            </w:r>
          </w:p>
        </w:tc>
      </w:tr>
      <w:tr w:rsidR="001E6A25" w:rsidRPr="001E6A25" w:rsidTr="00917A8B">
        <w:tc>
          <w:tcPr>
            <w:tcW w:w="5670" w:type="dxa"/>
          </w:tcPr>
          <w:p w:rsidR="008F3F8B" w:rsidRPr="001E6A25" w:rsidRDefault="008F3F8B" w:rsidP="00917A8B">
            <w:pPr>
              <w:autoSpaceDE w:val="0"/>
              <w:autoSpaceDN w:val="0"/>
              <w:adjustRightInd w:val="0"/>
              <w:spacing w:after="0" w:line="240" w:lineRule="auto"/>
              <w:jc w:val="both"/>
              <w:rPr>
                <w:rFonts w:ascii="Arial" w:hAnsi="Arial" w:cs="Arial"/>
              </w:rPr>
            </w:pPr>
            <w:r w:rsidRPr="001E6A25">
              <w:rPr>
                <w:rFonts w:ascii="Arial" w:hAnsi="Arial" w:cs="Arial"/>
              </w:rPr>
              <w:t>Общее пользование водными объектами</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(11.1)</w:t>
            </w:r>
          </w:p>
        </w:tc>
      </w:tr>
      <w:tr w:rsidR="001E6A25" w:rsidRPr="001E6A25" w:rsidTr="00917A8B">
        <w:tc>
          <w:tcPr>
            <w:tcW w:w="5670" w:type="dxa"/>
          </w:tcPr>
          <w:p w:rsidR="008F3F8B" w:rsidRPr="001E6A25" w:rsidRDefault="008F3F8B" w:rsidP="00917A8B">
            <w:pPr>
              <w:autoSpaceDE w:val="0"/>
              <w:autoSpaceDN w:val="0"/>
              <w:adjustRightInd w:val="0"/>
              <w:spacing w:after="0" w:line="240" w:lineRule="auto"/>
              <w:jc w:val="both"/>
              <w:rPr>
                <w:rFonts w:ascii="Arial" w:hAnsi="Arial" w:cs="Arial"/>
              </w:rPr>
            </w:pPr>
            <w:r w:rsidRPr="001E6A25">
              <w:rPr>
                <w:rFonts w:ascii="Arial" w:hAnsi="Arial" w:cs="Arial"/>
              </w:rPr>
              <w:t>Земельные участки (территории) общего пользования</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(12.0)</w:t>
            </w:r>
          </w:p>
        </w:tc>
      </w:tr>
    </w:tbl>
    <w:p w:rsidR="008F3F8B" w:rsidRPr="001E6A25" w:rsidRDefault="008F3F8B" w:rsidP="008F3F8B">
      <w:pPr>
        <w:widowControl w:val="0"/>
        <w:autoSpaceDE w:val="0"/>
        <w:autoSpaceDN w:val="0"/>
        <w:spacing w:after="0" w:line="240" w:lineRule="auto"/>
        <w:ind w:firstLine="540"/>
        <w:jc w:val="both"/>
        <w:rPr>
          <w:rFonts w:ascii="Arial" w:eastAsia="Times New Roman" w:hAnsi="Arial" w:cs="Arial"/>
          <w:lang w:eastAsia="ru-RU"/>
        </w:rPr>
      </w:pPr>
      <w:r w:rsidRPr="001E6A25">
        <w:rPr>
          <w:rFonts w:ascii="Arial" w:hAnsi="Arial" w:cs="Arial"/>
        </w:rPr>
        <w:t>1.2 Условно разрешенные виды использования земельных  участков и объектов капитального строительства (код (числовое обозначение) вида разрешенного использования земельного участка)</w:t>
      </w:r>
    </w:p>
    <w:tbl>
      <w:tblPr>
        <w:tblW w:w="9638" w:type="dxa"/>
        <w:tblInd w:w="62" w:type="dxa"/>
        <w:tblLayout w:type="fixed"/>
        <w:tblCellMar>
          <w:top w:w="102" w:type="dxa"/>
          <w:left w:w="62" w:type="dxa"/>
          <w:bottom w:w="102" w:type="dxa"/>
          <w:right w:w="62" w:type="dxa"/>
        </w:tblCellMar>
        <w:tblLook w:val="0000" w:firstRow="0" w:lastRow="0" w:firstColumn="0" w:lastColumn="0" w:noHBand="0" w:noVBand="0"/>
      </w:tblPr>
      <w:tblGrid>
        <w:gridCol w:w="5670"/>
        <w:gridCol w:w="3968"/>
      </w:tblGrid>
      <w:tr w:rsidR="001E6A25" w:rsidRPr="001E6A25" w:rsidTr="00917A8B">
        <w:tc>
          <w:tcPr>
            <w:tcW w:w="5670" w:type="dxa"/>
          </w:tcPr>
          <w:p w:rsidR="008F3F8B" w:rsidRPr="001E6A25" w:rsidRDefault="008F3F8B" w:rsidP="00917A8B">
            <w:pPr>
              <w:autoSpaceDE w:val="0"/>
              <w:autoSpaceDN w:val="0"/>
              <w:adjustRightInd w:val="0"/>
              <w:spacing w:after="0" w:line="240" w:lineRule="auto"/>
              <w:jc w:val="both"/>
              <w:rPr>
                <w:rFonts w:ascii="Arial" w:hAnsi="Arial" w:cs="Arial"/>
              </w:rPr>
            </w:pPr>
            <w:r w:rsidRPr="001E6A25">
              <w:rPr>
                <w:rFonts w:ascii="Arial" w:hAnsi="Arial" w:cs="Arial"/>
              </w:rPr>
              <w:lastRenderedPageBreak/>
              <w:t>Культурное развитие</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(3.6)</w:t>
            </w:r>
          </w:p>
        </w:tc>
      </w:tr>
      <w:tr w:rsidR="001E6A25" w:rsidRPr="001E6A25" w:rsidTr="00917A8B">
        <w:trPr>
          <w:trHeight w:val="437"/>
        </w:trPr>
        <w:tc>
          <w:tcPr>
            <w:tcW w:w="5670" w:type="dxa"/>
          </w:tcPr>
          <w:p w:rsidR="008F3F8B" w:rsidRPr="001E6A25" w:rsidRDefault="008F3F8B" w:rsidP="00917A8B">
            <w:pPr>
              <w:autoSpaceDE w:val="0"/>
              <w:autoSpaceDN w:val="0"/>
              <w:adjustRightInd w:val="0"/>
              <w:spacing w:after="0" w:line="240" w:lineRule="auto"/>
              <w:rPr>
                <w:rFonts w:ascii="Arial" w:hAnsi="Arial" w:cs="Arial"/>
              </w:rPr>
            </w:pPr>
            <w:r w:rsidRPr="001E6A25">
              <w:rPr>
                <w:rFonts w:ascii="Arial" w:hAnsi="Arial" w:cs="Arial"/>
              </w:rPr>
              <w:t>Обслуживание автотранспорта</w:t>
            </w:r>
          </w:p>
        </w:tc>
        <w:tc>
          <w:tcPr>
            <w:tcW w:w="3968" w:type="dxa"/>
          </w:tcPr>
          <w:p w:rsidR="008F3F8B" w:rsidRPr="001E6A25" w:rsidRDefault="008F3F8B" w:rsidP="00917A8B">
            <w:pPr>
              <w:rPr>
                <w:rFonts w:ascii="Arial" w:hAnsi="Arial" w:cs="Arial"/>
              </w:rPr>
            </w:pPr>
            <w:r w:rsidRPr="001E6A25">
              <w:rPr>
                <w:rFonts w:ascii="Arial" w:hAnsi="Arial" w:cs="Arial"/>
              </w:rPr>
              <w:t>(4.9)</w:t>
            </w:r>
          </w:p>
        </w:tc>
      </w:tr>
      <w:tr w:rsidR="001E6A25" w:rsidRPr="001E6A25" w:rsidTr="00917A8B">
        <w:tc>
          <w:tcPr>
            <w:tcW w:w="5670" w:type="dxa"/>
          </w:tcPr>
          <w:p w:rsidR="008F3F8B" w:rsidRPr="001E6A25" w:rsidRDefault="008F3F8B" w:rsidP="00917A8B">
            <w:pPr>
              <w:autoSpaceDE w:val="0"/>
              <w:autoSpaceDN w:val="0"/>
              <w:adjustRightInd w:val="0"/>
              <w:spacing w:after="0" w:line="240" w:lineRule="auto"/>
              <w:rPr>
                <w:rFonts w:ascii="Arial" w:hAnsi="Arial" w:cs="Arial"/>
              </w:rPr>
            </w:pPr>
            <w:r w:rsidRPr="001E6A25">
              <w:rPr>
                <w:rFonts w:ascii="Arial" w:hAnsi="Arial" w:cs="Arial"/>
              </w:rPr>
              <w:t>Туристическое обслуживание</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(5.2.1)</w:t>
            </w:r>
          </w:p>
        </w:tc>
      </w:tr>
      <w:tr w:rsidR="001E6A25" w:rsidRPr="001E6A25" w:rsidTr="00917A8B">
        <w:tc>
          <w:tcPr>
            <w:tcW w:w="5670" w:type="dxa"/>
          </w:tcPr>
          <w:p w:rsidR="008F3F8B" w:rsidRPr="001E6A25" w:rsidRDefault="008F3F8B" w:rsidP="00917A8B">
            <w:pPr>
              <w:autoSpaceDE w:val="0"/>
              <w:autoSpaceDN w:val="0"/>
              <w:adjustRightInd w:val="0"/>
              <w:spacing w:after="0" w:line="240" w:lineRule="auto"/>
              <w:jc w:val="both"/>
              <w:rPr>
                <w:rFonts w:ascii="Arial" w:hAnsi="Arial" w:cs="Arial"/>
              </w:rPr>
            </w:pPr>
            <w:r w:rsidRPr="001E6A25">
              <w:rPr>
                <w:rFonts w:ascii="Arial" w:hAnsi="Arial" w:cs="Arial"/>
              </w:rPr>
              <w:t>Курортная деятельность</w:t>
            </w:r>
          </w:p>
          <w:p w:rsidR="008F3F8B" w:rsidRPr="001E6A25" w:rsidRDefault="008F3F8B" w:rsidP="00917A8B">
            <w:pPr>
              <w:autoSpaceDE w:val="0"/>
              <w:autoSpaceDN w:val="0"/>
              <w:adjustRightInd w:val="0"/>
              <w:spacing w:after="0" w:line="240" w:lineRule="auto"/>
              <w:rPr>
                <w:rFonts w:ascii="Arial" w:hAnsi="Arial" w:cs="Arial"/>
              </w:rPr>
            </w:pPr>
          </w:p>
        </w:tc>
        <w:tc>
          <w:tcPr>
            <w:tcW w:w="3968" w:type="dxa"/>
          </w:tcPr>
          <w:p w:rsidR="008F3F8B" w:rsidRPr="001E6A25" w:rsidRDefault="008F3F8B" w:rsidP="00917A8B">
            <w:pPr>
              <w:rPr>
                <w:rFonts w:ascii="Arial" w:hAnsi="Arial" w:cs="Arial"/>
              </w:rPr>
            </w:pPr>
            <w:r w:rsidRPr="001E6A25">
              <w:rPr>
                <w:rFonts w:ascii="Arial" w:eastAsia="Times New Roman" w:hAnsi="Arial" w:cs="Arial"/>
                <w:lang w:eastAsia="ru-RU"/>
              </w:rPr>
              <w:t>(9.2)</w:t>
            </w:r>
          </w:p>
        </w:tc>
      </w:tr>
      <w:tr w:rsidR="001E6A25" w:rsidRPr="001E6A25" w:rsidTr="00917A8B">
        <w:trPr>
          <w:trHeight w:val="322"/>
        </w:trPr>
        <w:tc>
          <w:tcPr>
            <w:tcW w:w="5670" w:type="dxa"/>
          </w:tcPr>
          <w:p w:rsidR="008F3F8B" w:rsidRPr="001E6A25" w:rsidRDefault="008F3F8B" w:rsidP="00917A8B">
            <w:pPr>
              <w:autoSpaceDE w:val="0"/>
              <w:autoSpaceDN w:val="0"/>
              <w:adjustRightInd w:val="0"/>
              <w:spacing w:after="0" w:line="240" w:lineRule="auto"/>
              <w:rPr>
                <w:rFonts w:ascii="Arial" w:hAnsi="Arial" w:cs="Arial"/>
              </w:rPr>
            </w:pPr>
            <w:r w:rsidRPr="001E6A25">
              <w:rPr>
                <w:rFonts w:ascii="Arial" w:hAnsi="Arial" w:cs="Arial"/>
              </w:rPr>
              <w:t>Санаторная деятельность</w:t>
            </w:r>
          </w:p>
          <w:p w:rsidR="008F3F8B" w:rsidRPr="001E6A25" w:rsidRDefault="008F3F8B" w:rsidP="00917A8B">
            <w:pPr>
              <w:autoSpaceDE w:val="0"/>
              <w:autoSpaceDN w:val="0"/>
              <w:adjustRightInd w:val="0"/>
              <w:spacing w:after="0" w:line="240" w:lineRule="auto"/>
              <w:jc w:val="both"/>
              <w:rPr>
                <w:rFonts w:ascii="Arial" w:hAnsi="Arial" w:cs="Arial"/>
              </w:rPr>
            </w:pPr>
          </w:p>
        </w:tc>
        <w:tc>
          <w:tcPr>
            <w:tcW w:w="3968" w:type="dxa"/>
          </w:tcPr>
          <w:p w:rsidR="008F3F8B" w:rsidRPr="001E6A25" w:rsidRDefault="008F3F8B" w:rsidP="00917A8B">
            <w:pPr>
              <w:rPr>
                <w:rFonts w:ascii="Arial" w:hAnsi="Arial" w:cs="Arial"/>
              </w:rPr>
            </w:pPr>
            <w:r w:rsidRPr="001E6A25">
              <w:rPr>
                <w:rFonts w:ascii="Arial" w:eastAsia="Times New Roman" w:hAnsi="Arial" w:cs="Arial"/>
                <w:lang w:eastAsia="ru-RU"/>
              </w:rPr>
              <w:t>(9.2.1)</w:t>
            </w:r>
          </w:p>
        </w:tc>
      </w:tr>
    </w:tbl>
    <w:p w:rsidR="008F3F8B" w:rsidRPr="001E6A25" w:rsidRDefault="008F3F8B" w:rsidP="008F3F8B">
      <w:pPr>
        <w:widowControl w:val="0"/>
        <w:autoSpaceDE w:val="0"/>
        <w:autoSpaceDN w:val="0"/>
        <w:spacing w:after="0" w:line="240" w:lineRule="auto"/>
        <w:ind w:firstLine="540"/>
        <w:jc w:val="both"/>
        <w:rPr>
          <w:rFonts w:ascii="Arial" w:eastAsia="Times New Roman" w:hAnsi="Arial" w:cs="Arial"/>
          <w:lang w:eastAsia="ru-RU"/>
        </w:rPr>
      </w:pPr>
      <w:r w:rsidRPr="001E6A25">
        <w:rPr>
          <w:rFonts w:ascii="Arial" w:hAnsi="Arial" w:cs="Arial"/>
        </w:rPr>
        <w:t>1.3 Вспомогательные виды разрешенного использования земельных участков и объектов капитального строительства (код (числовое обозначение) вида разрешенного использования земельного участка)*</w:t>
      </w:r>
    </w:p>
    <w:tbl>
      <w:tblPr>
        <w:tblW w:w="9638" w:type="dxa"/>
        <w:tblInd w:w="62" w:type="dxa"/>
        <w:tblLayout w:type="fixed"/>
        <w:tblCellMar>
          <w:top w:w="102" w:type="dxa"/>
          <w:left w:w="62" w:type="dxa"/>
          <w:bottom w:w="102" w:type="dxa"/>
          <w:right w:w="62" w:type="dxa"/>
        </w:tblCellMar>
        <w:tblLook w:val="0000" w:firstRow="0" w:lastRow="0" w:firstColumn="0" w:lastColumn="0" w:noHBand="0" w:noVBand="0"/>
      </w:tblPr>
      <w:tblGrid>
        <w:gridCol w:w="5670"/>
        <w:gridCol w:w="3968"/>
      </w:tblGrid>
      <w:tr w:rsidR="001E6A25" w:rsidRPr="001E6A25" w:rsidTr="00917A8B">
        <w:tc>
          <w:tcPr>
            <w:tcW w:w="5670" w:type="dxa"/>
          </w:tcPr>
          <w:p w:rsidR="008F3F8B" w:rsidRPr="001E6A25" w:rsidRDefault="008F3F8B" w:rsidP="00917A8B">
            <w:pPr>
              <w:autoSpaceDE w:val="0"/>
              <w:autoSpaceDN w:val="0"/>
              <w:adjustRightInd w:val="0"/>
              <w:spacing w:after="0" w:line="240" w:lineRule="auto"/>
              <w:rPr>
                <w:rFonts w:ascii="Arial" w:hAnsi="Arial" w:cs="Arial"/>
              </w:rPr>
            </w:pPr>
            <w:r w:rsidRPr="001E6A25">
              <w:rPr>
                <w:rFonts w:ascii="Arial" w:hAnsi="Arial" w:cs="Arial"/>
              </w:rPr>
              <w:t>Коммунальное обслуживание</w:t>
            </w:r>
          </w:p>
        </w:tc>
        <w:tc>
          <w:tcPr>
            <w:tcW w:w="3968" w:type="dxa"/>
          </w:tcPr>
          <w:p w:rsidR="008F3F8B" w:rsidRPr="001E6A25" w:rsidRDefault="008F3F8B" w:rsidP="00917A8B">
            <w:pPr>
              <w:spacing w:after="0" w:line="240" w:lineRule="auto"/>
              <w:rPr>
                <w:rFonts w:ascii="Arial" w:hAnsi="Arial" w:cs="Arial"/>
              </w:rPr>
            </w:pPr>
            <w:r w:rsidRPr="001E6A25">
              <w:rPr>
                <w:rFonts w:ascii="Arial" w:hAnsi="Arial" w:cs="Arial"/>
              </w:rPr>
              <w:t>(3.1)</w:t>
            </w:r>
          </w:p>
        </w:tc>
      </w:tr>
      <w:tr w:rsidR="001E6A25" w:rsidRPr="001E6A25" w:rsidTr="00917A8B">
        <w:tc>
          <w:tcPr>
            <w:tcW w:w="5670" w:type="dxa"/>
          </w:tcPr>
          <w:p w:rsidR="008F3F8B" w:rsidRPr="001E6A25" w:rsidRDefault="008F3F8B" w:rsidP="00917A8B">
            <w:pPr>
              <w:autoSpaceDE w:val="0"/>
              <w:autoSpaceDN w:val="0"/>
              <w:adjustRightInd w:val="0"/>
              <w:spacing w:after="0" w:line="240" w:lineRule="auto"/>
              <w:jc w:val="both"/>
              <w:rPr>
                <w:rFonts w:ascii="Arial" w:hAnsi="Arial" w:cs="Arial"/>
              </w:rPr>
            </w:pPr>
            <w:r w:rsidRPr="001E6A25">
              <w:rPr>
                <w:rFonts w:ascii="Arial" w:hAnsi="Arial" w:cs="Arial"/>
              </w:rPr>
              <w:t>Дошкольное, начальное и среднее общее образование</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(3.5.1)</w:t>
            </w:r>
          </w:p>
        </w:tc>
      </w:tr>
      <w:tr w:rsidR="001E6A25" w:rsidRPr="001E6A25" w:rsidTr="00917A8B">
        <w:tc>
          <w:tcPr>
            <w:tcW w:w="5670" w:type="dxa"/>
          </w:tcPr>
          <w:p w:rsidR="008F3F8B" w:rsidRPr="001E6A25" w:rsidRDefault="008F3F8B" w:rsidP="00917A8B">
            <w:pPr>
              <w:autoSpaceDE w:val="0"/>
              <w:autoSpaceDN w:val="0"/>
              <w:adjustRightInd w:val="0"/>
              <w:spacing w:after="0" w:line="240" w:lineRule="auto"/>
              <w:jc w:val="both"/>
              <w:rPr>
                <w:rFonts w:ascii="Arial" w:hAnsi="Arial" w:cs="Arial"/>
              </w:rPr>
            </w:pPr>
            <w:r w:rsidRPr="001E6A25">
              <w:rPr>
                <w:rFonts w:ascii="Arial" w:hAnsi="Arial" w:cs="Arial"/>
              </w:rPr>
              <w:t>Среднее и высшее профессиональное образование</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(3.5.2)</w:t>
            </w:r>
          </w:p>
        </w:tc>
      </w:tr>
      <w:tr w:rsidR="001E6A25" w:rsidRPr="001E6A25" w:rsidTr="00917A8B">
        <w:tc>
          <w:tcPr>
            <w:tcW w:w="5670" w:type="dxa"/>
          </w:tcPr>
          <w:p w:rsidR="008F3F8B" w:rsidRPr="001E6A25" w:rsidRDefault="008F3F8B" w:rsidP="00917A8B">
            <w:pPr>
              <w:autoSpaceDE w:val="0"/>
              <w:autoSpaceDN w:val="0"/>
              <w:adjustRightInd w:val="0"/>
              <w:spacing w:after="0" w:line="240" w:lineRule="auto"/>
              <w:jc w:val="both"/>
              <w:rPr>
                <w:rFonts w:ascii="Arial" w:hAnsi="Arial" w:cs="Arial"/>
              </w:rPr>
            </w:pPr>
            <w:r w:rsidRPr="001E6A25">
              <w:rPr>
                <w:rFonts w:ascii="Arial" w:hAnsi="Arial" w:cs="Arial"/>
              </w:rPr>
              <w:t>Культурное развитие</w:t>
            </w:r>
          </w:p>
        </w:tc>
        <w:tc>
          <w:tcPr>
            <w:tcW w:w="3968" w:type="dxa"/>
          </w:tcPr>
          <w:p w:rsidR="008F3F8B" w:rsidRPr="001E6A25" w:rsidRDefault="008F3F8B" w:rsidP="00917A8B">
            <w:pPr>
              <w:spacing w:after="0" w:line="240" w:lineRule="auto"/>
              <w:rPr>
                <w:rFonts w:ascii="Arial" w:hAnsi="Arial" w:cs="Arial"/>
              </w:rPr>
            </w:pPr>
            <w:r w:rsidRPr="001E6A25">
              <w:rPr>
                <w:rFonts w:ascii="Arial" w:hAnsi="Arial" w:cs="Arial"/>
              </w:rPr>
              <w:t>(3.6)</w:t>
            </w:r>
          </w:p>
        </w:tc>
      </w:tr>
      <w:tr w:rsidR="001E6A25" w:rsidRPr="001E6A25" w:rsidTr="00917A8B">
        <w:tc>
          <w:tcPr>
            <w:tcW w:w="5670" w:type="dxa"/>
          </w:tcPr>
          <w:p w:rsidR="008F3F8B" w:rsidRPr="001E6A25" w:rsidRDefault="008F3F8B" w:rsidP="00917A8B">
            <w:pPr>
              <w:autoSpaceDE w:val="0"/>
              <w:autoSpaceDN w:val="0"/>
              <w:adjustRightInd w:val="0"/>
              <w:spacing w:after="0" w:line="240" w:lineRule="auto"/>
              <w:rPr>
                <w:rFonts w:ascii="Arial" w:hAnsi="Arial" w:cs="Arial"/>
              </w:rPr>
            </w:pPr>
            <w:r w:rsidRPr="001E6A25">
              <w:rPr>
                <w:rFonts w:ascii="Arial" w:hAnsi="Arial" w:cs="Arial"/>
              </w:rPr>
              <w:t>Обслуживание автотранспорта</w:t>
            </w:r>
          </w:p>
        </w:tc>
        <w:tc>
          <w:tcPr>
            <w:tcW w:w="3968" w:type="dxa"/>
          </w:tcPr>
          <w:p w:rsidR="008F3F8B" w:rsidRPr="001E6A25" w:rsidRDefault="008F3F8B" w:rsidP="00917A8B">
            <w:pPr>
              <w:spacing w:after="0" w:line="240" w:lineRule="auto"/>
              <w:rPr>
                <w:rFonts w:ascii="Arial" w:hAnsi="Arial" w:cs="Arial"/>
              </w:rPr>
            </w:pPr>
            <w:r w:rsidRPr="001E6A25">
              <w:rPr>
                <w:rFonts w:ascii="Arial" w:hAnsi="Arial" w:cs="Arial"/>
              </w:rPr>
              <w:t>(4.9)</w:t>
            </w:r>
          </w:p>
        </w:tc>
      </w:tr>
      <w:tr w:rsidR="001E6A25" w:rsidRPr="001E6A25" w:rsidTr="00917A8B">
        <w:tc>
          <w:tcPr>
            <w:tcW w:w="5670" w:type="dxa"/>
          </w:tcPr>
          <w:p w:rsidR="008F3F8B" w:rsidRPr="001E6A25" w:rsidRDefault="008F3F8B" w:rsidP="00917A8B">
            <w:pPr>
              <w:autoSpaceDE w:val="0"/>
              <w:autoSpaceDN w:val="0"/>
              <w:adjustRightInd w:val="0"/>
              <w:spacing w:after="0" w:line="240" w:lineRule="auto"/>
              <w:rPr>
                <w:rFonts w:ascii="Arial" w:hAnsi="Arial" w:cs="Arial"/>
              </w:rPr>
            </w:pPr>
            <w:r w:rsidRPr="001E6A25">
              <w:rPr>
                <w:rFonts w:ascii="Arial" w:hAnsi="Arial" w:cs="Arial"/>
              </w:rPr>
              <w:t>Туристическое обслуживание</w:t>
            </w:r>
          </w:p>
        </w:tc>
        <w:tc>
          <w:tcPr>
            <w:tcW w:w="3968" w:type="dxa"/>
          </w:tcPr>
          <w:p w:rsidR="008F3F8B" w:rsidRPr="001E6A25" w:rsidRDefault="008F3F8B" w:rsidP="00917A8B">
            <w:pPr>
              <w:spacing w:after="0" w:line="240" w:lineRule="auto"/>
              <w:rPr>
                <w:rFonts w:ascii="Arial" w:hAnsi="Arial" w:cs="Arial"/>
              </w:rPr>
            </w:pPr>
            <w:r w:rsidRPr="001E6A25">
              <w:rPr>
                <w:rFonts w:ascii="Arial" w:hAnsi="Arial" w:cs="Arial"/>
              </w:rPr>
              <w:t>(5.2.1)</w:t>
            </w:r>
          </w:p>
        </w:tc>
      </w:tr>
    </w:tbl>
    <w:p w:rsidR="008F3F8B" w:rsidRPr="001E6A25" w:rsidRDefault="008F3F8B" w:rsidP="008F3F8B">
      <w:pPr>
        <w:pStyle w:val="a3"/>
        <w:numPr>
          <w:ilvl w:val="0"/>
          <w:numId w:val="22"/>
        </w:numPr>
        <w:autoSpaceDE w:val="0"/>
        <w:autoSpaceDN w:val="0"/>
        <w:adjustRightInd w:val="0"/>
        <w:spacing w:after="0" w:line="240" w:lineRule="auto"/>
        <w:jc w:val="both"/>
        <w:rPr>
          <w:rFonts w:ascii="Arial" w:hAnsi="Arial" w:cs="Arial"/>
        </w:rPr>
      </w:pPr>
      <w:r w:rsidRPr="001E6A25">
        <w:rPr>
          <w:rFonts w:ascii="Arial" w:hAnsi="Arial" w:cs="Arial"/>
        </w:rPr>
        <w:t>Предельные (минимальные и (или) максимальные) размеры земельных участков.</w:t>
      </w:r>
    </w:p>
    <w:p w:rsidR="008F3F8B" w:rsidRPr="001E6A25" w:rsidRDefault="008F3F8B" w:rsidP="008F3F8B">
      <w:pPr>
        <w:pStyle w:val="ConsPlusNormal"/>
        <w:ind w:firstLine="426"/>
        <w:jc w:val="both"/>
        <w:rPr>
          <w:rFonts w:ascii="Arial" w:hAnsi="Arial" w:cs="Arial"/>
          <w:szCs w:val="22"/>
        </w:rPr>
      </w:pPr>
      <w:r w:rsidRPr="001E6A25">
        <w:rPr>
          <w:rFonts w:ascii="Arial" w:hAnsi="Arial" w:cs="Arial"/>
          <w:szCs w:val="22"/>
        </w:rPr>
        <w:t>При образовании земельных участков с видами разрешенного использования земельных участков и объектов капитального строительства, их размеры определяются в соответствии с "СП 42.13330.2011. Свод правил. Градостроительство. Планировка и застройка городских и сельских поселений. Актуализированная редакция СНиП 2.07.01-89*" или индивидуальным расчетом в составе проектной документации.</w:t>
      </w:r>
    </w:p>
    <w:p w:rsidR="008F3F8B" w:rsidRPr="001E6A25" w:rsidRDefault="008F3F8B" w:rsidP="008F3F8B">
      <w:pPr>
        <w:pStyle w:val="a3"/>
        <w:numPr>
          <w:ilvl w:val="0"/>
          <w:numId w:val="22"/>
        </w:numPr>
        <w:autoSpaceDE w:val="0"/>
        <w:autoSpaceDN w:val="0"/>
        <w:adjustRightInd w:val="0"/>
        <w:spacing w:after="0" w:line="240" w:lineRule="auto"/>
        <w:jc w:val="both"/>
        <w:rPr>
          <w:rFonts w:ascii="Arial" w:hAnsi="Arial" w:cs="Arial"/>
        </w:rPr>
      </w:pPr>
      <w:r w:rsidRPr="001E6A25">
        <w:rPr>
          <w:rFonts w:ascii="Arial" w:hAnsi="Arial" w:cs="Arial"/>
        </w:rPr>
        <w:t>Предельные параметры разрешенного строительства, реконструкции объектов капитального строительства.</w:t>
      </w:r>
    </w:p>
    <w:p w:rsidR="008F3F8B" w:rsidRPr="001E6A25" w:rsidRDefault="008F3F8B" w:rsidP="008F3F8B">
      <w:pPr>
        <w:autoSpaceDE w:val="0"/>
        <w:autoSpaceDN w:val="0"/>
        <w:adjustRightInd w:val="0"/>
        <w:spacing w:after="0" w:line="240" w:lineRule="auto"/>
        <w:ind w:firstLine="426"/>
        <w:jc w:val="both"/>
        <w:rPr>
          <w:rFonts w:ascii="Arial" w:hAnsi="Arial" w:cs="Arial"/>
        </w:rPr>
      </w:pPr>
      <w:r w:rsidRPr="001E6A25">
        <w:rPr>
          <w:rFonts w:ascii="Arial" w:hAnsi="Arial" w:cs="Arial"/>
        </w:rPr>
        <w:t>3.1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8F3F8B" w:rsidRPr="001E6A25" w:rsidRDefault="008F3F8B" w:rsidP="008F3F8B">
      <w:pPr>
        <w:autoSpaceDE w:val="0"/>
        <w:autoSpaceDN w:val="0"/>
        <w:adjustRightInd w:val="0"/>
        <w:spacing w:after="0" w:line="240" w:lineRule="auto"/>
        <w:ind w:firstLine="426"/>
        <w:jc w:val="both"/>
        <w:rPr>
          <w:rFonts w:ascii="Arial" w:hAnsi="Arial" w:cs="Arial"/>
        </w:rPr>
      </w:pPr>
      <w:r w:rsidRPr="001E6A25">
        <w:rPr>
          <w:rFonts w:ascii="Arial" w:hAnsi="Arial" w:cs="Arial"/>
        </w:rPr>
        <w:t>Минимальный отступ от границ участка - 3 м, минимальный отступ от границы земельного участка со стороны красной линии - 3 м от красной линии.</w:t>
      </w:r>
    </w:p>
    <w:p w:rsidR="008F3F8B" w:rsidRPr="001E6A25" w:rsidRDefault="008F3F8B" w:rsidP="008F3F8B">
      <w:pPr>
        <w:pStyle w:val="ConsPlusNormal"/>
        <w:ind w:firstLine="426"/>
        <w:jc w:val="both"/>
        <w:rPr>
          <w:rFonts w:ascii="Arial" w:hAnsi="Arial" w:cs="Arial"/>
          <w:szCs w:val="22"/>
        </w:rPr>
      </w:pPr>
      <w:r w:rsidRPr="001E6A25">
        <w:rPr>
          <w:rFonts w:ascii="Arial" w:hAnsi="Arial" w:cs="Arial"/>
          <w:szCs w:val="22"/>
        </w:rPr>
        <w:t>Для открытых автомобильных стоянок, объектов благоустройства и сооружений инженерной инфраструктуры вспомогательного использования минимальные отступы от границ земельных участков не устанавливаются.</w:t>
      </w:r>
    </w:p>
    <w:p w:rsidR="008F3F8B" w:rsidRPr="001E6A25" w:rsidRDefault="008F3F8B" w:rsidP="008F3F8B">
      <w:pPr>
        <w:autoSpaceDE w:val="0"/>
        <w:autoSpaceDN w:val="0"/>
        <w:adjustRightInd w:val="0"/>
        <w:spacing w:after="0" w:line="240" w:lineRule="auto"/>
        <w:ind w:firstLine="426"/>
        <w:jc w:val="both"/>
        <w:rPr>
          <w:rFonts w:ascii="Arial" w:hAnsi="Arial" w:cs="Arial"/>
        </w:rPr>
      </w:pPr>
      <w:r w:rsidRPr="001E6A25">
        <w:rPr>
          <w:rFonts w:ascii="Arial" w:hAnsi="Arial" w:cs="Arial"/>
        </w:rPr>
        <w:t>3.2 Предельное количество этажей или предельная высота зданий, строений, сооружений.</w:t>
      </w:r>
    </w:p>
    <w:p w:rsidR="008F3F8B" w:rsidRPr="001E6A25" w:rsidRDefault="008F3F8B" w:rsidP="008F3F8B">
      <w:pPr>
        <w:autoSpaceDE w:val="0"/>
        <w:autoSpaceDN w:val="0"/>
        <w:adjustRightInd w:val="0"/>
        <w:spacing w:after="0" w:line="240" w:lineRule="auto"/>
        <w:ind w:firstLine="426"/>
        <w:jc w:val="both"/>
        <w:rPr>
          <w:rFonts w:ascii="Arial" w:hAnsi="Arial" w:cs="Arial"/>
        </w:rPr>
      </w:pPr>
      <w:r w:rsidRPr="001E6A25">
        <w:rPr>
          <w:rFonts w:ascii="Arial" w:hAnsi="Arial" w:cs="Arial"/>
        </w:rPr>
        <w:t>Максимальное количество этажей – 2.</w:t>
      </w:r>
    </w:p>
    <w:p w:rsidR="008F3F8B" w:rsidRPr="001E6A25" w:rsidRDefault="008F3F8B" w:rsidP="008F3F8B">
      <w:pPr>
        <w:autoSpaceDE w:val="0"/>
        <w:autoSpaceDN w:val="0"/>
        <w:adjustRightInd w:val="0"/>
        <w:spacing w:after="0" w:line="240" w:lineRule="auto"/>
        <w:ind w:firstLine="426"/>
        <w:jc w:val="both"/>
        <w:rPr>
          <w:rFonts w:ascii="Arial" w:hAnsi="Arial" w:cs="Arial"/>
        </w:rPr>
      </w:pPr>
      <w:r w:rsidRPr="001E6A25">
        <w:rPr>
          <w:rFonts w:ascii="Arial" w:hAnsi="Arial" w:cs="Arial"/>
        </w:rPr>
        <w:t>3.3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- 40%.</w:t>
      </w:r>
    </w:p>
    <w:p w:rsidR="008F3F8B" w:rsidRPr="001E6A25" w:rsidRDefault="008F3F8B" w:rsidP="008F3F8B">
      <w:pPr>
        <w:pStyle w:val="a3"/>
        <w:numPr>
          <w:ilvl w:val="0"/>
          <w:numId w:val="22"/>
        </w:numPr>
        <w:autoSpaceDE w:val="0"/>
        <w:autoSpaceDN w:val="0"/>
        <w:adjustRightInd w:val="0"/>
        <w:spacing w:after="0" w:line="240" w:lineRule="auto"/>
        <w:jc w:val="both"/>
        <w:rPr>
          <w:rFonts w:ascii="Arial" w:hAnsi="Arial" w:cs="Arial"/>
        </w:rPr>
      </w:pPr>
      <w:r w:rsidRPr="001E6A25">
        <w:rPr>
          <w:rFonts w:ascii="Arial" w:hAnsi="Arial" w:cs="Arial"/>
        </w:rPr>
        <w:t>Ограничения использования земельных участков и объектов капитального строительства, действующие в пределах зон с особыми условиями использования территорий, в пределах территорий объектов культурного наследия, отображенных на карте градостроительного зонирования, устанавливаются действующим законодательством Российской Федерации.</w:t>
      </w:r>
    </w:p>
    <w:p w:rsidR="008F3F8B" w:rsidRPr="001E6A25" w:rsidRDefault="008F3F8B" w:rsidP="008F3F8B">
      <w:pPr>
        <w:widowControl w:val="0"/>
        <w:autoSpaceDE w:val="0"/>
        <w:autoSpaceDN w:val="0"/>
        <w:spacing w:after="0" w:line="240" w:lineRule="auto"/>
        <w:jc w:val="both"/>
        <w:rPr>
          <w:rFonts w:ascii="Arial" w:eastAsia="Times New Roman" w:hAnsi="Arial" w:cs="Arial"/>
          <w:lang w:eastAsia="ru-RU"/>
        </w:rPr>
      </w:pPr>
    </w:p>
    <w:p w:rsidR="008F3F8B" w:rsidRPr="001E6A25" w:rsidRDefault="008F3F8B" w:rsidP="008F3F8B">
      <w:pPr>
        <w:pStyle w:val="ConsPlusNormal"/>
        <w:spacing w:after="120"/>
        <w:jc w:val="center"/>
        <w:rPr>
          <w:rFonts w:ascii="Arial" w:hAnsi="Arial" w:cs="Arial"/>
          <w:szCs w:val="22"/>
        </w:rPr>
      </w:pPr>
      <w:r w:rsidRPr="001E6A25">
        <w:rPr>
          <w:rFonts w:ascii="Arial" w:hAnsi="Arial" w:cs="Arial"/>
          <w:szCs w:val="22"/>
        </w:rPr>
        <w:t>ЗОНА ГОРОДСКИХ ЛЕСОВ (Р</w:t>
      </w:r>
      <w:proofErr w:type="gramStart"/>
      <w:r w:rsidRPr="001E6A25">
        <w:rPr>
          <w:rFonts w:ascii="Arial" w:hAnsi="Arial" w:cs="Arial"/>
          <w:szCs w:val="22"/>
        </w:rPr>
        <w:t>2</w:t>
      </w:r>
      <w:proofErr w:type="gramEnd"/>
      <w:r w:rsidRPr="001E6A25">
        <w:rPr>
          <w:rFonts w:ascii="Arial" w:hAnsi="Arial" w:cs="Arial"/>
          <w:szCs w:val="22"/>
        </w:rPr>
        <w:t>)</w:t>
      </w:r>
    </w:p>
    <w:p w:rsidR="008F3F8B" w:rsidRPr="001E6A25" w:rsidRDefault="008F3F8B" w:rsidP="008F3F8B">
      <w:pPr>
        <w:pStyle w:val="ConsPlusNormal"/>
        <w:numPr>
          <w:ilvl w:val="0"/>
          <w:numId w:val="23"/>
        </w:numPr>
        <w:jc w:val="both"/>
        <w:rPr>
          <w:rFonts w:ascii="Arial" w:hAnsi="Arial" w:cs="Arial"/>
          <w:szCs w:val="22"/>
        </w:rPr>
      </w:pPr>
      <w:r w:rsidRPr="001E6A25">
        <w:rPr>
          <w:rFonts w:ascii="Arial" w:hAnsi="Arial" w:cs="Arial"/>
          <w:szCs w:val="22"/>
        </w:rPr>
        <w:t>Виды разрешенного использования земельных участков и объектов капитального строительства</w:t>
      </w:r>
    </w:p>
    <w:p w:rsidR="008F3F8B" w:rsidRPr="001E6A25" w:rsidRDefault="008F3F8B" w:rsidP="008F3F8B">
      <w:pPr>
        <w:pStyle w:val="ConsPlusNormal"/>
        <w:ind w:firstLine="540"/>
        <w:jc w:val="both"/>
        <w:rPr>
          <w:rFonts w:ascii="Arial" w:hAnsi="Arial" w:cs="Arial"/>
          <w:szCs w:val="22"/>
        </w:rPr>
      </w:pPr>
      <w:r w:rsidRPr="001E6A25">
        <w:rPr>
          <w:rFonts w:ascii="Arial" w:hAnsi="Arial" w:cs="Arial"/>
          <w:szCs w:val="22"/>
        </w:rPr>
        <w:t xml:space="preserve">1.1 Основные виды разрешенного использования земельных участков и объектов </w:t>
      </w:r>
      <w:r w:rsidRPr="001E6A25">
        <w:rPr>
          <w:rFonts w:ascii="Arial" w:hAnsi="Arial" w:cs="Arial"/>
          <w:szCs w:val="22"/>
        </w:rPr>
        <w:lastRenderedPageBreak/>
        <w:t>капитального строительства (код (числовое обозначение) вида разрешенного использования земельного участка)</w:t>
      </w:r>
    </w:p>
    <w:tbl>
      <w:tblPr>
        <w:tblW w:w="9638" w:type="dxa"/>
        <w:tblInd w:w="62" w:type="dxa"/>
        <w:tblLayout w:type="fixed"/>
        <w:tblCellMar>
          <w:top w:w="102" w:type="dxa"/>
          <w:left w:w="62" w:type="dxa"/>
          <w:bottom w:w="102" w:type="dxa"/>
          <w:right w:w="62" w:type="dxa"/>
        </w:tblCellMar>
        <w:tblLook w:val="04A0" w:firstRow="1" w:lastRow="0" w:firstColumn="1" w:lastColumn="0" w:noHBand="0" w:noVBand="1"/>
      </w:tblPr>
      <w:tblGrid>
        <w:gridCol w:w="5670"/>
        <w:gridCol w:w="3968"/>
      </w:tblGrid>
      <w:tr w:rsidR="001E6A25" w:rsidRPr="001E6A25" w:rsidTr="00917A8B">
        <w:tc>
          <w:tcPr>
            <w:tcW w:w="5670" w:type="dxa"/>
          </w:tcPr>
          <w:p w:rsidR="008F3F8B" w:rsidRPr="001E6A25" w:rsidRDefault="008F3F8B" w:rsidP="00917A8B">
            <w:pPr>
              <w:pStyle w:val="ConsPlusNormal"/>
              <w:rPr>
                <w:rFonts w:ascii="Arial" w:hAnsi="Arial" w:cs="Arial"/>
                <w:szCs w:val="22"/>
              </w:rPr>
            </w:pPr>
            <w:r w:rsidRPr="001E6A25">
              <w:rPr>
                <w:rFonts w:ascii="Arial" w:hAnsi="Arial" w:cs="Arial"/>
                <w:szCs w:val="22"/>
              </w:rPr>
              <w:t>Обеспечение научной деятельности</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(3.9)</w:t>
            </w:r>
          </w:p>
        </w:tc>
      </w:tr>
      <w:tr w:rsidR="001E6A25" w:rsidRPr="001E6A25" w:rsidTr="00917A8B">
        <w:tc>
          <w:tcPr>
            <w:tcW w:w="5670" w:type="dxa"/>
          </w:tcPr>
          <w:p w:rsidR="008F3F8B" w:rsidRPr="001E6A25" w:rsidRDefault="008F3F8B" w:rsidP="00917A8B">
            <w:pPr>
              <w:pStyle w:val="ConsPlusNormal"/>
              <w:rPr>
                <w:rFonts w:ascii="Arial" w:hAnsi="Arial" w:cs="Arial"/>
                <w:szCs w:val="22"/>
              </w:rPr>
            </w:pPr>
            <w:r w:rsidRPr="001E6A25">
              <w:rPr>
                <w:rFonts w:ascii="Arial" w:hAnsi="Arial" w:cs="Arial"/>
                <w:szCs w:val="22"/>
              </w:rPr>
              <w:t>Деятельность по особой охране и изучению природы</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(9.0)</w:t>
            </w:r>
          </w:p>
        </w:tc>
      </w:tr>
      <w:tr w:rsidR="001E6A25" w:rsidRPr="001E6A25" w:rsidTr="00917A8B">
        <w:tc>
          <w:tcPr>
            <w:tcW w:w="5670" w:type="dxa"/>
          </w:tcPr>
          <w:p w:rsidR="008F3F8B" w:rsidRPr="001E6A25" w:rsidRDefault="008F3F8B" w:rsidP="00917A8B">
            <w:pPr>
              <w:pStyle w:val="ConsPlusNormal"/>
              <w:rPr>
                <w:rFonts w:ascii="Arial" w:hAnsi="Arial" w:cs="Arial"/>
                <w:szCs w:val="22"/>
              </w:rPr>
            </w:pPr>
            <w:r w:rsidRPr="001E6A25">
              <w:rPr>
                <w:rFonts w:ascii="Arial" w:hAnsi="Arial" w:cs="Arial"/>
                <w:szCs w:val="22"/>
              </w:rPr>
              <w:t>Охрана природных территорий</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(9.1)</w:t>
            </w:r>
          </w:p>
        </w:tc>
      </w:tr>
      <w:tr w:rsidR="001E6A25" w:rsidRPr="001E6A25" w:rsidTr="00917A8B">
        <w:tc>
          <w:tcPr>
            <w:tcW w:w="5670" w:type="dxa"/>
          </w:tcPr>
          <w:p w:rsidR="008F3F8B" w:rsidRPr="001E6A25" w:rsidRDefault="008F3F8B" w:rsidP="00917A8B">
            <w:pPr>
              <w:pStyle w:val="ConsPlusNormal"/>
              <w:rPr>
                <w:rFonts w:ascii="Arial" w:hAnsi="Arial" w:cs="Arial"/>
                <w:szCs w:val="22"/>
              </w:rPr>
            </w:pPr>
            <w:r w:rsidRPr="001E6A25">
              <w:rPr>
                <w:rFonts w:ascii="Arial" w:hAnsi="Arial" w:cs="Arial"/>
                <w:szCs w:val="22"/>
              </w:rPr>
              <w:t>Историко-культурная деятельность</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(9.3)</w:t>
            </w:r>
          </w:p>
        </w:tc>
      </w:tr>
      <w:tr w:rsidR="001E6A25" w:rsidRPr="001E6A25" w:rsidTr="00917A8B">
        <w:tc>
          <w:tcPr>
            <w:tcW w:w="5670" w:type="dxa"/>
          </w:tcPr>
          <w:p w:rsidR="008F3F8B" w:rsidRPr="001E6A25" w:rsidRDefault="008F3F8B" w:rsidP="00917A8B">
            <w:pPr>
              <w:pStyle w:val="ConsPlusNormal"/>
              <w:rPr>
                <w:rFonts w:ascii="Arial" w:hAnsi="Arial" w:cs="Arial"/>
                <w:szCs w:val="22"/>
              </w:rPr>
            </w:pPr>
            <w:r w:rsidRPr="001E6A25">
              <w:rPr>
                <w:rFonts w:ascii="Arial" w:hAnsi="Arial" w:cs="Arial"/>
                <w:szCs w:val="22"/>
              </w:rPr>
              <w:t>Резервные леса</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(10.4)</w:t>
            </w:r>
          </w:p>
        </w:tc>
      </w:tr>
      <w:tr w:rsidR="001E6A25" w:rsidRPr="001E6A25" w:rsidTr="00917A8B">
        <w:tc>
          <w:tcPr>
            <w:tcW w:w="5670" w:type="dxa"/>
          </w:tcPr>
          <w:p w:rsidR="008F3F8B" w:rsidRPr="001E6A25" w:rsidRDefault="008F3F8B" w:rsidP="00917A8B">
            <w:pPr>
              <w:pStyle w:val="ConsPlusNormal"/>
              <w:rPr>
                <w:rFonts w:ascii="Arial" w:hAnsi="Arial" w:cs="Arial"/>
                <w:szCs w:val="22"/>
              </w:rPr>
            </w:pPr>
            <w:r w:rsidRPr="001E6A25">
              <w:rPr>
                <w:rFonts w:ascii="Arial" w:hAnsi="Arial" w:cs="Arial"/>
                <w:szCs w:val="22"/>
              </w:rPr>
              <w:t>Общее пользование водными объектами</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(11.1)</w:t>
            </w:r>
          </w:p>
        </w:tc>
      </w:tr>
      <w:tr w:rsidR="001E6A25" w:rsidRPr="001E6A25" w:rsidTr="00917A8B">
        <w:tc>
          <w:tcPr>
            <w:tcW w:w="5670" w:type="dxa"/>
          </w:tcPr>
          <w:p w:rsidR="008F3F8B" w:rsidRPr="001E6A25" w:rsidRDefault="008F3F8B" w:rsidP="00917A8B">
            <w:pPr>
              <w:pStyle w:val="ConsPlusNormal"/>
              <w:rPr>
                <w:rFonts w:ascii="Arial" w:hAnsi="Arial" w:cs="Arial"/>
                <w:szCs w:val="22"/>
              </w:rPr>
            </w:pPr>
            <w:r w:rsidRPr="001E6A25">
              <w:rPr>
                <w:rFonts w:ascii="Arial" w:hAnsi="Arial" w:cs="Arial"/>
                <w:szCs w:val="22"/>
              </w:rPr>
              <w:t>Земельные участки (территории) общего пользования</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(12.0)</w:t>
            </w:r>
          </w:p>
        </w:tc>
      </w:tr>
    </w:tbl>
    <w:p w:rsidR="008F3F8B" w:rsidRPr="001E6A25" w:rsidRDefault="008F3F8B" w:rsidP="008F3F8B">
      <w:pPr>
        <w:pStyle w:val="ConsPlusNormal"/>
        <w:jc w:val="both"/>
        <w:rPr>
          <w:rFonts w:ascii="Arial" w:hAnsi="Arial" w:cs="Arial"/>
          <w:szCs w:val="22"/>
        </w:rPr>
      </w:pPr>
    </w:p>
    <w:p w:rsidR="008F3F8B" w:rsidRPr="001E6A25" w:rsidRDefault="008F3F8B" w:rsidP="008F3F8B">
      <w:pPr>
        <w:pStyle w:val="ConsPlusNormal"/>
        <w:ind w:firstLine="708"/>
        <w:jc w:val="both"/>
        <w:rPr>
          <w:rFonts w:ascii="Arial" w:hAnsi="Arial" w:cs="Arial"/>
          <w:szCs w:val="22"/>
        </w:rPr>
      </w:pPr>
      <w:r w:rsidRPr="001E6A25">
        <w:rPr>
          <w:rFonts w:ascii="Arial" w:hAnsi="Arial" w:cs="Arial"/>
          <w:szCs w:val="22"/>
        </w:rPr>
        <w:t>1.2 Условно разрешенные виды использования земельных  участков и объектов капитального строительства (код (числовое обозначение) вида разрешенного использования земельного участка)</w:t>
      </w:r>
    </w:p>
    <w:tbl>
      <w:tblPr>
        <w:tblW w:w="0" w:type="auto"/>
        <w:tblInd w:w="62" w:type="dxa"/>
        <w:tblLayout w:type="fixed"/>
        <w:tblCellMar>
          <w:top w:w="102" w:type="dxa"/>
          <w:left w:w="62" w:type="dxa"/>
          <w:bottom w:w="102" w:type="dxa"/>
          <w:right w:w="62" w:type="dxa"/>
        </w:tblCellMar>
        <w:tblLook w:val="04A0" w:firstRow="1" w:lastRow="0" w:firstColumn="1" w:lastColumn="0" w:noHBand="0" w:noVBand="1"/>
      </w:tblPr>
      <w:tblGrid>
        <w:gridCol w:w="5670"/>
        <w:gridCol w:w="3968"/>
      </w:tblGrid>
      <w:tr w:rsidR="001E6A25" w:rsidRPr="001E6A25" w:rsidTr="00917A8B">
        <w:tc>
          <w:tcPr>
            <w:tcW w:w="5670" w:type="dxa"/>
          </w:tcPr>
          <w:p w:rsidR="008F3F8B" w:rsidRPr="001E6A25" w:rsidRDefault="008F3F8B" w:rsidP="00917A8B">
            <w:pPr>
              <w:pStyle w:val="ConsPlusNormal"/>
              <w:rPr>
                <w:rFonts w:ascii="Arial" w:hAnsi="Arial" w:cs="Arial"/>
                <w:szCs w:val="22"/>
              </w:rPr>
            </w:pPr>
            <w:r w:rsidRPr="001E6A25">
              <w:rPr>
                <w:rFonts w:ascii="Arial" w:hAnsi="Arial" w:cs="Arial"/>
                <w:szCs w:val="22"/>
              </w:rPr>
              <w:t>Питомники</w:t>
            </w:r>
          </w:p>
        </w:tc>
        <w:tc>
          <w:tcPr>
            <w:tcW w:w="3968" w:type="dxa"/>
          </w:tcPr>
          <w:p w:rsidR="008F3F8B" w:rsidRPr="001E6A25" w:rsidRDefault="008F3F8B" w:rsidP="00917A8B">
            <w:pPr>
              <w:rPr>
                <w:rFonts w:ascii="Arial" w:hAnsi="Arial" w:cs="Arial"/>
              </w:rPr>
            </w:pPr>
            <w:r w:rsidRPr="001E6A25">
              <w:rPr>
                <w:rFonts w:ascii="Arial" w:eastAsia="Times New Roman" w:hAnsi="Arial" w:cs="Arial"/>
                <w:lang w:eastAsia="ru-RU"/>
              </w:rPr>
              <w:t>(1.17)</w:t>
            </w:r>
          </w:p>
        </w:tc>
      </w:tr>
      <w:tr w:rsidR="001E6A25" w:rsidRPr="001E6A25" w:rsidTr="00917A8B">
        <w:tc>
          <w:tcPr>
            <w:tcW w:w="5670" w:type="dxa"/>
          </w:tcPr>
          <w:p w:rsidR="008F3F8B" w:rsidRPr="001E6A25" w:rsidRDefault="008F3F8B" w:rsidP="00917A8B">
            <w:pPr>
              <w:pStyle w:val="ConsPlusNormal"/>
              <w:jc w:val="both"/>
              <w:rPr>
                <w:rFonts w:ascii="Arial" w:hAnsi="Arial" w:cs="Arial"/>
                <w:szCs w:val="22"/>
              </w:rPr>
            </w:pPr>
            <w:r w:rsidRPr="001E6A25">
              <w:rPr>
                <w:rFonts w:ascii="Arial" w:hAnsi="Arial" w:cs="Arial"/>
                <w:szCs w:val="22"/>
              </w:rPr>
              <w:t>Социальное обслуживание</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(3.2)</w:t>
            </w:r>
          </w:p>
        </w:tc>
      </w:tr>
      <w:tr w:rsidR="001E6A25" w:rsidRPr="001E6A25" w:rsidTr="00917A8B">
        <w:tc>
          <w:tcPr>
            <w:tcW w:w="5670" w:type="dxa"/>
          </w:tcPr>
          <w:p w:rsidR="008F3F8B" w:rsidRPr="001E6A25" w:rsidRDefault="008F3F8B" w:rsidP="00917A8B">
            <w:pPr>
              <w:pStyle w:val="ConsPlusNormal"/>
              <w:rPr>
                <w:rFonts w:ascii="Arial" w:hAnsi="Arial" w:cs="Arial"/>
                <w:szCs w:val="22"/>
              </w:rPr>
            </w:pPr>
            <w:r w:rsidRPr="001E6A25">
              <w:rPr>
                <w:rFonts w:ascii="Arial" w:hAnsi="Arial" w:cs="Arial"/>
                <w:szCs w:val="22"/>
              </w:rPr>
              <w:t>Дошкольное, начальное и среднее общее образование</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(3.5.1)</w:t>
            </w:r>
          </w:p>
        </w:tc>
      </w:tr>
      <w:tr w:rsidR="001E6A25" w:rsidRPr="001E6A25" w:rsidTr="00917A8B">
        <w:tc>
          <w:tcPr>
            <w:tcW w:w="5670" w:type="dxa"/>
          </w:tcPr>
          <w:p w:rsidR="008F3F8B" w:rsidRPr="001E6A25" w:rsidRDefault="008F3F8B" w:rsidP="00917A8B">
            <w:pPr>
              <w:pStyle w:val="ConsPlusNormal"/>
              <w:rPr>
                <w:rFonts w:ascii="Arial" w:hAnsi="Arial" w:cs="Arial"/>
                <w:szCs w:val="22"/>
              </w:rPr>
            </w:pPr>
            <w:r w:rsidRPr="001E6A25">
              <w:rPr>
                <w:rFonts w:ascii="Arial" w:hAnsi="Arial" w:cs="Arial"/>
                <w:szCs w:val="22"/>
              </w:rPr>
              <w:t>Среднее и высшее профессиональное образование</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(3.5.2)</w:t>
            </w:r>
          </w:p>
        </w:tc>
      </w:tr>
      <w:tr w:rsidR="001E6A25" w:rsidRPr="001E6A25" w:rsidTr="00917A8B">
        <w:tc>
          <w:tcPr>
            <w:tcW w:w="5670" w:type="dxa"/>
          </w:tcPr>
          <w:p w:rsidR="008F3F8B" w:rsidRPr="001E6A25" w:rsidRDefault="008F3F8B" w:rsidP="00917A8B">
            <w:pPr>
              <w:pStyle w:val="ConsPlusNormal"/>
              <w:jc w:val="both"/>
              <w:rPr>
                <w:rFonts w:ascii="Arial" w:hAnsi="Arial" w:cs="Arial"/>
                <w:szCs w:val="22"/>
              </w:rPr>
            </w:pPr>
            <w:r w:rsidRPr="001E6A25">
              <w:rPr>
                <w:rFonts w:ascii="Arial" w:hAnsi="Arial" w:cs="Arial"/>
                <w:szCs w:val="22"/>
              </w:rPr>
              <w:t>Культурное развитие</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(3.6)</w:t>
            </w:r>
          </w:p>
        </w:tc>
      </w:tr>
      <w:tr w:rsidR="001E6A25" w:rsidRPr="001E6A25" w:rsidTr="00917A8B">
        <w:tc>
          <w:tcPr>
            <w:tcW w:w="5670" w:type="dxa"/>
          </w:tcPr>
          <w:p w:rsidR="008F3F8B" w:rsidRPr="001E6A25" w:rsidRDefault="008F3F8B" w:rsidP="00917A8B">
            <w:pPr>
              <w:pStyle w:val="ConsPlusNormal"/>
              <w:rPr>
                <w:rFonts w:ascii="Arial" w:hAnsi="Arial" w:cs="Arial"/>
                <w:szCs w:val="22"/>
              </w:rPr>
            </w:pPr>
            <w:r w:rsidRPr="001E6A25">
              <w:rPr>
                <w:rFonts w:ascii="Arial" w:hAnsi="Arial" w:cs="Arial"/>
                <w:szCs w:val="22"/>
              </w:rPr>
              <w:t>Обеспечение деятельности в области гидрометеорологии и смежных с ней областях</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(3.9.1)</w:t>
            </w:r>
          </w:p>
        </w:tc>
      </w:tr>
      <w:tr w:rsidR="001E6A25" w:rsidRPr="001E6A25" w:rsidTr="00917A8B">
        <w:tc>
          <w:tcPr>
            <w:tcW w:w="5670" w:type="dxa"/>
          </w:tcPr>
          <w:p w:rsidR="008F3F8B" w:rsidRPr="001E6A25" w:rsidRDefault="008F3F8B" w:rsidP="00917A8B">
            <w:pPr>
              <w:pStyle w:val="ConsPlusNormal"/>
              <w:rPr>
                <w:rFonts w:ascii="Arial" w:hAnsi="Arial" w:cs="Arial"/>
                <w:szCs w:val="22"/>
              </w:rPr>
            </w:pPr>
            <w:r w:rsidRPr="001E6A25">
              <w:rPr>
                <w:rFonts w:ascii="Arial" w:hAnsi="Arial" w:cs="Arial"/>
                <w:szCs w:val="22"/>
              </w:rPr>
              <w:t>Деловое управление</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(4.1)</w:t>
            </w:r>
          </w:p>
        </w:tc>
      </w:tr>
      <w:tr w:rsidR="001E6A25" w:rsidRPr="001E6A25" w:rsidTr="00917A8B">
        <w:trPr>
          <w:trHeight w:val="285"/>
        </w:trPr>
        <w:tc>
          <w:tcPr>
            <w:tcW w:w="5670" w:type="dxa"/>
          </w:tcPr>
          <w:p w:rsidR="008F3F8B" w:rsidRPr="001E6A25" w:rsidRDefault="008F3F8B" w:rsidP="00917A8B">
            <w:pPr>
              <w:pStyle w:val="ConsPlusNormal"/>
              <w:jc w:val="both"/>
              <w:rPr>
                <w:rFonts w:ascii="Arial" w:hAnsi="Arial" w:cs="Arial"/>
                <w:szCs w:val="22"/>
              </w:rPr>
            </w:pPr>
            <w:r w:rsidRPr="001E6A25">
              <w:rPr>
                <w:rFonts w:ascii="Arial" w:hAnsi="Arial" w:cs="Arial"/>
                <w:szCs w:val="22"/>
              </w:rPr>
              <w:t>Магазины</w:t>
            </w:r>
          </w:p>
          <w:p w:rsidR="008F3F8B" w:rsidRPr="001E6A25" w:rsidRDefault="008F3F8B" w:rsidP="00917A8B">
            <w:pPr>
              <w:pStyle w:val="ConsPlusNormal"/>
              <w:jc w:val="both"/>
              <w:rPr>
                <w:rFonts w:ascii="Arial" w:hAnsi="Arial" w:cs="Arial"/>
                <w:szCs w:val="22"/>
              </w:rPr>
            </w:pP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(4.4)</w:t>
            </w:r>
          </w:p>
        </w:tc>
      </w:tr>
      <w:tr w:rsidR="001E6A25" w:rsidRPr="001E6A25" w:rsidTr="00917A8B">
        <w:tc>
          <w:tcPr>
            <w:tcW w:w="5670" w:type="dxa"/>
          </w:tcPr>
          <w:p w:rsidR="008F3F8B" w:rsidRPr="001E6A25" w:rsidRDefault="008F3F8B" w:rsidP="00917A8B">
            <w:pPr>
              <w:pStyle w:val="ConsPlusNormal"/>
              <w:jc w:val="both"/>
              <w:rPr>
                <w:rFonts w:ascii="Arial" w:hAnsi="Arial" w:cs="Arial"/>
                <w:szCs w:val="22"/>
              </w:rPr>
            </w:pPr>
            <w:r w:rsidRPr="001E6A25">
              <w:rPr>
                <w:rFonts w:ascii="Arial" w:hAnsi="Arial" w:cs="Arial"/>
                <w:szCs w:val="22"/>
              </w:rPr>
              <w:t>Общественное питание</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(4.6)</w:t>
            </w:r>
          </w:p>
        </w:tc>
      </w:tr>
      <w:tr w:rsidR="001E6A25" w:rsidRPr="001E6A25" w:rsidTr="00917A8B">
        <w:tc>
          <w:tcPr>
            <w:tcW w:w="5670" w:type="dxa"/>
          </w:tcPr>
          <w:p w:rsidR="008F3F8B" w:rsidRPr="001E6A25" w:rsidRDefault="008F3F8B" w:rsidP="00917A8B">
            <w:pPr>
              <w:pStyle w:val="ConsPlusNormal"/>
              <w:rPr>
                <w:rFonts w:ascii="Arial" w:hAnsi="Arial" w:cs="Arial"/>
                <w:szCs w:val="22"/>
              </w:rPr>
            </w:pPr>
            <w:r w:rsidRPr="001E6A25">
              <w:rPr>
                <w:rFonts w:ascii="Arial" w:hAnsi="Arial" w:cs="Arial"/>
                <w:szCs w:val="22"/>
              </w:rPr>
              <w:t>Обслуживание автотранспорта</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(4.9)</w:t>
            </w:r>
          </w:p>
        </w:tc>
      </w:tr>
      <w:tr w:rsidR="001E6A25" w:rsidRPr="001E6A25" w:rsidTr="00917A8B">
        <w:tc>
          <w:tcPr>
            <w:tcW w:w="5670" w:type="dxa"/>
          </w:tcPr>
          <w:p w:rsidR="008F3F8B" w:rsidRPr="001E6A25" w:rsidRDefault="008F3F8B" w:rsidP="00917A8B">
            <w:pPr>
              <w:pStyle w:val="ConsPlusNormal"/>
              <w:rPr>
                <w:rFonts w:ascii="Arial" w:hAnsi="Arial" w:cs="Arial"/>
                <w:szCs w:val="22"/>
              </w:rPr>
            </w:pPr>
            <w:r w:rsidRPr="001E6A25">
              <w:rPr>
                <w:rFonts w:ascii="Arial" w:hAnsi="Arial" w:cs="Arial"/>
                <w:szCs w:val="22"/>
              </w:rPr>
              <w:t>Отдых (рекреация)</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(5.0)</w:t>
            </w:r>
          </w:p>
        </w:tc>
      </w:tr>
      <w:tr w:rsidR="001E6A25" w:rsidRPr="001E6A25" w:rsidTr="00917A8B">
        <w:tc>
          <w:tcPr>
            <w:tcW w:w="5670" w:type="dxa"/>
          </w:tcPr>
          <w:p w:rsidR="008F3F8B" w:rsidRPr="001E6A25" w:rsidRDefault="008F3F8B" w:rsidP="00917A8B">
            <w:pPr>
              <w:pStyle w:val="ConsPlusNormal"/>
              <w:rPr>
                <w:rFonts w:ascii="Arial" w:hAnsi="Arial" w:cs="Arial"/>
                <w:szCs w:val="22"/>
              </w:rPr>
            </w:pPr>
            <w:r w:rsidRPr="001E6A25">
              <w:rPr>
                <w:rFonts w:ascii="Arial" w:hAnsi="Arial" w:cs="Arial"/>
                <w:szCs w:val="22"/>
              </w:rPr>
              <w:t>Спорт</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(5.1)</w:t>
            </w:r>
          </w:p>
        </w:tc>
      </w:tr>
      <w:tr w:rsidR="001E6A25" w:rsidRPr="001E6A25" w:rsidTr="00917A8B">
        <w:tc>
          <w:tcPr>
            <w:tcW w:w="5670" w:type="dxa"/>
          </w:tcPr>
          <w:p w:rsidR="008F3F8B" w:rsidRPr="001E6A25" w:rsidRDefault="008F3F8B" w:rsidP="00917A8B">
            <w:pPr>
              <w:pStyle w:val="ConsPlusNormal"/>
              <w:rPr>
                <w:rFonts w:ascii="Arial" w:hAnsi="Arial" w:cs="Arial"/>
                <w:szCs w:val="22"/>
              </w:rPr>
            </w:pPr>
            <w:r w:rsidRPr="001E6A25">
              <w:rPr>
                <w:rFonts w:ascii="Arial" w:hAnsi="Arial" w:cs="Arial"/>
                <w:szCs w:val="22"/>
              </w:rPr>
              <w:t>Природно-познавательный туризм</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(5.2)</w:t>
            </w:r>
          </w:p>
        </w:tc>
      </w:tr>
      <w:tr w:rsidR="001E6A25" w:rsidRPr="001E6A25" w:rsidTr="00917A8B">
        <w:tc>
          <w:tcPr>
            <w:tcW w:w="5670" w:type="dxa"/>
          </w:tcPr>
          <w:p w:rsidR="008F3F8B" w:rsidRPr="001E6A25" w:rsidRDefault="008F3F8B" w:rsidP="00917A8B">
            <w:pPr>
              <w:pStyle w:val="ConsPlusNormal"/>
              <w:rPr>
                <w:rFonts w:ascii="Arial" w:hAnsi="Arial" w:cs="Arial"/>
                <w:szCs w:val="22"/>
              </w:rPr>
            </w:pPr>
            <w:r w:rsidRPr="001E6A25">
              <w:rPr>
                <w:rFonts w:ascii="Arial" w:hAnsi="Arial" w:cs="Arial"/>
                <w:szCs w:val="22"/>
              </w:rPr>
              <w:t>Туристическое обслуживание</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(5.2.1)</w:t>
            </w:r>
          </w:p>
        </w:tc>
      </w:tr>
      <w:tr w:rsidR="001E6A25" w:rsidRPr="001E6A25" w:rsidTr="00917A8B">
        <w:tc>
          <w:tcPr>
            <w:tcW w:w="5670" w:type="dxa"/>
          </w:tcPr>
          <w:p w:rsidR="008F3F8B" w:rsidRPr="001E6A25" w:rsidRDefault="008F3F8B" w:rsidP="00917A8B">
            <w:pPr>
              <w:pStyle w:val="ConsPlusNormal"/>
              <w:rPr>
                <w:rFonts w:ascii="Arial" w:hAnsi="Arial" w:cs="Arial"/>
                <w:szCs w:val="22"/>
              </w:rPr>
            </w:pPr>
            <w:r w:rsidRPr="001E6A25">
              <w:rPr>
                <w:rFonts w:ascii="Arial" w:hAnsi="Arial" w:cs="Arial"/>
                <w:szCs w:val="22"/>
              </w:rPr>
              <w:t>Охота и рыбалка</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(5.3)</w:t>
            </w:r>
          </w:p>
        </w:tc>
      </w:tr>
      <w:tr w:rsidR="001E6A25" w:rsidRPr="001E6A25" w:rsidTr="00917A8B">
        <w:tc>
          <w:tcPr>
            <w:tcW w:w="5670" w:type="dxa"/>
          </w:tcPr>
          <w:p w:rsidR="008F3F8B" w:rsidRPr="001E6A25" w:rsidRDefault="008F3F8B" w:rsidP="00917A8B">
            <w:pPr>
              <w:pStyle w:val="ConsPlusNormal"/>
              <w:rPr>
                <w:rFonts w:ascii="Arial" w:hAnsi="Arial" w:cs="Arial"/>
                <w:szCs w:val="22"/>
              </w:rPr>
            </w:pPr>
            <w:r w:rsidRPr="001E6A25">
              <w:rPr>
                <w:rFonts w:ascii="Arial" w:hAnsi="Arial" w:cs="Arial"/>
                <w:szCs w:val="22"/>
              </w:rPr>
              <w:t>Причалы для маломерных судов</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(5.4)</w:t>
            </w:r>
          </w:p>
        </w:tc>
      </w:tr>
      <w:tr w:rsidR="001E6A25" w:rsidRPr="001E6A25" w:rsidTr="00917A8B">
        <w:tc>
          <w:tcPr>
            <w:tcW w:w="5670" w:type="dxa"/>
          </w:tcPr>
          <w:p w:rsidR="008F3F8B" w:rsidRPr="001E6A25" w:rsidRDefault="008F3F8B" w:rsidP="00917A8B">
            <w:pPr>
              <w:pStyle w:val="ConsPlusNormal"/>
              <w:jc w:val="both"/>
              <w:rPr>
                <w:rFonts w:ascii="Arial" w:hAnsi="Arial" w:cs="Arial"/>
                <w:szCs w:val="22"/>
              </w:rPr>
            </w:pPr>
            <w:r w:rsidRPr="001E6A25">
              <w:rPr>
                <w:rFonts w:ascii="Arial" w:hAnsi="Arial" w:cs="Arial"/>
                <w:szCs w:val="22"/>
              </w:rPr>
              <w:t>Курортная деятельность</w:t>
            </w:r>
          </w:p>
        </w:tc>
        <w:tc>
          <w:tcPr>
            <w:tcW w:w="3968" w:type="dxa"/>
          </w:tcPr>
          <w:p w:rsidR="008F3F8B" w:rsidRPr="001E6A25" w:rsidRDefault="008F3F8B" w:rsidP="00917A8B">
            <w:pPr>
              <w:rPr>
                <w:rFonts w:ascii="Arial" w:hAnsi="Arial" w:cs="Arial"/>
              </w:rPr>
            </w:pPr>
            <w:r w:rsidRPr="001E6A25">
              <w:rPr>
                <w:rFonts w:ascii="Arial" w:eastAsia="Times New Roman" w:hAnsi="Arial" w:cs="Arial"/>
                <w:lang w:eastAsia="ru-RU"/>
              </w:rPr>
              <w:t>(9.2)</w:t>
            </w:r>
          </w:p>
        </w:tc>
      </w:tr>
      <w:tr w:rsidR="001E6A25" w:rsidRPr="001E6A25" w:rsidTr="00917A8B">
        <w:tc>
          <w:tcPr>
            <w:tcW w:w="5670" w:type="dxa"/>
          </w:tcPr>
          <w:p w:rsidR="008F3F8B" w:rsidRPr="001E6A25" w:rsidRDefault="008F3F8B" w:rsidP="00917A8B">
            <w:pPr>
              <w:pStyle w:val="ConsPlusNormal"/>
              <w:rPr>
                <w:rFonts w:ascii="Arial" w:hAnsi="Arial" w:cs="Arial"/>
                <w:szCs w:val="22"/>
              </w:rPr>
            </w:pPr>
            <w:r w:rsidRPr="001E6A25">
              <w:rPr>
                <w:rFonts w:ascii="Arial" w:hAnsi="Arial" w:cs="Arial"/>
                <w:szCs w:val="22"/>
              </w:rPr>
              <w:t>Санаторная деятельность</w:t>
            </w:r>
          </w:p>
        </w:tc>
        <w:tc>
          <w:tcPr>
            <w:tcW w:w="3968" w:type="dxa"/>
          </w:tcPr>
          <w:p w:rsidR="008F3F8B" w:rsidRPr="001E6A25" w:rsidRDefault="008F3F8B" w:rsidP="00917A8B">
            <w:pPr>
              <w:rPr>
                <w:rFonts w:ascii="Arial" w:hAnsi="Arial" w:cs="Arial"/>
              </w:rPr>
            </w:pPr>
            <w:r w:rsidRPr="001E6A25">
              <w:rPr>
                <w:rFonts w:ascii="Arial" w:eastAsia="Times New Roman" w:hAnsi="Arial" w:cs="Arial"/>
                <w:lang w:eastAsia="ru-RU"/>
              </w:rPr>
              <w:t>(9.2.1)</w:t>
            </w:r>
          </w:p>
        </w:tc>
      </w:tr>
    </w:tbl>
    <w:p w:rsidR="008F3F8B" w:rsidRPr="001E6A25" w:rsidRDefault="008F3F8B" w:rsidP="008F3F8B">
      <w:pPr>
        <w:pStyle w:val="ConsPlusNormal"/>
        <w:jc w:val="both"/>
        <w:rPr>
          <w:rFonts w:ascii="Arial" w:hAnsi="Arial" w:cs="Arial"/>
          <w:szCs w:val="22"/>
        </w:rPr>
      </w:pPr>
    </w:p>
    <w:p w:rsidR="008F3F8B" w:rsidRPr="001E6A25" w:rsidRDefault="008F3F8B" w:rsidP="008F3F8B">
      <w:pPr>
        <w:widowControl w:val="0"/>
        <w:autoSpaceDE w:val="0"/>
        <w:autoSpaceDN w:val="0"/>
        <w:spacing w:after="0" w:line="240" w:lineRule="auto"/>
        <w:ind w:firstLine="540"/>
        <w:jc w:val="both"/>
        <w:rPr>
          <w:rFonts w:ascii="Arial" w:hAnsi="Arial" w:cs="Arial"/>
        </w:rPr>
      </w:pPr>
      <w:r w:rsidRPr="001E6A25">
        <w:rPr>
          <w:rFonts w:ascii="Arial" w:hAnsi="Arial" w:cs="Arial"/>
        </w:rPr>
        <w:lastRenderedPageBreak/>
        <w:t>1.3 Вспомогательные виды разрешенного использования земельных участков и объектов капитального строительства (код (числовое обозначение) вида разрешенного использования земельного участка)*</w:t>
      </w:r>
    </w:p>
    <w:tbl>
      <w:tblPr>
        <w:tblW w:w="9638" w:type="dxa"/>
        <w:tblInd w:w="62" w:type="dxa"/>
        <w:tblLayout w:type="fixed"/>
        <w:tblCellMar>
          <w:top w:w="102" w:type="dxa"/>
          <w:left w:w="62" w:type="dxa"/>
          <w:bottom w:w="102" w:type="dxa"/>
          <w:right w:w="62" w:type="dxa"/>
        </w:tblCellMar>
        <w:tblLook w:val="04A0" w:firstRow="1" w:lastRow="0" w:firstColumn="1" w:lastColumn="0" w:noHBand="0" w:noVBand="1"/>
      </w:tblPr>
      <w:tblGrid>
        <w:gridCol w:w="5670"/>
        <w:gridCol w:w="3968"/>
      </w:tblGrid>
      <w:tr w:rsidR="001E6A25" w:rsidRPr="001E6A25" w:rsidTr="00917A8B">
        <w:tc>
          <w:tcPr>
            <w:tcW w:w="5670" w:type="dxa"/>
          </w:tcPr>
          <w:p w:rsidR="008F3F8B" w:rsidRPr="001E6A25" w:rsidRDefault="008F3F8B" w:rsidP="00917A8B">
            <w:pPr>
              <w:pStyle w:val="ConsPlusNormal"/>
              <w:rPr>
                <w:rFonts w:ascii="Arial" w:hAnsi="Arial" w:cs="Arial"/>
                <w:szCs w:val="22"/>
              </w:rPr>
            </w:pPr>
            <w:r w:rsidRPr="001E6A25">
              <w:rPr>
                <w:rFonts w:ascii="Arial" w:hAnsi="Arial" w:cs="Arial"/>
                <w:szCs w:val="22"/>
              </w:rPr>
              <w:t>Обслуживание автотранспорта</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(4.9)</w:t>
            </w:r>
          </w:p>
        </w:tc>
      </w:tr>
    </w:tbl>
    <w:p w:rsidR="008F3F8B" w:rsidRPr="001E6A25" w:rsidRDefault="008F3F8B" w:rsidP="008F3F8B">
      <w:pPr>
        <w:pStyle w:val="a3"/>
        <w:numPr>
          <w:ilvl w:val="0"/>
          <w:numId w:val="23"/>
        </w:numPr>
        <w:autoSpaceDE w:val="0"/>
        <w:autoSpaceDN w:val="0"/>
        <w:adjustRightInd w:val="0"/>
        <w:spacing w:after="0" w:line="240" w:lineRule="auto"/>
        <w:jc w:val="both"/>
        <w:rPr>
          <w:rFonts w:ascii="Arial" w:hAnsi="Arial" w:cs="Arial"/>
        </w:rPr>
      </w:pPr>
      <w:r w:rsidRPr="001E6A25">
        <w:rPr>
          <w:rFonts w:ascii="Arial" w:hAnsi="Arial" w:cs="Arial"/>
        </w:rPr>
        <w:t>Предельные (минимальные и (или) максимальные) размеры земельных участков.</w:t>
      </w:r>
    </w:p>
    <w:p w:rsidR="008F3F8B" w:rsidRPr="001E6A25" w:rsidRDefault="008F3F8B" w:rsidP="008F3F8B">
      <w:pPr>
        <w:pStyle w:val="ConsPlusNormal"/>
        <w:ind w:firstLine="426"/>
        <w:jc w:val="both"/>
        <w:rPr>
          <w:rFonts w:ascii="Arial" w:hAnsi="Arial" w:cs="Arial"/>
          <w:szCs w:val="22"/>
        </w:rPr>
      </w:pPr>
      <w:r w:rsidRPr="001E6A25">
        <w:rPr>
          <w:rFonts w:ascii="Arial" w:hAnsi="Arial" w:cs="Arial"/>
          <w:szCs w:val="22"/>
        </w:rPr>
        <w:t>При образовании земельных участков с видами разрешенного использования земельных участков и объектов капитального строительства, их размеры определяются в соответствии с "СП 42.13330.2011. Свод правил. Градостроительство. Планировка и застройка городских и сельских поселений. Актуализированная редакция СНиП 2.07.01-89*" или индивидуальным расчетом в составе проектной документации.</w:t>
      </w:r>
    </w:p>
    <w:p w:rsidR="008F3F8B" w:rsidRPr="001E6A25" w:rsidRDefault="008F3F8B" w:rsidP="008F3F8B">
      <w:pPr>
        <w:pStyle w:val="a3"/>
        <w:numPr>
          <w:ilvl w:val="0"/>
          <w:numId w:val="23"/>
        </w:numPr>
        <w:autoSpaceDE w:val="0"/>
        <w:autoSpaceDN w:val="0"/>
        <w:adjustRightInd w:val="0"/>
        <w:spacing w:after="0" w:line="240" w:lineRule="auto"/>
        <w:jc w:val="both"/>
        <w:rPr>
          <w:rFonts w:ascii="Arial" w:hAnsi="Arial" w:cs="Arial"/>
        </w:rPr>
      </w:pPr>
      <w:r w:rsidRPr="001E6A25">
        <w:rPr>
          <w:rFonts w:ascii="Arial" w:hAnsi="Arial" w:cs="Arial"/>
        </w:rPr>
        <w:t>Предельные параметры разрешенного строительства, реконструкции объектов капитального строительства.</w:t>
      </w:r>
    </w:p>
    <w:p w:rsidR="008F3F8B" w:rsidRPr="001E6A25" w:rsidRDefault="008F3F8B" w:rsidP="008F3F8B">
      <w:pPr>
        <w:autoSpaceDE w:val="0"/>
        <w:autoSpaceDN w:val="0"/>
        <w:adjustRightInd w:val="0"/>
        <w:spacing w:after="0" w:line="240" w:lineRule="auto"/>
        <w:ind w:firstLine="426"/>
        <w:jc w:val="both"/>
        <w:rPr>
          <w:rFonts w:ascii="Arial" w:hAnsi="Arial" w:cs="Arial"/>
        </w:rPr>
      </w:pPr>
      <w:r w:rsidRPr="001E6A25">
        <w:rPr>
          <w:rFonts w:ascii="Arial" w:hAnsi="Arial" w:cs="Arial"/>
        </w:rPr>
        <w:t>3.1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8F3F8B" w:rsidRPr="001E6A25" w:rsidRDefault="008F3F8B" w:rsidP="008F3F8B">
      <w:pPr>
        <w:autoSpaceDE w:val="0"/>
        <w:autoSpaceDN w:val="0"/>
        <w:adjustRightInd w:val="0"/>
        <w:spacing w:after="0" w:line="240" w:lineRule="auto"/>
        <w:ind w:firstLine="426"/>
        <w:jc w:val="both"/>
        <w:rPr>
          <w:rFonts w:ascii="Arial" w:hAnsi="Arial" w:cs="Arial"/>
        </w:rPr>
      </w:pPr>
      <w:r w:rsidRPr="001E6A25">
        <w:rPr>
          <w:rFonts w:ascii="Arial" w:hAnsi="Arial" w:cs="Arial"/>
        </w:rPr>
        <w:t>Минимальный отступ от границ участка - 3 м, минимальный отступ от границы земельного участка со стороны красной линии - 3 м от красной линии.</w:t>
      </w:r>
    </w:p>
    <w:p w:rsidR="008F3F8B" w:rsidRPr="001E6A25" w:rsidRDefault="008F3F8B" w:rsidP="008F3F8B">
      <w:pPr>
        <w:pStyle w:val="ConsPlusNormal"/>
        <w:ind w:firstLine="426"/>
        <w:jc w:val="both"/>
        <w:rPr>
          <w:rFonts w:ascii="Arial" w:hAnsi="Arial" w:cs="Arial"/>
          <w:szCs w:val="22"/>
        </w:rPr>
      </w:pPr>
      <w:r w:rsidRPr="001E6A25">
        <w:rPr>
          <w:rFonts w:ascii="Arial" w:hAnsi="Arial" w:cs="Arial"/>
          <w:szCs w:val="22"/>
        </w:rPr>
        <w:t>Для открытых автомобильных стоянок, объектов благоустройства и сооружений инженерной инфраструктуры вспомогательного использования минимальные отступы от границ земельных участков не устанавливаются.</w:t>
      </w:r>
    </w:p>
    <w:p w:rsidR="008F3F8B" w:rsidRPr="001E6A25" w:rsidRDefault="008F3F8B" w:rsidP="008F3F8B">
      <w:pPr>
        <w:autoSpaceDE w:val="0"/>
        <w:autoSpaceDN w:val="0"/>
        <w:adjustRightInd w:val="0"/>
        <w:spacing w:after="0" w:line="240" w:lineRule="auto"/>
        <w:ind w:firstLine="426"/>
        <w:jc w:val="both"/>
        <w:rPr>
          <w:rFonts w:ascii="Arial" w:hAnsi="Arial" w:cs="Arial"/>
        </w:rPr>
      </w:pPr>
      <w:r w:rsidRPr="001E6A25">
        <w:rPr>
          <w:rFonts w:ascii="Arial" w:hAnsi="Arial" w:cs="Arial"/>
        </w:rPr>
        <w:t>3.2 Предельное количество этажей или предельная высота зданий, строений, сооружений.</w:t>
      </w:r>
    </w:p>
    <w:p w:rsidR="008F3F8B" w:rsidRPr="001E6A25" w:rsidRDefault="008F3F8B" w:rsidP="008F3F8B">
      <w:pPr>
        <w:autoSpaceDE w:val="0"/>
        <w:autoSpaceDN w:val="0"/>
        <w:adjustRightInd w:val="0"/>
        <w:spacing w:after="0" w:line="240" w:lineRule="auto"/>
        <w:ind w:firstLine="426"/>
        <w:jc w:val="both"/>
        <w:rPr>
          <w:rFonts w:ascii="Arial" w:hAnsi="Arial" w:cs="Arial"/>
        </w:rPr>
      </w:pPr>
      <w:r w:rsidRPr="001E6A25">
        <w:rPr>
          <w:rFonts w:ascii="Arial" w:hAnsi="Arial" w:cs="Arial"/>
        </w:rPr>
        <w:t>Максимальное количество этажей – 1.</w:t>
      </w:r>
    </w:p>
    <w:p w:rsidR="008F3F8B" w:rsidRPr="001E6A25" w:rsidRDefault="008F3F8B" w:rsidP="008F3F8B">
      <w:pPr>
        <w:autoSpaceDE w:val="0"/>
        <w:autoSpaceDN w:val="0"/>
        <w:adjustRightInd w:val="0"/>
        <w:spacing w:after="0" w:line="240" w:lineRule="auto"/>
        <w:ind w:firstLine="426"/>
        <w:jc w:val="both"/>
        <w:rPr>
          <w:rFonts w:ascii="Arial" w:hAnsi="Arial" w:cs="Arial"/>
        </w:rPr>
      </w:pPr>
      <w:r w:rsidRPr="001E6A25">
        <w:rPr>
          <w:rFonts w:ascii="Arial" w:hAnsi="Arial" w:cs="Arial"/>
        </w:rPr>
        <w:t>3.3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- 40%.</w:t>
      </w:r>
    </w:p>
    <w:p w:rsidR="008F3F8B" w:rsidRPr="001E6A25" w:rsidRDefault="008F3F8B" w:rsidP="008F3F8B">
      <w:pPr>
        <w:pStyle w:val="a3"/>
        <w:numPr>
          <w:ilvl w:val="0"/>
          <w:numId w:val="23"/>
        </w:numPr>
        <w:autoSpaceDE w:val="0"/>
        <w:autoSpaceDN w:val="0"/>
        <w:adjustRightInd w:val="0"/>
        <w:spacing w:after="0" w:line="240" w:lineRule="auto"/>
        <w:jc w:val="both"/>
        <w:rPr>
          <w:rFonts w:ascii="Arial" w:hAnsi="Arial" w:cs="Arial"/>
        </w:rPr>
      </w:pPr>
      <w:r w:rsidRPr="001E6A25">
        <w:rPr>
          <w:rFonts w:ascii="Arial" w:hAnsi="Arial" w:cs="Arial"/>
        </w:rPr>
        <w:t>Ограничения использования земельных участков и объектов капитального строительства, действующие в пределах зон с особыми условиями использования территорий, в пределах территорий объектов культурного наследия, отображенных на карте градостроительного зонирования, устанавливаются действующим законодательством Российской Федерации.</w:t>
      </w:r>
    </w:p>
    <w:p w:rsidR="008F3F8B" w:rsidRPr="001E6A25" w:rsidRDefault="008F3F8B" w:rsidP="008F3F8B">
      <w:pPr>
        <w:pStyle w:val="ConsPlusNormal"/>
        <w:jc w:val="both"/>
        <w:rPr>
          <w:rFonts w:ascii="Arial" w:hAnsi="Arial" w:cs="Arial"/>
          <w:szCs w:val="22"/>
        </w:rPr>
      </w:pPr>
    </w:p>
    <w:p w:rsidR="008F3F8B" w:rsidRPr="001E6A25" w:rsidRDefault="008F3F8B" w:rsidP="008F3F8B">
      <w:pPr>
        <w:widowControl w:val="0"/>
        <w:autoSpaceDE w:val="0"/>
        <w:autoSpaceDN w:val="0"/>
        <w:spacing w:after="120" w:line="240" w:lineRule="auto"/>
        <w:jc w:val="center"/>
        <w:rPr>
          <w:rFonts w:ascii="Arial" w:eastAsia="Times New Roman" w:hAnsi="Arial" w:cs="Arial"/>
          <w:lang w:eastAsia="ru-RU"/>
        </w:rPr>
      </w:pPr>
      <w:r w:rsidRPr="001E6A25">
        <w:rPr>
          <w:rFonts w:ascii="Arial" w:eastAsia="Times New Roman" w:hAnsi="Arial" w:cs="Arial"/>
          <w:lang w:eastAsia="ru-RU"/>
        </w:rPr>
        <w:t>ЗОНА ПРИРОДНОГО ЛАНДШАФТА (Р3)</w:t>
      </w:r>
    </w:p>
    <w:p w:rsidR="008F3F8B" w:rsidRPr="001E6A25" w:rsidRDefault="008F3F8B" w:rsidP="008F3F8B">
      <w:pPr>
        <w:pStyle w:val="ConsPlusNormal"/>
        <w:numPr>
          <w:ilvl w:val="0"/>
          <w:numId w:val="24"/>
        </w:numPr>
        <w:jc w:val="both"/>
        <w:rPr>
          <w:rFonts w:ascii="Arial" w:hAnsi="Arial" w:cs="Arial"/>
          <w:szCs w:val="22"/>
        </w:rPr>
      </w:pPr>
      <w:r w:rsidRPr="001E6A25">
        <w:rPr>
          <w:rFonts w:ascii="Arial" w:hAnsi="Arial" w:cs="Arial"/>
          <w:szCs w:val="22"/>
        </w:rPr>
        <w:t>Виды разрешенного использования земельных участков и объектов капитального строительства</w:t>
      </w:r>
    </w:p>
    <w:p w:rsidR="008F3F8B" w:rsidRPr="001E6A25" w:rsidRDefault="008F3F8B" w:rsidP="008F3F8B">
      <w:pPr>
        <w:pStyle w:val="ConsPlusNormal"/>
        <w:ind w:firstLine="540"/>
        <w:jc w:val="both"/>
        <w:rPr>
          <w:rFonts w:ascii="Arial" w:hAnsi="Arial" w:cs="Arial"/>
          <w:szCs w:val="22"/>
        </w:rPr>
      </w:pPr>
      <w:r w:rsidRPr="001E6A25">
        <w:rPr>
          <w:rFonts w:ascii="Arial" w:hAnsi="Arial" w:cs="Arial"/>
          <w:szCs w:val="22"/>
        </w:rPr>
        <w:t>1.1 Основные виды разрешенного использования земельных участков и объектов капитального строительства (код (числовое обозначение) вида разрешенного использования земельного участка)</w:t>
      </w:r>
    </w:p>
    <w:tbl>
      <w:tblPr>
        <w:tblW w:w="9638" w:type="dxa"/>
        <w:tblInd w:w="62" w:type="dxa"/>
        <w:tblLayout w:type="fixed"/>
        <w:tblCellMar>
          <w:top w:w="102" w:type="dxa"/>
          <w:left w:w="62" w:type="dxa"/>
          <w:bottom w:w="102" w:type="dxa"/>
          <w:right w:w="62" w:type="dxa"/>
        </w:tblCellMar>
        <w:tblLook w:val="0000" w:firstRow="0" w:lastRow="0" w:firstColumn="0" w:lastColumn="0" w:noHBand="0" w:noVBand="0"/>
      </w:tblPr>
      <w:tblGrid>
        <w:gridCol w:w="5670"/>
        <w:gridCol w:w="3968"/>
      </w:tblGrid>
      <w:tr w:rsidR="001E6A25" w:rsidRPr="001E6A25" w:rsidTr="00917A8B">
        <w:tc>
          <w:tcPr>
            <w:tcW w:w="5670" w:type="dxa"/>
          </w:tcPr>
          <w:p w:rsidR="008F3F8B" w:rsidRPr="001E6A25" w:rsidRDefault="008F3F8B" w:rsidP="00917A8B">
            <w:pPr>
              <w:autoSpaceDE w:val="0"/>
              <w:autoSpaceDN w:val="0"/>
              <w:adjustRightInd w:val="0"/>
              <w:spacing w:after="0" w:line="240" w:lineRule="auto"/>
              <w:jc w:val="both"/>
              <w:rPr>
                <w:rFonts w:ascii="Arial" w:hAnsi="Arial" w:cs="Arial"/>
              </w:rPr>
            </w:pPr>
            <w:r w:rsidRPr="001E6A25">
              <w:rPr>
                <w:rFonts w:ascii="Arial" w:hAnsi="Arial" w:cs="Arial"/>
              </w:rPr>
              <w:t>Питомники</w:t>
            </w:r>
          </w:p>
        </w:tc>
        <w:tc>
          <w:tcPr>
            <w:tcW w:w="3968" w:type="dxa"/>
          </w:tcPr>
          <w:p w:rsidR="008F3F8B" w:rsidRPr="001E6A25" w:rsidRDefault="008F3F8B" w:rsidP="00917A8B">
            <w:pPr>
              <w:rPr>
                <w:rFonts w:ascii="Arial" w:hAnsi="Arial" w:cs="Arial"/>
              </w:rPr>
            </w:pPr>
            <w:r w:rsidRPr="001E6A25">
              <w:rPr>
                <w:rFonts w:ascii="Arial" w:eastAsia="Times New Roman" w:hAnsi="Arial" w:cs="Arial"/>
                <w:lang w:eastAsia="ru-RU"/>
              </w:rPr>
              <w:t>(1.17)</w:t>
            </w:r>
          </w:p>
        </w:tc>
      </w:tr>
      <w:tr w:rsidR="001E6A25" w:rsidRPr="001E6A25" w:rsidTr="00917A8B">
        <w:tc>
          <w:tcPr>
            <w:tcW w:w="5670" w:type="dxa"/>
          </w:tcPr>
          <w:p w:rsidR="008F3F8B" w:rsidRPr="001E6A25" w:rsidRDefault="008F3F8B" w:rsidP="00917A8B">
            <w:pPr>
              <w:autoSpaceDE w:val="0"/>
              <w:autoSpaceDN w:val="0"/>
              <w:adjustRightInd w:val="0"/>
              <w:spacing w:after="0" w:line="240" w:lineRule="auto"/>
              <w:jc w:val="both"/>
              <w:rPr>
                <w:rFonts w:ascii="Arial" w:hAnsi="Arial" w:cs="Arial"/>
              </w:rPr>
            </w:pPr>
            <w:r w:rsidRPr="001E6A25">
              <w:rPr>
                <w:rFonts w:ascii="Arial" w:hAnsi="Arial" w:cs="Arial"/>
              </w:rPr>
              <w:t>Обеспечение научной деятельности</w:t>
            </w:r>
          </w:p>
          <w:p w:rsidR="008F3F8B" w:rsidRPr="001E6A25" w:rsidRDefault="008F3F8B" w:rsidP="00917A8B">
            <w:pPr>
              <w:autoSpaceDE w:val="0"/>
              <w:autoSpaceDN w:val="0"/>
              <w:adjustRightInd w:val="0"/>
              <w:spacing w:after="0" w:line="240" w:lineRule="auto"/>
              <w:jc w:val="both"/>
              <w:rPr>
                <w:rFonts w:ascii="Arial" w:hAnsi="Arial" w:cs="Arial"/>
              </w:rPr>
            </w:pP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(3.9)</w:t>
            </w:r>
          </w:p>
        </w:tc>
      </w:tr>
      <w:tr w:rsidR="001E6A25" w:rsidRPr="001E6A25" w:rsidTr="00917A8B">
        <w:tc>
          <w:tcPr>
            <w:tcW w:w="5670" w:type="dxa"/>
          </w:tcPr>
          <w:p w:rsidR="008F3F8B" w:rsidRPr="001E6A25" w:rsidRDefault="008F3F8B" w:rsidP="00917A8B">
            <w:pPr>
              <w:autoSpaceDE w:val="0"/>
              <w:autoSpaceDN w:val="0"/>
              <w:adjustRightInd w:val="0"/>
              <w:spacing w:after="0" w:line="240" w:lineRule="auto"/>
              <w:rPr>
                <w:rFonts w:ascii="Arial" w:hAnsi="Arial" w:cs="Arial"/>
              </w:rPr>
            </w:pPr>
            <w:r w:rsidRPr="001E6A25">
              <w:rPr>
                <w:rFonts w:ascii="Arial" w:hAnsi="Arial" w:cs="Arial"/>
              </w:rPr>
              <w:t>Обеспечение деятельности в области гидрометеорологии и смежных с ней областях</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(3.9.1)</w:t>
            </w:r>
          </w:p>
        </w:tc>
      </w:tr>
      <w:tr w:rsidR="001E6A25" w:rsidRPr="001E6A25" w:rsidTr="00917A8B">
        <w:tc>
          <w:tcPr>
            <w:tcW w:w="5670" w:type="dxa"/>
          </w:tcPr>
          <w:p w:rsidR="008F3F8B" w:rsidRPr="001E6A25" w:rsidRDefault="008F3F8B" w:rsidP="00917A8B">
            <w:pPr>
              <w:autoSpaceDE w:val="0"/>
              <w:autoSpaceDN w:val="0"/>
              <w:adjustRightInd w:val="0"/>
              <w:spacing w:after="0" w:line="240" w:lineRule="auto"/>
              <w:rPr>
                <w:rFonts w:ascii="Arial" w:hAnsi="Arial" w:cs="Arial"/>
              </w:rPr>
            </w:pPr>
            <w:r w:rsidRPr="001E6A25">
              <w:rPr>
                <w:rFonts w:ascii="Arial" w:hAnsi="Arial" w:cs="Arial"/>
              </w:rPr>
              <w:t>Отдых (рекреация)</w:t>
            </w:r>
          </w:p>
          <w:p w:rsidR="008F3F8B" w:rsidRPr="001E6A25" w:rsidRDefault="008F3F8B" w:rsidP="00917A8B">
            <w:pPr>
              <w:widowControl w:val="0"/>
              <w:autoSpaceDE w:val="0"/>
              <w:autoSpaceDN w:val="0"/>
              <w:spacing w:after="0" w:line="240" w:lineRule="auto"/>
              <w:rPr>
                <w:rFonts w:ascii="Arial" w:eastAsia="Times New Roman" w:hAnsi="Arial" w:cs="Arial"/>
                <w:lang w:eastAsia="ru-RU"/>
              </w:rPr>
            </w:pPr>
          </w:p>
        </w:tc>
        <w:tc>
          <w:tcPr>
            <w:tcW w:w="3968" w:type="dxa"/>
          </w:tcPr>
          <w:p w:rsidR="008F3F8B" w:rsidRPr="001E6A25" w:rsidRDefault="008F3F8B" w:rsidP="00917A8B">
            <w:pPr>
              <w:rPr>
                <w:rFonts w:ascii="Arial" w:hAnsi="Arial" w:cs="Arial"/>
              </w:rPr>
            </w:pPr>
            <w:r w:rsidRPr="001E6A25">
              <w:rPr>
                <w:rFonts w:ascii="Arial" w:hAnsi="Arial" w:cs="Arial"/>
              </w:rPr>
              <w:t>(5.0)</w:t>
            </w:r>
          </w:p>
        </w:tc>
      </w:tr>
      <w:tr w:rsidR="001E6A25" w:rsidRPr="001E6A25" w:rsidTr="00917A8B">
        <w:tc>
          <w:tcPr>
            <w:tcW w:w="5670" w:type="dxa"/>
          </w:tcPr>
          <w:p w:rsidR="008F3F8B" w:rsidRPr="001E6A25" w:rsidRDefault="008F3F8B" w:rsidP="00917A8B">
            <w:pPr>
              <w:widowControl w:val="0"/>
              <w:autoSpaceDE w:val="0"/>
              <w:autoSpaceDN w:val="0"/>
              <w:spacing w:after="0" w:line="240" w:lineRule="auto"/>
              <w:rPr>
                <w:rFonts w:ascii="Arial" w:eastAsia="Times New Roman" w:hAnsi="Arial" w:cs="Arial"/>
                <w:lang w:eastAsia="ru-RU"/>
              </w:rPr>
            </w:pPr>
            <w:r w:rsidRPr="001E6A25">
              <w:rPr>
                <w:rFonts w:ascii="Arial" w:eastAsia="Times New Roman" w:hAnsi="Arial" w:cs="Arial"/>
                <w:lang w:eastAsia="ru-RU"/>
              </w:rPr>
              <w:t>Спорт</w:t>
            </w:r>
          </w:p>
        </w:tc>
        <w:tc>
          <w:tcPr>
            <w:tcW w:w="3968" w:type="dxa"/>
          </w:tcPr>
          <w:p w:rsidR="008F3F8B" w:rsidRPr="001E6A25" w:rsidRDefault="008F3F8B" w:rsidP="00917A8B">
            <w:pPr>
              <w:rPr>
                <w:rFonts w:ascii="Arial" w:hAnsi="Arial" w:cs="Arial"/>
              </w:rPr>
            </w:pPr>
            <w:r w:rsidRPr="001E6A25">
              <w:rPr>
                <w:rFonts w:ascii="Arial" w:hAnsi="Arial" w:cs="Arial"/>
              </w:rPr>
              <w:t>(5.1)</w:t>
            </w:r>
          </w:p>
        </w:tc>
      </w:tr>
      <w:tr w:rsidR="001E6A25" w:rsidRPr="001E6A25" w:rsidTr="00917A8B">
        <w:tc>
          <w:tcPr>
            <w:tcW w:w="5670" w:type="dxa"/>
          </w:tcPr>
          <w:p w:rsidR="008F3F8B" w:rsidRPr="001E6A25" w:rsidRDefault="008F3F8B" w:rsidP="00917A8B">
            <w:pPr>
              <w:widowControl w:val="0"/>
              <w:autoSpaceDE w:val="0"/>
              <w:autoSpaceDN w:val="0"/>
              <w:spacing w:after="0" w:line="240" w:lineRule="auto"/>
              <w:rPr>
                <w:rFonts w:ascii="Arial" w:eastAsia="Times New Roman" w:hAnsi="Arial" w:cs="Arial"/>
                <w:lang w:eastAsia="ru-RU"/>
              </w:rPr>
            </w:pPr>
            <w:r w:rsidRPr="001E6A25">
              <w:rPr>
                <w:rFonts w:ascii="Arial" w:eastAsia="Times New Roman" w:hAnsi="Arial" w:cs="Arial"/>
                <w:lang w:eastAsia="ru-RU"/>
              </w:rPr>
              <w:t>Природно-познавательный туризм</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(5.2)</w:t>
            </w:r>
          </w:p>
        </w:tc>
      </w:tr>
      <w:tr w:rsidR="001E6A25" w:rsidRPr="001E6A25" w:rsidTr="00917A8B">
        <w:tc>
          <w:tcPr>
            <w:tcW w:w="5670" w:type="dxa"/>
          </w:tcPr>
          <w:p w:rsidR="008F3F8B" w:rsidRPr="001E6A25" w:rsidRDefault="008F3F8B" w:rsidP="00917A8B">
            <w:pPr>
              <w:autoSpaceDE w:val="0"/>
              <w:autoSpaceDN w:val="0"/>
              <w:adjustRightInd w:val="0"/>
              <w:spacing w:after="0" w:line="240" w:lineRule="auto"/>
              <w:jc w:val="both"/>
              <w:rPr>
                <w:rFonts w:ascii="Arial" w:hAnsi="Arial" w:cs="Arial"/>
              </w:rPr>
            </w:pPr>
            <w:r w:rsidRPr="001E6A25">
              <w:rPr>
                <w:rFonts w:ascii="Arial" w:hAnsi="Arial" w:cs="Arial"/>
              </w:rPr>
              <w:t>Охота и рыбалка</w:t>
            </w:r>
          </w:p>
          <w:p w:rsidR="008F3F8B" w:rsidRPr="001E6A25" w:rsidRDefault="008F3F8B" w:rsidP="00917A8B">
            <w:pPr>
              <w:widowControl w:val="0"/>
              <w:autoSpaceDE w:val="0"/>
              <w:autoSpaceDN w:val="0"/>
              <w:spacing w:after="0" w:line="240" w:lineRule="auto"/>
              <w:rPr>
                <w:rFonts w:ascii="Arial" w:eastAsia="Times New Roman" w:hAnsi="Arial" w:cs="Arial"/>
                <w:lang w:eastAsia="ru-RU"/>
              </w:rPr>
            </w:pP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(5.3)</w:t>
            </w:r>
          </w:p>
        </w:tc>
      </w:tr>
      <w:tr w:rsidR="001E6A25" w:rsidRPr="001E6A25" w:rsidTr="00917A8B">
        <w:tc>
          <w:tcPr>
            <w:tcW w:w="5670" w:type="dxa"/>
          </w:tcPr>
          <w:p w:rsidR="008F3F8B" w:rsidRPr="001E6A25" w:rsidRDefault="008F3F8B" w:rsidP="00917A8B">
            <w:pPr>
              <w:autoSpaceDE w:val="0"/>
              <w:autoSpaceDN w:val="0"/>
              <w:adjustRightInd w:val="0"/>
              <w:spacing w:after="0" w:line="240" w:lineRule="auto"/>
              <w:jc w:val="both"/>
              <w:rPr>
                <w:rFonts w:ascii="Arial" w:hAnsi="Arial" w:cs="Arial"/>
              </w:rPr>
            </w:pPr>
            <w:r w:rsidRPr="001E6A25">
              <w:rPr>
                <w:rFonts w:ascii="Arial" w:hAnsi="Arial" w:cs="Arial"/>
              </w:rPr>
              <w:t>Причалы для маломерных судов</w:t>
            </w:r>
          </w:p>
          <w:p w:rsidR="008F3F8B" w:rsidRPr="001E6A25" w:rsidRDefault="008F3F8B" w:rsidP="00917A8B">
            <w:pPr>
              <w:autoSpaceDE w:val="0"/>
              <w:autoSpaceDN w:val="0"/>
              <w:adjustRightInd w:val="0"/>
              <w:spacing w:after="0" w:line="240" w:lineRule="auto"/>
              <w:jc w:val="both"/>
              <w:rPr>
                <w:rFonts w:ascii="Arial" w:hAnsi="Arial" w:cs="Arial"/>
              </w:rPr>
            </w:pP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lastRenderedPageBreak/>
              <w:t>(5.4)</w:t>
            </w:r>
          </w:p>
        </w:tc>
      </w:tr>
      <w:tr w:rsidR="001E6A25" w:rsidRPr="001E6A25" w:rsidTr="00917A8B">
        <w:tc>
          <w:tcPr>
            <w:tcW w:w="5670" w:type="dxa"/>
          </w:tcPr>
          <w:p w:rsidR="008F3F8B" w:rsidRPr="001E6A25" w:rsidRDefault="008F3F8B" w:rsidP="00917A8B">
            <w:pPr>
              <w:autoSpaceDE w:val="0"/>
              <w:autoSpaceDN w:val="0"/>
              <w:adjustRightInd w:val="0"/>
              <w:spacing w:after="0" w:line="240" w:lineRule="auto"/>
              <w:jc w:val="both"/>
              <w:rPr>
                <w:rFonts w:ascii="Arial" w:hAnsi="Arial" w:cs="Arial"/>
              </w:rPr>
            </w:pPr>
            <w:r w:rsidRPr="001E6A25">
              <w:rPr>
                <w:rFonts w:ascii="Arial" w:hAnsi="Arial" w:cs="Arial"/>
              </w:rPr>
              <w:lastRenderedPageBreak/>
              <w:t>Деятельность по особой охране и изучению природы</w:t>
            </w:r>
          </w:p>
        </w:tc>
        <w:tc>
          <w:tcPr>
            <w:tcW w:w="3968" w:type="dxa"/>
          </w:tcPr>
          <w:p w:rsidR="008F3F8B" w:rsidRPr="001E6A25" w:rsidRDefault="008F3F8B" w:rsidP="00917A8B">
            <w:pPr>
              <w:rPr>
                <w:rFonts w:ascii="Arial" w:hAnsi="Arial" w:cs="Arial"/>
              </w:rPr>
            </w:pPr>
            <w:r w:rsidRPr="001E6A25">
              <w:rPr>
                <w:rFonts w:ascii="Arial" w:hAnsi="Arial" w:cs="Arial"/>
              </w:rPr>
              <w:t>(9.0)</w:t>
            </w:r>
          </w:p>
        </w:tc>
      </w:tr>
      <w:tr w:rsidR="001E6A25" w:rsidRPr="001E6A25" w:rsidTr="00917A8B">
        <w:tc>
          <w:tcPr>
            <w:tcW w:w="5670" w:type="dxa"/>
          </w:tcPr>
          <w:p w:rsidR="008F3F8B" w:rsidRPr="001E6A25" w:rsidRDefault="008F3F8B" w:rsidP="00917A8B">
            <w:pPr>
              <w:autoSpaceDE w:val="0"/>
              <w:autoSpaceDN w:val="0"/>
              <w:adjustRightInd w:val="0"/>
              <w:spacing w:after="0" w:line="240" w:lineRule="auto"/>
              <w:jc w:val="both"/>
              <w:rPr>
                <w:rFonts w:ascii="Arial" w:eastAsia="Times New Roman" w:hAnsi="Arial" w:cs="Arial"/>
                <w:lang w:eastAsia="ru-RU"/>
              </w:rPr>
            </w:pPr>
            <w:r w:rsidRPr="001E6A25">
              <w:rPr>
                <w:rFonts w:ascii="Arial" w:hAnsi="Arial" w:cs="Arial"/>
              </w:rPr>
              <w:t>Охрана природных территорий</w:t>
            </w:r>
          </w:p>
        </w:tc>
        <w:tc>
          <w:tcPr>
            <w:tcW w:w="3968" w:type="dxa"/>
          </w:tcPr>
          <w:p w:rsidR="008F3F8B" w:rsidRPr="001E6A25" w:rsidRDefault="008F3F8B" w:rsidP="00917A8B">
            <w:pPr>
              <w:rPr>
                <w:rFonts w:ascii="Arial" w:hAnsi="Arial" w:cs="Arial"/>
              </w:rPr>
            </w:pPr>
            <w:r w:rsidRPr="001E6A25">
              <w:rPr>
                <w:rFonts w:ascii="Arial" w:eastAsia="Times New Roman" w:hAnsi="Arial" w:cs="Arial"/>
                <w:lang w:eastAsia="ru-RU"/>
              </w:rPr>
              <w:t>(9.1)</w:t>
            </w:r>
          </w:p>
        </w:tc>
      </w:tr>
      <w:tr w:rsidR="001E6A25" w:rsidRPr="001E6A25" w:rsidTr="00917A8B">
        <w:tc>
          <w:tcPr>
            <w:tcW w:w="5670" w:type="dxa"/>
          </w:tcPr>
          <w:p w:rsidR="008F3F8B" w:rsidRPr="001E6A25" w:rsidRDefault="008F3F8B" w:rsidP="00917A8B">
            <w:pPr>
              <w:autoSpaceDE w:val="0"/>
              <w:autoSpaceDN w:val="0"/>
              <w:adjustRightInd w:val="0"/>
              <w:spacing w:after="0" w:line="240" w:lineRule="auto"/>
              <w:jc w:val="both"/>
              <w:rPr>
                <w:rFonts w:ascii="Arial" w:hAnsi="Arial" w:cs="Arial"/>
              </w:rPr>
            </w:pPr>
            <w:r w:rsidRPr="001E6A25">
              <w:rPr>
                <w:rFonts w:ascii="Arial" w:hAnsi="Arial" w:cs="Arial"/>
              </w:rPr>
              <w:t>Историко-культурная деятельность</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(9.3)</w:t>
            </w:r>
          </w:p>
        </w:tc>
      </w:tr>
      <w:tr w:rsidR="001E6A25" w:rsidRPr="001E6A25" w:rsidTr="00917A8B">
        <w:tc>
          <w:tcPr>
            <w:tcW w:w="5670" w:type="dxa"/>
          </w:tcPr>
          <w:p w:rsidR="008F3F8B" w:rsidRPr="001E6A25" w:rsidRDefault="008F3F8B" w:rsidP="00917A8B">
            <w:pPr>
              <w:autoSpaceDE w:val="0"/>
              <w:autoSpaceDN w:val="0"/>
              <w:adjustRightInd w:val="0"/>
              <w:spacing w:after="0" w:line="240" w:lineRule="auto"/>
              <w:jc w:val="both"/>
              <w:rPr>
                <w:rFonts w:ascii="Arial" w:hAnsi="Arial" w:cs="Arial"/>
              </w:rPr>
            </w:pPr>
            <w:r w:rsidRPr="001E6A25">
              <w:rPr>
                <w:rFonts w:ascii="Arial" w:hAnsi="Arial" w:cs="Arial"/>
              </w:rPr>
              <w:t>Общее пользование водными объектами</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(11.1)</w:t>
            </w:r>
          </w:p>
        </w:tc>
      </w:tr>
      <w:tr w:rsidR="001E6A25" w:rsidRPr="001E6A25" w:rsidTr="00917A8B">
        <w:tc>
          <w:tcPr>
            <w:tcW w:w="5670" w:type="dxa"/>
          </w:tcPr>
          <w:p w:rsidR="008F3F8B" w:rsidRPr="001E6A25" w:rsidRDefault="008F3F8B" w:rsidP="00917A8B">
            <w:pPr>
              <w:autoSpaceDE w:val="0"/>
              <w:autoSpaceDN w:val="0"/>
              <w:adjustRightInd w:val="0"/>
              <w:spacing w:after="0" w:line="240" w:lineRule="auto"/>
              <w:jc w:val="both"/>
              <w:rPr>
                <w:rFonts w:ascii="Arial" w:hAnsi="Arial" w:cs="Arial"/>
              </w:rPr>
            </w:pPr>
            <w:r w:rsidRPr="001E6A25">
              <w:rPr>
                <w:rFonts w:ascii="Arial" w:hAnsi="Arial" w:cs="Arial"/>
              </w:rPr>
              <w:t>Земельные участки (территории) общего пользования</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(12.0)</w:t>
            </w:r>
          </w:p>
        </w:tc>
      </w:tr>
    </w:tbl>
    <w:p w:rsidR="008F3F8B" w:rsidRPr="001E6A25" w:rsidRDefault="008F3F8B" w:rsidP="008F3F8B">
      <w:pPr>
        <w:widowControl w:val="0"/>
        <w:autoSpaceDE w:val="0"/>
        <w:autoSpaceDN w:val="0"/>
        <w:spacing w:after="0" w:line="240" w:lineRule="auto"/>
        <w:ind w:firstLine="708"/>
        <w:jc w:val="both"/>
        <w:rPr>
          <w:rFonts w:ascii="Arial" w:hAnsi="Arial" w:cs="Arial"/>
        </w:rPr>
      </w:pPr>
    </w:p>
    <w:p w:rsidR="008F3F8B" w:rsidRPr="001E6A25" w:rsidRDefault="008F3F8B" w:rsidP="008F3F8B">
      <w:pPr>
        <w:widowControl w:val="0"/>
        <w:autoSpaceDE w:val="0"/>
        <w:autoSpaceDN w:val="0"/>
        <w:spacing w:after="0" w:line="240" w:lineRule="auto"/>
        <w:ind w:firstLine="708"/>
        <w:jc w:val="both"/>
        <w:rPr>
          <w:rFonts w:ascii="Arial" w:eastAsia="Times New Roman" w:hAnsi="Arial" w:cs="Arial"/>
          <w:lang w:eastAsia="ru-RU"/>
        </w:rPr>
      </w:pPr>
      <w:r w:rsidRPr="001E6A25">
        <w:rPr>
          <w:rFonts w:ascii="Arial" w:hAnsi="Arial" w:cs="Arial"/>
        </w:rPr>
        <w:t>1.2 Условно разрешенные виды использования земельных  участков и объектов капитального строительства (код (числовое обозначение) вида разрешенного использования земельного участка)</w:t>
      </w:r>
    </w:p>
    <w:tbl>
      <w:tblPr>
        <w:tblW w:w="9638" w:type="dxa"/>
        <w:tblInd w:w="62" w:type="dxa"/>
        <w:tblLayout w:type="fixed"/>
        <w:tblCellMar>
          <w:top w:w="102" w:type="dxa"/>
          <w:left w:w="62" w:type="dxa"/>
          <w:bottom w:w="102" w:type="dxa"/>
          <w:right w:w="62" w:type="dxa"/>
        </w:tblCellMar>
        <w:tblLook w:val="0000" w:firstRow="0" w:lastRow="0" w:firstColumn="0" w:lastColumn="0" w:noHBand="0" w:noVBand="0"/>
      </w:tblPr>
      <w:tblGrid>
        <w:gridCol w:w="5670"/>
        <w:gridCol w:w="3968"/>
      </w:tblGrid>
      <w:tr w:rsidR="001E6A25" w:rsidRPr="001E6A25" w:rsidTr="00917A8B">
        <w:tc>
          <w:tcPr>
            <w:tcW w:w="5670" w:type="dxa"/>
          </w:tcPr>
          <w:p w:rsidR="008F3F8B" w:rsidRPr="001E6A25" w:rsidRDefault="008F3F8B" w:rsidP="00917A8B">
            <w:pPr>
              <w:autoSpaceDE w:val="0"/>
              <w:autoSpaceDN w:val="0"/>
              <w:adjustRightInd w:val="0"/>
              <w:spacing w:after="0" w:line="240" w:lineRule="auto"/>
              <w:jc w:val="both"/>
              <w:rPr>
                <w:rFonts w:ascii="Arial" w:hAnsi="Arial" w:cs="Arial"/>
              </w:rPr>
            </w:pPr>
            <w:r w:rsidRPr="001E6A25">
              <w:rPr>
                <w:rFonts w:ascii="Arial" w:hAnsi="Arial" w:cs="Arial"/>
              </w:rPr>
              <w:t>Культурное развитие</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(3.6)</w:t>
            </w:r>
          </w:p>
        </w:tc>
      </w:tr>
      <w:tr w:rsidR="001E6A25" w:rsidRPr="001E6A25" w:rsidTr="00917A8B">
        <w:tc>
          <w:tcPr>
            <w:tcW w:w="5670" w:type="dxa"/>
          </w:tcPr>
          <w:p w:rsidR="008F3F8B" w:rsidRPr="001E6A25" w:rsidRDefault="008F3F8B" w:rsidP="00917A8B">
            <w:pPr>
              <w:autoSpaceDE w:val="0"/>
              <w:autoSpaceDN w:val="0"/>
              <w:adjustRightInd w:val="0"/>
              <w:spacing w:after="0" w:line="240" w:lineRule="auto"/>
              <w:rPr>
                <w:rFonts w:ascii="Arial" w:hAnsi="Arial" w:cs="Arial"/>
              </w:rPr>
            </w:pPr>
            <w:r w:rsidRPr="001E6A25">
              <w:rPr>
                <w:rFonts w:ascii="Arial" w:hAnsi="Arial" w:cs="Arial"/>
              </w:rPr>
              <w:t>Обслуживание автотранспорта</w:t>
            </w:r>
          </w:p>
        </w:tc>
        <w:tc>
          <w:tcPr>
            <w:tcW w:w="3968" w:type="dxa"/>
          </w:tcPr>
          <w:p w:rsidR="008F3F8B" w:rsidRPr="001E6A25" w:rsidRDefault="008F3F8B" w:rsidP="00917A8B">
            <w:pPr>
              <w:spacing w:line="240" w:lineRule="auto"/>
              <w:rPr>
                <w:rFonts w:ascii="Arial" w:hAnsi="Arial" w:cs="Arial"/>
              </w:rPr>
            </w:pPr>
            <w:r w:rsidRPr="001E6A25">
              <w:rPr>
                <w:rFonts w:ascii="Arial" w:hAnsi="Arial" w:cs="Arial"/>
              </w:rPr>
              <w:t>(4.9)</w:t>
            </w:r>
          </w:p>
        </w:tc>
      </w:tr>
      <w:tr w:rsidR="001E6A25" w:rsidRPr="001E6A25" w:rsidTr="00917A8B">
        <w:tc>
          <w:tcPr>
            <w:tcW w:w="5670" w:type="dxa"/>
          </w:tcPr>
          <w:p w:rsidR="008F3F8B" w:rsidRPr="001E6A25" w:rsidRDefault="008F3F8B" w:rsidP="00917A8B">
            <w:pPr>
              <w:autoSpaceDE w:val="0"/>
              <w:autoSpaceDN w:val="0"/>
              <w:adjustRightInd w:val="0"/>
              <w:spacing w:after="0" w:line="240" w:lineRule="auto"/>
              <w:rPr>
                <w:rFonts w:ascii="Arial" w:hAnsi="Arial" w:cs="Arial"/>
              </w:rPr>
            </w:pPr>
            <w:r w:rsidRPr="001E6A25">
              <w:rPr>
                <w:rFonts w:ascii="Arial" w:hAnsi="Arial" w:cs="Arial"/>
              </w:rPr>
              <w:t>Туристическое обслуживание</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(5.2.1)</w:t>
            </w:r>
          </w:p>
        </w:tc>
      </w:tr>
      <w:tr w:rsidR="001E6A25" w:rsidRPr="001E6A25" w:rsidTr="00917A8B">
        <w:trPr>
          <w:trHeight w:val="369"/>
        </w:trPr>
        <w:tc>
          <w:tcPr>
            <w:tcW w:w="5670" w:type="dxa"/>
          </w:tcPr>
          <w:p w:rsidR="008F3F8B" w:rsidRPr="001E6A25" w:rsidRDefault="008F3F8B" w:rsidP="00917A8B">
            <w:pPr>
              <w:autoSpaceDE w:val="0"/>
              <w:autoSpaceDN w:val="0"/>
              <w:adjustRightInd w:val="0"/>
              <w:spacing w:after="0" w:line="240" w:lineRule="auto"/>
              <w:jc w:val="both"/>
              <w:rPr>
                <w:rFonts w:ascii="Arial" w:hAnsi="Arial" w:cs="Arial"/>
              </w:rPr>
            </w:pPr>
            <w:r w:rsidRPr="001E6A25">
              <w:rPr>
                <w:rFonts w:ascii="Arial" w:hAnsi="Arial" w:cs="Arial"/>
              </w:rPr>
              <w:t>Курортная деятельность</w:t>
            </w:r>
          </w:p>
        </w:tc>
        <w:tc>
          <w:tcPr>
            <w:tcW w:w="3968" w:type="dxa"/>
          </w:tcPr>
          <w:p w:rsidR="008F3F8B" w:rsidRPr="001E6A25" w:rsidRDefault="008F3F8B" w:rsidP="00917A8B">
            <w:pPr>
              <w:spacing w:line="240" w:lineRule="auto"/>
              <w:rPr>
                <w:rFonts w:ascii="Arial" w:hAnsi="Arial" w:cs="Arial"/>
              </w:rPr>
            </w:pPr>
            <w:r w:rsidRPr="001E6A25">
              <w:rPr>
                <w:rFonts w:ascii="Arial" w:eastAsia="Times New Roman" w:hAnsi="Arial" w:cs="Arial"/>
                <w:lang w:eastAsia="ru-RU"/>
              </w:rPr>
              <w:t>(9.2)</w:t>
            </w:r>
          </w:p>
        </w:tc>
      </w:tr>
      <w:tr w:rsidR="001E6A25" w:rsidRPr="001E6A25" w:rsidTr="00917A8B">
        <w:tc>
          <w:tcPr>
            <w:tcW w:w="5670" w:type="dxa"/>
          </w:tcPr>
          <w:p w:rsidR="008F3F8B" w:rsidRPr="001E6A25" w:rsidRDefault="008F3F8B" w:rsidP="00917A8B">
            <w:pPr>
              <w:autoSpaceDE w:val="0"/>
              <w:autoSpaceDN w:val="0"/>
              <w:adjustRightInd w:val="0"/>
              <w:spacing w:after="0" w:line="240" w:lineRule="auto"/>
              <w:rPr>
                <w:rFonts w:ascii="Arial" w:hAnsi="Arial" w:cs="Arial"/>
              </w:rPr>
            </w:pPr>
            <w:r w:rsidRPr="001E6A25">
              <w:rPr>
                <w:rFonts w:ascii="Arial" w:hAnsi="Arial" w:cs="Arial"/>
              </w:rPr>
              <w:t>Санаторная деятельность</w:t>
            </w:r>
          </w:p>
          <w:p w:rsidR="008F3F8B" w:rsidRPr="001E6A25" w:rsidRDefault="008F3F8B" w:rsidP="00917A8B">
            <w:pPr>
              <w:autoSpaceDE w:val="0"/>
              <w:autoSpaceDN w:val="0"/>
              <w:adjustRightInd w:val="0"/>
              <w:spacing w:after="0" w:line="240" w:lineRule="auto"/>
              <w:jc w:val="both"/>
              <w:rPr>
                <w:rFonts w:ascii="Arial" w:hAnsi="Arial" w:cs="Arial"/>
              </w:rPr>
            </w:pPr>
          </w:p>
        </w:tc>
        <w:tc>
          <w:tcPr>
            <w:tcW w:w="3968" w:type="dxa"/>
          </w:tcPr>
          <w:p w:rsidR="008F3F8B" w:rsidRPr="001E6A25" w:rsidRDefault="008F3F8B" w:rsidP="00917A8B">
            <w:pPr>
              <w:spacing w:line="240" w:lineRule="auto"/>
              <w:rPr>
                <w:rFonts w:ascii="Arial" w:hAnsi="Arial" w:cs="Arial"/>
              </w:rPr>
            </w:pPr>
            <w:r w:rsidRPr="001E6A25">
              <w:rPr>
                <w:rFonts w:ascii="Arial" w:eastAsia="Times New Roman" w:hAnsi="Arial" w:cs="Arial"/>
                <w:lang w:eastAsia="ru-RU"/>
              </w:rPr>
              <w:t>(9.2.1)</w:t>
            </w:r>
          </w:p>
        </w:tc>
      </w:tr>
    </w:tbl>
    <w:p w:rsidR="008F3F8B" w:rsidRPr="001E6A25" w:rsidRDefault="008F3F8B" w:rsidP="008F3F8B">
      <w:pPr>
        <w:widowControl w:val="0"/>
        <w:autoSpaceDE w:val="0"/>
        <w:autoSpaceDN w:val="0"/>
        <w:spacing w:after="0" w:line="240" w:lineRule="auto"/>
        <w:ind w:firstLine="708"/>
        <w:jc w:val="both"/>
        <w:rPr>
          <w:rFonts w:ascii="Arial" w:eastAsia="Times New Roman" w:hAnsi="Arial" w:cs="Arial"/>
          <w:lang w:eastAsia="ru-RU"/>
        </w:rPr>
      </w:pPr>
      <w:r w:rsidRPr="001E6A25">
        <w:rPr>
          <w:rFonts w:ascii="Arial" w:hAnsi="Arial" w:cs="Arial"/>
        </w:rPr>
        <w:t>1.3 Вспомогательные виды разрешенного использования земельных участков и объектов капитального строительства (код (числовое обозначение) вида разрешенного использования земельного участка)*</w:t>
      </w:r>
    </w:p>
    <w:tbl>
      <w:tblPr>
        <w:tblW w:w="9638" w:type="dxa"/>
        <w:tblInd w:w="62" w:type="dxa"/>
        <w:tblLayout w:type="fixed"/>
        <w:tblCellMar>
          <w:top w:w="102" w:type="dxa"/>
          <w:left w:w="62" w:type="dxa"/>
          <w:bottom w:w="102" w:type="dxa"/>
          <w:right w:w="62" w:type="dxa"/>
        </w:tblCellMar>
        <w:tblLook w:val="0000" w:firstRow="0" w:lastRow="0" w:firstColumn="0" w:lastColumn="0" w:noHBand="0" w:noVBand="0"/>
      </w:tblPr>
      <w:tblGrid>
        <w:gridCol w:w="5670"/>
        <w:gridCol w:w="3968"/>
      </w:tblGrid>
      <w:tr w:rsidR="001E6A25" w:rsidRPr="001E6A25" w:rsidTr="00917A8B">
        <w:tc>
          <w:tcPr>
            <w:tcW w:w="5670" w:type="dxa"/>
            <w:shd w:val="clear" w:color="auto" w:fill="auto"/>
          </w:tcPr>
          <w:p w:rsidR="008F3F8B" w:rsidRPr="001E6A25" w:rsidRDefault="008F3F8B" w:rsidP="00917A8B">
            <w:pPr>
              <w:autoSpaceDE w:val="0"/>
              <w:autoSpaceDN w:val="0"/>
              <w:adjustRightInd w:val="0"/>
              <w:spacing w:after="0" w:line="240" w:lineRule="auto"/>
              <w:rPr>
                <w:rFonts w:ascii="Arial" w:hAnsi="Arial" w:cs="Arial"/>
              </w:rPr>
            </w:pPr>
            <w:r w:rsidRPr="001E6A25">
              <w:rPr>
                <w:rFonts w:ascii="Arial" w:hAnsi="Arial" w:cs="Arial"/>
              </w:rPr>
              <w:t>Коммунальное обслуживание</w:t>
            </w:r>
          </w:p>
        </w:tc>
        <w:tc>
          <w:tcPr>
            <w:tcW w:w="3968" w:type="dxa"/>
            <w:shd w:val="clear" w:color="auto" w:fill="auto"/>
          </w:tcPr>
          <w:p w:rsidR="008F3F8B" w:rsidRPr="001E6A25" w:rsidRDefault="008F3F8B" w:rsidP="00917A8B">
            <w:pPr>
              <w:spacing w:after="0"/>
              <w:rPr>
                <w:rFonts w:ascii="Arial" w:hAnsi="Arial" w:cs="Arial"/>
              </w:rPr>
            </w:pPr>
            <w:r w:rsidRPr="001E6A25">
              <w:rPr>
                <w:rFonts w:ascii="Arial" w:hAnsi="Arial" w:cs="Arial"/>
              </w:rPr>
              <w:t>(3.1)</w:t>
            </w:r>
          </w:p>
        </w:tc>
      </w:tr>
      <w:tr w:rsidR="001E6A25" w:rsidRPr="001E6A25" w:rsidTr="00917A8B">
        <w:tc>
          <w:tcPr>
            <w:tcW w:w="5670" w:type="dxa"/>
            <w:shd w:val="clear" w:color="auto" w:fill="auto"/>
          </w:tcPr>
          <w:p w:rsidR="008F3F8B" w:rsidRPr="001E6A25" w:rsidRDefault="008F3F8B" w:rsidP="00917A8B">
            <w:pPr>
              <w:autoSpaceDE w:val="0"/>
              <w:autoSpaceDN w:val="0"/>
              <w:adjustRightInd w:val="0"/>
              <w:spacing w:after="0" w:line="240" w:lineRule="auto"/>
              <w:rPr>
                <w:rFonts w:ascii="Arial" w:hAnsi="Arial" w:cs="Arial"/>
              </w:rPr>
            </w:pPr>
            <w:r w:rsidRPr="001E6A25">
              <w:rPr>
                <w:rFonts w:ascii="Arial" w:hAnsi="Arial" w:cs="Arial"/>
              </w:rPr>
              <w:t>Обслуживание автотранспорта</w:t>
            </w:r>
          </w:p>
        </w:tc>
        <w:tc>
          <w:tcPr>
            <w:tcW w:w="3968" w:type="dxa"/>
            <w:shd w:val="clear" w:color="auto" w:fill="auto"/>
          </w:tcPr>
          <w:p w:rsidR="008F3F8B" w:rsidRPr="001E6A25" w:rsidRDefault="008F3F8B" w:rsidP="00917A8B">
            <w:pPr>
              <w:spacing w:after="0"/>
              <w:rPr>
                <w:rFonts w:ascii="Arial" w:hAnsi="Arial" w:cs="Arial"/>
              </w:rPr>
            </w:pPr>
            <w:r w:rsidRPr="001E6A25">
              <w:rPr>
                <w:rFonts w:ascii="Arial" w:hAnsi="Arial" w:cs="Arial"/>
              </w:rPr>
              <w:t>(4.9)</w:t>
            </w:r>
          </w:p>
        </w:tc>
      </w:tr>
      <w:tr w:rsidR="001E6A25" w:rsidRPr="001E6A25" w:rsidTr="00917A8B">
        <w:tc>
          <w:tcPr>
            <w:tcW w:w="5670" w:type="dxa"/>
            <w:shd w:val="clear" w:color="auto" w:fill="auto"/>
          </w:tcPr>
          <w:p w:rsidR="008F3F8B" w:rsidRPr="001E6A25" w:rsidRDefault="008F3F8B" w:rsidP="00917A8B">
            <w:pPr>
              <w:autoSpaceDE w:val="0"/>
              <w:autoSpaceDN w:val="0"/>
              <w:adjustRightInd w:val="0"/>
              <w:spacing w:after="0" w:line="240" w:lineRule="auto"/>
              <w:rPr>
                <w:rFonts w:ascii="Arial" w:hAnsi="Arial" w:cs="Arial"/>
              </w:rPr>
            </w:pPr>
            <w:r w:rsidRPr="001E6A25">
              <w:rPr>
                <w:rFonts w:ascii="Arial" w:hAnsi="Arial" w:cs="Arial"/>
              </w:rPr>
              <w:t>Туристическое обслуживание</w:t>
            </w:r>
          </w:p>
        </w:tc>
        <w:tc>
          <w:tcPr>
            <w:tcW w:w="3968" w:type="dxa"/>
            <w:shd w:val="clear" w:color="auto" w:fill="auto"/>
          </w:tcPr>
          <w:p w:rsidR="008F3F8B" w:rsidRPr="001E6A25" w:rsidRDefault="008F3F8B" w:rsidP="00917A8B">
            <w:pPr>
              <w:spacing w:after="0"/>
              <w:rPr>
                <w:rFonts w:ascii="Arial" w:hAnsi="Arial" w:cs="Arial"/>
              </w:rPr>
            </w:pPr>
            <w:r w:rsidRPr="001E6A25">
              <w:rPr>
                <w:rFonts w:ascii="Arial" w:hAnsi="Arial" w:cs="Arial"/>
              </w:rPr>
              <w:t>(5.2.1)</w:t>
            </w:r>
          </w:p>
        </w:tc>
      </w:tr>
    </w:tbl>
    <w:p w:rsidR="008F3F8B" w:rsidRPr="001E6A25" w:rsidRDefault="008F3F8B" w:rsidP="008F3F8B">
      <w:pPr>
        <w:pStyle w:val="a3"/>
        <w:numPr>
          <w:ilvl w:val="0"/>
          <w:numId w:val="24"/>
        </w:numPr>
        <w:autoSpaceDE w:val="0"/>
        <w:autoSpaceDN w:val="0"/>
        <w:adjustRightInd w:val="0"/>
        <w:spacing w:after="0" w:line="240" w:lineRule="auto"/>
        <w:jc w:val="both"/>
        <w:rPr>
          <w:rFonts w:ascii="Arial" w:hAnsi="Arial" w:cs="Arial"/>
        </w:rPr>
      </w:pPr>
      <w:r w:rsidRPr="001E6A25">
        <w:rPr>
          <w:rFonts w:ascii="Arial" w:hAnsi="Arial" w:cs="Arial"/>
        </w:rPr>
        <w:t>Предельные (минимальные и (или) максимальные) размеры земельных участков.</w:t>
      </w:r>
    </w:p>
    <w:p w:rsidR="008F3F8B" w:rsidRPr="001E6A25" w:rsidRDefault="008F3F8B" w:rsidP="008F3F8B">
      <w:pPr>
        <w:pStyle w:val="ConsPlusNormal"/>
        <w:ind w:firstLine="426"/>
        <w:jc w:val="both"/>
        <w:rPr>
          <w:rFonts w:ascii="Arial" w:hAnsi="Arial" w:cs="Arial"/>
          <w:szCs w:val="22"/>
        </w:rPr>
      </w:pPr>
      <w:r w:rsidRPr="001E6A25">
        <w:rPr>
          <w:rFonts w:ascii="Arial" w:hAnsi="Arial" w:cs="Arial"/>
          <w:szCs w:val="22"/>
        </w:rPr>
        <w:t>При образовании земельных участков с видами разрешенного использования земельных участков и объектов капитального строительства, их размеры определяются в соответствии с "СП 42.13330.2011. Свод правил. Градостроительство. Планировка и застройка городских и сельских поселений. Актуализированная редакция СНиП 2.07.01-89*" или индивидуальным расчетом в составе проектной документации.</w:t>
      </w:r>
    </w:p>
    <w:p w:rsidR="008F3F8B" w:rsidRPr="001E6A25" w:rsidRDefault="008F3F8B" w:rsidP="008F3F8B">
      <w:pPr>
        <w:pStyle w:val="a3"/>
        <w:numPr>
          <w:ilvl w:val="0"/>
          <w:numId w:val="24"/>
        </w:numPr>
        <w:autoSpaceDE w:val="0"/>
        <w:autoSpaceDN w:val="0"/>
        <w:adjustRightInd w:val="0"/>
        <w:spacing w:after="0" w:line="240" w:lineRule="auto"/>
        <w:jc w:val="both"/>
        <w:rPr>
          <w:rFonts w:ascii="Arial" w:hAnsi="Arial" w:cs="Arial"/>
        </w:rPr>
      </w:pPr>
      <w:r w:rsidRPr="001E6A25">
        <w:rPr>
          <w:rFonts w:ascii="Arial" w:hAnsi="Arial" w:cs="Arial"/>
        </w:rPr>
        <w:t>Предельные параметры разрешенного строительства, реконструкции объектов капитального строительства.</w:t>
      </w:r>
    </w:p>
    <w:p w:rsidR="008F3F8B" w:rsidRPr="001E6A25" w:rsidRDefault="008F3F8B" w:rsidP="008F3F8B">
      <w:pPr>
        <w:autoSpaceDE w:val="0"/>
        <w:autoSpaceDN w:val="0"/>
        <w:adjustRightInd w:val="0"/>
        <w:spacing w:after="0" w:line="240" w:lineRule="auto"/>
        <w:ind w:firstLine="426"/>
        <w:jc w:val="both"/>
        <w:rPr>
          <w:rFonts w:ascii="Arial" w:hAnsi="Arial" w:cs="Arial"/>
        </w:rPr>
      </w:pPr>
      <w:r w:rsidRPr="001E6A25">
        <w:rPr>
          <w:rFonts w:ascii="Arial" w:hAnsi="Arial" w:cs="Arial"/>
        </w:rPr>
        <w:t>3.1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8F3F8B" w:rsidRPr="001E6A25" w:rsidRDefault="008F3F8B" w:rsidP="008F3F8B">
      <w:pPr>
        <w:autoSpaceDE w:val="0"/>
        <w:autoSpaceDN w:val="0"/>
        <w:adjustRightInd w:val="0"/>
        <w:spacing w:after="0" w:line="240" w:lineRule="auto"/>
        <w:ind w:firstLine="426"/>
        <w:jc w:val="both"/>
        <w:rPr>
          <w:rFonts w:ascii="Arial" w:hAnsi="Arial" w:cs="Arial"/>
        </w:rPr>
      </w:pPr>
      <w:r w:rsidRPr="001E6A25">
        <w:rPr>
          <w:rFonts w:ascii="Arial" w:hAnsi="Arial" w:cs="Arial"/>
        </w:rPr>
        <w:t>Минимальный отступ от границ участка - 3 м, минимальный отступ от границы земельного участка со стороны красной линии - 3 м от красной линии.</w:t>
      </w:r>
    </w:p>
    <w:p w:rsidR="008F3F8B" w:rsidRPr="001E6A25" w:rsidRDefault="008F3F8B" w:rsidP="008F3F8B">
      <w:pPr>
        <w:pStyle w:val="ConsPlusNormal"/>
        <w:ind w:firstLine="426"/>
        <w:jc w:val="both"/>
        <w:rPr>
          <w:rFonts w:ascii="Arial" w:hAnsi="Arial" w:cs="Arial"/>
          <w:szCs w:val="22"/>
        </w:rPr>
      </w:pPr>
      <w:r w:rsidRPr="001E6A25">
        <w:rPr>
          <w:rFonts w:ascii="Arial" w:hAnsi="Arial" w:cs="Arial"/>
          <w:szCs w:val="22"/>
        </w:rPr>
        <w:t>Для открытых автомобильных стоянок, объектов благоустройства и сооружений инженерной инфраструктуры вспомогательного использования минимальные отступы от границ земельных участков не устанавливаются.</w:t>
      </w:r>
    </w:p>
    <w:p w:rsidR="008F3F8B" w:rsidRPr="001E6A25" w:rsidRDefault="008F3F8B" w:rsidP="008F3F8B">
      <w:pPr>
        <w:autoSpaceDE w:val="0"/>
        <w:autoSpaceDN w:val="0"/>
        <w:adjustRightInd w:val="0"/>
        <w:spacing w:after="0" w:line="240" w:lineRule="auto"/>
        <w:ind w:firstLine="426"/>
        <w:jc w:val="both"/>
        <w:rPr>
          <w:rFonts w:ascii="Arial" w:hAnsi="Arial" w:cs="Arial"/>
        </w:rPr>
      </w:pPr>
      <w:r w:rsidRPr="001E6A25">
        <w:rPr>
          <w:rFonts w:ascii="Arial" w:hAnsi="Arial" w:cs="Arial"/>
        </w:rPr>
        <w:t>3.2 Предельное количество этажей или предельная высота зданий, строений, сооружений.</w:t>
      </w:r>
    </w:p>
    <w:p w:rsidR="008F3F8B" w:rsidRPr="001E6A25" w:rsidRDefault="008F3F8B" w:rsidP="008F3F8B">
      <w:pPr>
        <w:autoSpaceDE w:val="0"/>
        <w:autoSpaceDN w:val="0"/>
        <w:adjustRightInd w:val="0"/>
        <w:spacing w:after="0" w:line="240" w:lineRule="auto"/>
        <w:ind w:firstLine="426"/>
        <w:jc w:val="both"/>
        <w:rPr>
          <w:rFonts w:ascii="Arial" w:hAnsi="Arial" w:cs="Arial"/>
        </w:rPr>
      </w:pPr>
      <w:r w:rsidRPr="001E6A25">
        <w:rPr>
          <w:rFonts w:ascii="Arial" w:hAnsi="Arial" w:cs="Arial"/>
        </w:rPr>
        <w:t>Максимальное количество этажей –  1.</w:t>
      </w:r>
    </w:p>
    <w:p w:rsidR="008F3F8B" w:rsidRPr="001E6A25" w:rsidRDefault="008F3F8B" w:rsidP="008F3F8B">
      <w:pPr>
        <w:autoSpaceDE w:val="0"/>
        <w:autoSpaceDN w:val="0"/>
        <w:adjustRightInd w:val="0"/>
        <w:spacing w:after="0" w:line="240" w:lineRule="auto"/>
        <w:ind w:firstLine="426"/>
        <w:jc w:val="both"/>
        <w:rPr>
          <w:rFonts w:ascii="Arial" w:hAnsi="Arial" w:cs="Arial"/>
        </w:rPr>
      </w:pPr>
      <w:r w:rsidRPr="001E6A25">
        <w:rPr>
          <w:rFonts w:ascii="Arial" w:hAnsi="Arial" w:cs="Arial"/>
        </w:rPr>
        <w:lastRenderedPageBreak/>
        <w:t>3.3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- 40%.</w:t>
      </w:r>
    </w:p>
    <w:p w:rsidR="008F3F8B" w:rsidRPr="001E6A25" w:rsidRDefault="008F3F8B" w:rsidP="008F3F8B">
      <w:pPr>
        <w:pStyle w:val="a3"/>
        <w:numPr>
          <w:ilvl w:val="0"/>
          <w:numId w:val="24"/>
        </w:numPr>
        <w:autoSpaceDE w:val="0"/>
        <w:autoSpaceDN w:val="0"/>
        <w:adjustRightInd w:val="0"/>
        <w:spacing w:after="0" w:line="240" w:lineRule="auto"/>
        <w:jc w:val="both"/>
        <w:rPr>
          <w:rFonts w:ascii="Arial" w:hAnsi="Arial" w:cs="Arial"/>
        </w:rPr>
      </w:pPr>
      <w:r w:rsidRPr="001E6A25">
        <w:rPr>
          <w:rFonts w:ascii="Arial" w:hAnsi="Arial" w:cs="Arial"/>
        </w:rPr>
        <w:t>Ограничения использования земельных участков и объектов капитального строительства, действующие в пределах зон с особыми условиями использования территорий, в пределах территорий объектов культурного наследия, отображенных на карте градостроительного зонирования, устанавливаются действующим законодательством Российской Федерации.</w:t>
      </w:r>
    </w:p>
    <w:p w:rsidR="008F3F8B" w:rsidRPr="001E6A25" w:rsidRDefault="008F3F8B" w:rsidP="008F3F8B">
      <w:pPr>
        <w:pStyle w:val="ConsPlusNormal"/>
        <w:jc w:val="center"/>
        <w:rPr>
          <w:rFonts w:ascii="Arial" w:hAnsi="Arial" w:cs="Arial"/>
          <w:szCs w:val="22"/>
        </w:rPr>
      </w:pPr>
    </w:p>
    <w:p w:rsidR="008F3F8B" w:rsidRPr="001E6A25" w:rsidRDefault="008F3F8B" w:rsidP="008F3F8B">
      <w:pPr>
        <w:pStyle w:val="ConsPlusNormal"/>
        <w:spacing w:after="120"/>
        <w:jc w:val="center"/>
        <w:rPr>
          <w:rFonts w:ascii="Arial" w:hAnsi="Arial" w:cs="Arial"/>
          <w:szCs w:val="22"/>
        </w:rPr>
      </w:pPr>
      <w:r w:rsidRPr="001E6A25">
        <w:rPr>
          <w:rFonts w:ascii="Arial" w:hAnsi="Arial" w:cs="Arial"/>
          <w:szCs w:val="22"/>
        </w:rPr>
        <w:t>ЗОНА СЕЛЬСКОХОЗЯЙСТВЕННЫХ УГОДИЙ (Сх</w:t>
      </w:r>
      <w:proofErr w:type="gramStart"/>
      <w:r w:rsidRPr="001E6A25">
        <w:rPr>
          <w:rFonts w:ascii="Arial" w:hAnsi="Arial" w:cs="Arial"/>
          <w:szCs w:val="22"/>
        </w:rPr>
        <w:t>1</w:t>
      </w:r>
      <w:proofErr w:type="gramEnd"/>
      <w:r w:rsidRPr="001E6A25">
        <w:rPr>
          <w:rFonts w:ascii="Arial" w:hAnsi="Arial" w:cs="Arial"/>
          <w:szCs w:val="22"/>
        </w:rPr>
        <w:t>)</w:t>
      </w:r>
    </w:p>
    <w:p w:rsidR="008F3F8B" w:rsidRPr="001E6A25" w:rsidRDefault="008F3F8B" w:rsidP="008F3F8B">
      <w:pPr>
        <w:pStyle w:val="ConsPlusNormal"/>
        <w:numPr>
          <w:ilvl w:val="0"/>
          <w:numId w:val="20"/>
        </w:numPr>
        <w:jc w:val="both"/>
        <w:rPr>
          <w:rFonts w:ascii="Arial" w:hAnsi="Arial" w:cs="Arial"/>
          <w:szCs w:val="22"/>
        </w:rPr>
      </w:pPr>
      <w:r w:rsidRPr="001E6A25">
        <w:rPr>
          <w:rFonts w:ascii="Arial" w:hAnsi="Arial" w:cs="Arial"/>
          <w:szCs w:val="22"/>
        </w:rPr>
        <w:t>Виды разрешенного использования земельных участков и объектов капитального строительства</w:t>
      </w:r>
    </w:p>
    <w:p w:rsidR="008F3F8B" w:rsidRPr="001E6A25" w:rsidRDefault="008F3F8B" w:rsidP="008F3F8B">
      <w:pPr>
        <w:pStyle w:val="ConsPlusNormal"/>
        <w:ind w:firstLine="540"/>
        <w:jc w:val="both"/>
        <w:rPr>
          <w:rFonts w:ascii="Arial" w:hAnsi="Arial" w:cs="Arial"/>
          <w:szCs w:val="22"/>
        </w:rPr>
      </w:pPr>
      <w:r w:rsidRPr="001E6A25">
        <w:rPr>
          <w:rFonts w:ascii="Arial" w:hAnsi="Arial" w:cs="Arial"/>
          <w:szCs w:val="22"/>
        </w:rPr>
        <w:t>1.1 Основные виды разрешенного использования земельных участков и объектов капитального строительства (код (числовое обозначение) вида разрешенного использования земельного участка)</w:t>
      </w:r>
    </w:p>
    <w:tbl>
      <w:tblPr>
        <w:tblW w:w="9496" w:type="dxa"/>
        <w:tblInd w:w="62" w:type="dxa"/>
        <w:tblLayout w:type="fixed"/>
        <w:tblCellMar>
          <w:top w:w="102" w:type="dxa"/>
          <w:left w:w="62" w:type="dxa"/>
          <w:bottom w:w="102" w:type="dxa"/>
          <w:right w:w="62" w:type="dxa"/>
        </w:tblCellMar>
        <w:tblLook w:val="04A0" w:firstRow="1" w:lastRow="0" w:firstColumn="1" w:lastColumn="0" w:noHBand="0" w:noVBand="1"/>
      </w:tblPr>
      <w:tblGrid>
        <w:gridCol w:w="5670"/>
        <w:gridCol w:w="3826"/>
      </w:tblGrid>
      <w:tr w:rsidR="001E6A25" w:rsidRPr="001E6A25" w:rsidTr="00917A8B">
        <w:tc>
          <w:tcPr>
            <w:tcW w:w="5670" w:type="dxa"/>
          </w:tcPr>
          <w:p w:rsidR="008F3F8B" w:rsidRPr="001E6A25" w:rsidRDefault="008F3F8B" w:rsidP="00917A8B">
            <w:pPr>
              <w:pStyle w:val="ConsPlusNormal"/>
              <w:jc w:val="both"/>
              <w:rPr>
                <w:rFonts w:ascii="Arial" w:hAnsi="Arial" w:cs="Arial"/>
                <w:szCs w:val="22"/>
              </w:rPr>
            </w:pPr>
            <w:r w:rsidRPr="001E6A25">
              <w:rPr>
                <w:rFonts w:ascii="Arial" w:hAnsi="Arial" w:cs="Arial"/>
                <w:szCs w:val="22"/>
              </w:rPr>
              <w:t>Сельскохозяйственное использование</w:t>
            </w:r>
          </w:p>
        </w:tc>
        <w:tc>
          <w:tcPr>
            <w:tcW w:w="3826" w:type="dxa"/>
          </w:tcPr>
          <w:p w:rsidR="008F3F8B" w:rsidRPr="001E6A25" w:rsidRDefault="008F3F8B" w:rsidP="00917A8B">
            <w:pPr>
              <w:pStyle w:val="ConsPlusNormal"/>
              <w:rPr>
                <w:rFonts w:ascii="Arial" w:hAnsi="Arial" w:cs="Arial"/>
                <w:szCs w:val="22"/>
              </w:rPr>
            </w:pPr>
            <w:r w:rsidRPr="001E6A25">
              <w:rPr>
                <w:rFonts w:ascii="Arial" w:hAnsi="Arial" w:cs="Arial"/>
                <w:szCs w:val="22"/>
              </w:rPr>
              <w:t>(1.0)</w:t>
            </w:r>
          </w:p>
        </w:tc>
      </w:tr>
    </w:tbl>
    <w:p w:rsidR="008F3F8B" w:rsidRPr="001E6A25" w:rsidRDefault="008F3F8B" w:rsidP="008F3F8B">
      <w:pPr>
        <w:pStyle w:val="ConsPlusNormal"/>
        <w:jc w:val="both"/>
        <w:rPr>
          <w:rFonts w:ascii="Arial" w:hAnsi="Arial" w:cs="Arial"/>
          <w:szCs w:val="22"/>
        </w:rPr>
      </w:pPr>
    </w:p>
    <w:p w:rsidR="008F3F8B" w:rsidRPr="001E6A25" w:rsidRDefault="008F3F8B" w:rsidP="008F3F8B">
      <w:pPr>
        <w:pStyle w:val="ConsPlusNormal"/>
        <w:ind w:firstLine="708"/>
        <w:jc w:val="both"/>
        <w:rPr>
          <w:rFonts w:ascii="Arial" w:hAnsi="Arial" w:cs="Arial"/>
          <w:szCs w:val="22"/>
        </w:rPr>
      </w:pPr>
      <w:r w:rsidRPr="001E6A25">
        <w:rPr>
          <w:rFonts w:ascii="Arial" w:hAnsi="Arial" w:cs="Arial"/>
          <w:szCs w:val="22"/>
        </w:rPr>
        <w:t>1.2 Условно разрешенные виды использования земельных  участков и объектов капитального строительства (код (числовое обозначение) вида разрешенного использования земельного участка)</w:t>
      </w:r>
    </w:p>
    <w:tbl>
      <w:tblPr>
        <w:tblW w:w="9638" w:type="dxa"/>
        <w:tblInd w:w="62" w:type="dxa"/>
        <w:tblLayout w:type="fixed"/>
        <w:tblCellMar>
          <w:top w:w="102" w:type="dxa"/>
          <w:left w:w="62" w:type="dxa"/>
          <w:bottom w:w="102" w:type="dxa"/>
          <w:right w:w="62" w:type="dxa"/>
        </w:tblCellMar>
        <w:tblLook w:val="04A0" w:firstRow="1" w:lastRow="0" w:firstColumn="1" w:lastColumn="0" w:noHBand="0" w:noVBand="1"/>
      </w:tblPr>
      <w:tblGrid>
        <w:gridCol w:w="5670"/>
        <w:gridCol w:w="3968"/>
      </w:tblGrid>
      <w:tr w:rsidR="001E6A25" w:rsidRPr="001E6A25" w:rsidTr="00917A8B">
        <w:tc>
          <w:tcPr>
            <w:tcW w:w="5670" w:type="dxa"/>
          </w:tcPr>
          <w:p w:rsidR="008F3F8B" w:rsidRPr="001E6A25" w:rsidRDefault="008F3F8B" w:rsidP="00917A8B">
            <w:pPr>
              <w:pStyle w:val="ConsPlusNormal"/>
              <w:rPr>
                <w:rFonts w:ascii="Arial" w:hAnsi="Arial" w:cs="Arial"/>
                <w:szCs w:val="22"/>
              </w:rPr>
            </w:pPr>
            <w:r w:rsidRPr="001E6A25">
              <w:rPr>
                <w:rFonts w:ascii="Arial" w:hAnsi="Arial" w:cs="Arial"/>
                <w:szCs w:val="22"/>
              </w:rPr>
              <w:t>Для ведения личного подсобного хозяйства</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(2.2)</w:t>
            </w:r>
          </w:p>
        </w:tc>
      </w:tr>
      <w:tr w:rsidR="001E6A25" w:rsidRPr="001E6A25" w:rsidTr="00917A8B">
        <w:tc>
          <w:tcPr>
            <w:tcW w:w="5670" w:type="dxa"/>
          </w:tcPr>
          <w:p w:rsidR="008F3F8B" w:rsidRPr="001E6A25" w:rsidRDefault="008F3F8B" w:rsidP="00917A8B">
            <w:pPr>
              <w:pStyle w:val="ConsPlusNormal"/>
              <w:rPr>
                <w:rFonts w:ascii="Arial" w:hAnsi="Arial" w:cs="Arial"/>
                <w:szCs w:val="22"/>
              </w:rPr>
            </w:pPr>
            <w:r w:rsidRPr="001E6A25">
              <w:rPr>
                <w:rFonts w:ascii="Arial" w:hAnsi="Arial" w:cs="Arial"/>
                <w:szCs w:val="22"/>
              </w:rPr>
              <w:t>Коммунальное обслуживание</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(3.1)</w:t>
            </w:r>
          </w:p>
        </w:tc>
      </w:tr>
      <w:tr w:rsidR="001E6A25" w:rsidRPr="001E6A25" w:rsidTr="00917A8B">
        <w:tc>
          <w:tcPr>
            <w:tcW w:w="5670" w:type="dxa"/>
          </w:tcPr>
          <w:p w:rsidR="008F3F8B" w:rsidRPr="001E6A25" w:rsidRDefault="008F3F8B" w:rsidP="00917A8B">
            <w:pPr>
              <w:pStyle w:val="ConsPlusNormal"/>
              <w:jc w:val="both"/>
              <w:rPr>
                <w:rFonts w:ascii="Arial" w:hAnsi="Arial" w:cs="Arial"/>
                <w:szCs w:val="22"/>
              </w:rPr>
            </w:pPr>
            <w:r w:rsidRPr="001E6A25">
              <w:rPr>
                <w:rFonts w:ascii="Arial" w:hAnsi="Arial" w:cs="Arial"/>
                <w:szCs w:val="22"/>
              </w:rPr>
              <w:t>Социальное обслуживание</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(3.2)</w:t>
            </w:r>
          </w:p>
        </w:tc>
      </w:tr>
      <w:tr w:rsidR="001E6A25" w:rsidRPr="001E6A25" w:rsidTr="00917A8B">
        <w:tc>
          <w:tcPr>
            <w:tcW w:w="5670" w:type="dxa"/>
          </w:tcPr>
          <w:p w:rsidR="008F3F8B" w:rsidRPr="001E6A25" w:rsidRDefault="008F3F8B" w:rsidP="00917A8B">
            <w:pPr>
              <w:pStyle w:val="ConsPlusNormal"/>
              <w:rPr>
                <w:rFonts w:ascii="Arial" w:hAnsi="Arial" w:cs="Arial"/>
                <w:szCs w:val="22"/>
              </w:rPr>
            </w:pPr>
            <w:r w:rsidRPr="001E6A25">
              <w:rPr>
                <w:rFonts w:ascii="Arial" w:hAnsi="Arial" w:cs="Arial"/>
                <w:szCs w:val="22"/>
              </w:rPr>
              <w:t>Деловое управление</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(4.1)</w:t>
            </w:r>
          </w:p>
        </w:tc>
      </w:tr>
      <w:tr w:rsidR="001E6A25" w:rsidRPr="001E6A25" w:rsidTr="00917A8B">
        <w:tc>
          <w:tcPr>
            <w:tcW w:w="5670" w:type="dxa"/>
          </w:tcPr>
          <w:p w:rsidR="008F3F8B" w:rsidRPr="001E6A25" w:rsidRDefault="008F3F8B" w:rsidP="00917A8B">
            <w:pPr>
              <w:pStyle w:val="ConsPlusNormal"/>
              <w:rPr>
                <w:rFonts w:ascii="Arial" w:hAnsi="Arial" w:cs="Arial"/>
                <w:szCs w:val="22"/>
              </w:rPr>
            </w:pPr>
            <w:r w:rsidRPr="001E6A25">
              <w:rPr>
                <w:rFonts w:ascii="Arial" w:hAnsi="Arial" w:cs="Arial"/>
                <w:szCs w:val="22"/>
              </w:rPr>
              <w:t>Обслуживание автотранспорта</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(4.9)</w:t>
            </w:r>
          </w:p>
        </w:tc>
      </w:tr>
      <w:tr w:rsidR="001E6A25" w:rsidRPr="001E6A25" w:rsidTr="00917A8B">
        <w:tc>
          <w:tcPr>
            <w:tcW w:w="5670" w:type="dxa"/>
          </w:tcPr>
          <w:p w:rsidR="008F3F8B" w:rsidRPr="001E6A25" w:rsidRDefault="008F3F8B" w:rsidP="00917A8B">
            <w:pPr>
              <w:pStyle w:val="ConsPlusNormal"/>
              <w:jc w:val="both"/>
              <w:rPr>
                <w:rFonts w:ascii="Arial" w:hAnsi="Arial" w:cs="Arial"/>
                <w:szCs w:val="22"/>
              </w:rPr>
            </w:pPr>
            <w:r w:rsidRPr="001E6A25">
              <w:rPr>
                <w:rFonts w:ascii="Arial" w:hAnsi="Arial" w:cs="Arial"/>
                <w:szCs w:val="22"/>
              </w:rPr>
              <w:t>Ритуальная деятельность</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(12.1)</w:t>
            </w:r>
          </w:p>
        </w:tc>
      </w:tr>
    </w:tbl>
    <w:p w:rsidR="008F3F8B" w:rsidRPr="001E6A25" w:rsidRDefault="008F3F8B" w:rsidP="008F3F8B">
      <w:pPr>
        <w:pStyle w:val="ConsPlusNormal"/>
        <w:jc w:val="both"/>
        <w:rPr>
          <w:rFonts w:ascii="Arial" w:hAnsi="Arial" w:cs="Arial"/>
          <w:szCs w:val="22"/>
        </w:rPr>
      </w:pPr>
    </w:p>
    <w:p w:rsidR="008F3F8B" w:rsidRPr="001E6A25" w:rsidRDefault="008F3F8B" w:rsidP="008F3F8B">
      <w:pPr>
        <w:pStyle w:val="ConsPlusNormal"/>
        <w:ind w:firstLine="708"/>
        <w:jc w:val="both"/>
        <w:rPr>
          <w:rFonts w:ascii="Arial" w:hAnsi="Arial" w:cs="Arial"/>
          <w:szCs w:val="22"/>
        </w:rPr>
      </w:pPr>
      <w:r w:rsidRPr="001E6A25">
        <w:rPr>
          <w:rFonts w:ascii="Arial" w:hAnsi="Arial" w:cs="Arial"/>
          <w:szCs w:val="22"/>
        </w:rPr>
        <w:t xml:space="preserve">1.3 Вспомогательные виды разрешенного использования земельных участков и объектов капитального строительства (код (числовое обозначение) вида разрешенного использования земельного участка)* </w:t>
      </w:r>
    </w:p>
    <w:tbl>
      <w:tblPr>
        <w:tblW w:w="9638" w:type="dxa"/>
        <w:tblInd w:w="62" w:type="dxa"/>
        <w:tblLayout w:type="fixed"/>
        <w:tblCellMar>
          <w:top w:w="102" w:type="dxa"/>
          <w:left w:w="62" w:type="dxa"/>
          <w:bottom w:w="102" w:type="dxa"/>
          <w:right w:w="62" w:type="dxa"/>
        </w:tblCellMar>
        <w:tblLook w:val="04A0" w:firstRow="1" w:lastRow="0" w:firstColumn="1" w:lastColumn="0" w:noHBand="0" w:noVBand="1"/>
      </w:tblPr>
      <w:tblGrid>
        <w:gridCol w:w="5670"/>
        <w:gridCol w:w="3968"/>
      </w:tblGrid>
      <w:tr w:rsidR="001E6A25" w:rsidRPr="001E6A25" w:rsidTr="00917A8B">
        <w:tc>
          <w:tcPr>
            <w:tcW w:w="5670" w:type="dxa"/>
          </w:tcPr>
          <w:p w:rsidR="008F3F8B" w:rsidRPr="001E6A25" w:rsidRDefault="008F3F8B" w:rsidP="00917A8B">
            <w:pPr>
              <w:pStyle w:val="ConsPlusNormal"/>
              <w:rPr>
                <w:rFonts w:ascii="Arial" w:hAnsi="Arial" w:cs="Arial"/>
                <w:szCs w:val="22"/>
              </w:rPr>
            </w:pPr>
            <w:r w:rsidRPr="001E6A25">
              <w:rPr>
                <w:rFonts w:ascii="Arial" w:hAnsi="Arial" w:cs="Arial"/>
                <w:szCs w:val="22"/>
              </w:rPr>
              <w:t>Обслуживание автотранспорта</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(4.9)</w:t>
            </w:r>
          </w:p>
        </w:tc>
      </w:tr>
      <w:tr w:rsidR="001E6A25" w:rsidRPr="001E6A25" w:rsidTr="00917A8B">
        <w:tc>
          <w:tcPr>
            <w:tcW w:w="5670" w:type="dxa"/>
          </w:tcPr>
          <w:p w:rsidR="008F3F8B" w:rsidRPr="001E6A25" w:rsidRDefault="008F3F8B" w:rsidP="00917A8B">
            <w:pPr>
              <w:pStyle w:val="ConsPlusNormal"/>
              <w:rPr>
                <w:rFonts w:ascii="Arial" w:hAnsi="Arial" w:cs="Arial"/>
                <w:szCs w:val="22"/>
              </w:rPr>
            </w:pPr>
            <w:r w:rsidRPr="001E6A25">
              <w:rPr>
                <w:rFonts w:ascii="Arial" w:hAnsi="Arial" w:cs="Arial"/>
                <w:szCs w:val="22"/>
              </w:rPr>
              <w:t>Деятельность по особой охране и изучению природы</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(9.0)</w:t>
            </w:r>
          </w:p>
        </w:tc>
      </w:tr>
      <w:tr w:rsidR="001E6A25" w:rsidRPr="001E6A25" w:rsidTr="00917A8B">
        <w:tc>
          <w:tcPr>
            <w:tcW w:w="5670" w:type="dxa"/>
          </w:tcPr>
          <w:p w:rsidR="008F3F8B" w:rsidRPr="001E6A25" w:rsidRDefault="008F3F8B" w:rsidP="00917A8B">
            <w:pPr>
              <w:pStyle w:val="ConsPlusNormal"/>
              <w:rPr>
                <w:rFonts w:ascii="Arial" w:hAnsi="Arial" w:cs="Arial"/>
                <w:szCs w:val="22"/>
              </w:rPr>
            </w:pPr>
            <w:r w:rsidRPr="001E6A25">
              <w:rPr>
                <w:rFonts w:ascii="Arial" w:hAnsi="Arial" w:cs="Arial"/>
                <w:szCs w:val="22"/>
              </w:rPr>
              <w:t>Охрана природных территорий</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(9.1)</w:t>
            </w:r>
          </w:p>
        </w:tc>
      </w:tr>
      <w:tr w:rsidR="001E6A25" w:rsidRPr="001E6A25" w:rsidTr="00917A8B">
        <w:trPr>
          <w:trHeight w:val="220"/>
        </w:trPr>
        <w:tc>
          <w:tcPr>
            <w:tcW w:w="5670" w:type="dxa"/>
          </w:tcPr>
          <w:p w:rsidR="008F3F8B" w:rsidRPr="001E6A25" w:rsidRDefault="008F3F8B" w:rsidP="00917A8B">
            <w:pPr>
              <w:pStyle w:val="ConsPlusNormal"/>
              <w:rPr>
                <w:rFonts w:ascii="Arial" w:hAnsi="Arial" w:cs="Arial"/>
                <w:szCs w:val="22"/>
              </w:rPr>
            </w:pPr>
            <w:r w:rsidRPr="001E6A25">
              <w:rPr>
                <w:rFonts w:ascii="Arial" w:hAnsi="Arial" w:cs="Arial"/>
                <w:szCs w:val="22"/>
              </w:rPr>
              <w:t>Историко-культурная деятельность</w:t>
            </w:r>
          </w:p>
        </w:tc>
        <w:tc>
          <w:tcPr>
            <w:tcW w:w="3968" w:type="dxa"/>
          </w:tcPr>
          <w:p w:rsidR="008F3F8B" w:rsidRPr="001E6A25" w:rsidRDefault="008F3F8B" w:rsidP="00917A8B">
            <w:pPr>
              <w:spacing w:after="0"/>
              <w:rPr>
                <w:rFonts w:ascii="Arial" w:hAnsi="Arial" w:cs="Arial"/>
              </w:rPr>
            </w:pPr>
            <w:r w:rsidRPr="001E6A25">
              <w:rPr>
                <w:rFonts w:ascii="Arial" w:hAnsi="Arial" w:cs="Arial"/>
              </w:rPr>
              <w:t>(9.3)</w:t>
            </w:r>
          </w:p>
        </w:tc>
      </w:tr>
      <w:tr w:rsidR="001E6A25" w:rsidRPr="001E6A25" w:rsidTr="00917A8B">
        <w:tc>
          <w:tcPr>
            <w:tcW w:w="5670" w:type="dxa"/>
          </w:tcPr>
          <w:p w:rsidR="008F3F8B" w:rsidRPr="001E6A25" w:rsidRDefault="008F3F8B" w:rsidP="00917A8B">
            <w:pPr>
              <w:pStyle w:val="ConsPlusNormal"/>
              <w:rPr>
                <w:rFonts w:ascii="Arial" w:hAnsi="Arial" w:cs="Arial"/>
                <w:szCs w:val="22"/>
              </w:rPr>
            </w:pPr>
            <w:r w:rsidRPr="001E6A25">
              <w:rPr>
                <w:rFonts w:ascii="Arial" w:hAnsi="Arial" w:cs="Arial"/>
                <w:szCs w:val="22"/>
              </w:rPr>
              <w:t>Общее пользование водными объектами</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(11.1)</w:t>
            </w:r>
          </w:p>
        </w:tc>
      </w:tr>
      <w:tr w:rsidR="001E6A25" w:rsidRPr="001E6A25" w:rsidTr="00917A8B">
        <w:tc>
          <w:tcPr>
            <w:tcW w:w="5670" w:type="dxa"/>
          </w:tcPr>
          <w:p w:rsidR="008F3F8B" w:rsidRPr="001E6A25" w:rsidRDefault="008F3F8B" w:rsidP="00917A8B">
            <w:pPr>
              <w:pStyle w:val="ConsPlusNormal"/>
              <w:rPr>
                <w:rFonts w:ascii="Arial" w:hAnsi="Arial" w:cs="Arial"/>
                <w:szCs w:val="22"/>
              </w:rPr>
            </w:pPr>
            <w:r w:rsidRPr="001E6A25">
              <w:rPr>
                <w:rFonts w:ascii="Arial" w:hAnsi="Arial" w:cs="Arial"/>
                <w:szCs w:val="22"/>
              </w:rPr>
              <w:t>Земельные участки (территории) общего пользования</w:t>
            </w:r>
          </w:p>
        </w:tc>
        <w:tc>
          <w:tcPr>
            <w:tcW w:w="3968" w:type="dxa"/>
          </w:tcPr>
          <w:p w:rsidR="008F3F8B" w:rsidRPr="001E6A25" w:rsidRDefault="008F3F8B" w:rsidP="00917A8B">
            <w:pPr>
              <w:rPr>
                <w:rFonts w:ascii="Arial" w:hAnsi="Arial" w:cs="Arial"/>
              </w:rPr>
            </w:pPr>
            <w:r w:rsidRPr="001E6A25">
              <w:rPr>
                <w:rFonts w:ascii="Arial" w:hAnsi="Arial" w:cs="Arial"/>
              </w:rPr>
              <w:t>(12.0)</w:t>
            </w:r>
          </w:p>
        </w:tc>
      </w:tr>
    </w:tbl>
    <w:p w:rsidR="008F3F8B" w:rsidRPr="001E6A25" w:rsidRDefault="008F3F8B" w:rsidP="008F3F8B">
      <w:pPr>
        <w:pStyle w:val="a3"/>
        <w:numPr>
          <w:ilvl w:val="0"/>
          <w:numId w:val="20"/>
        </w:numPr>
        <w:autoSpaceDE w:val="0"/>
        <w:autoSpaceDN w:val="0"/>
        <w:adjustRightInd w:val="0"/>
        <w:spacing w:after="0" w:line="240" w:lineRule="auto"/>
        <w:jc w:val="both"/>
        <w:rPr>
          <w:rFonts w:ascii="Arial" w:hAnsi="Arial" w:cs="Arial"/>
        </w:rPr>
      </w:pPr>
      <w:r w:rsidRPr="001E6A25">
        <w:rPr>
          <w:rFonts w:ascii="Arial" w:hAnsi="Arial" w:cs="Arial"/>
        </w:rPr>
        <w:t>Предельные (минимальные и (или) максимальные) размеры земельных участков.</w:t>
      </w:r>
    </w:p>
    <w:p w:rsidR="008F3F8B" w:rsidRPr="001E6A25" w:rsidRDefault="008F3F8B" w:rsidP="008F3F8B">
      <w:pPr>
        <w:pStyle w:val="ConsPlusNormal"/>
        <w:ind w:firstLine="426"/>
        <w:jc w:val="both"/>
        <w:rPr>
          <w:rFonts w:ascii="Arial" w:hAnsi="Arial" w:cs="Arial"/>
          <w:szCs w:val="22"/>
        </w:rPr>
      </w:pPr>
      <w:r w:rsidRPr="001E6A25">
        <w:rPr>
          <w:rFonts w:ascii="Arial" w:hAnsi="Arial" w:cs="Arial"/>
          <w:szCs w:val="22"/>
        </w:rPr>
        <w:t>При образовании земельных участков с видами разрешенного использования земельных участков и объектов капитального строительства за исключением вида «Для ведения личного подсобного хозяйства», их размеры определяются в соответствии с "СП 42.13330.2011. Свод правил. Градостроительство. Планировка и застройка городских и сельских поселений. Актуализированная редакция СНиП 2.07.01-89*" или индивидуальным расчетом в составе проектной документации.</w:t>
      </w:r>
    </w:p>
    <w:p w:rsidR="008F3F8B" w:rsidRPr="001E6A25" w:rsidRDefault="008F3F8B" w:rsidP="008F3F8B">
      <w:pPr>
        <w:autoSpaceDE w:val="0"/>
        <w:autoSpaceDN w:val="0"/>
        <w:adjustRightInd w:val="0"/>
        <w:spacing w:after="0" w:line="240" w:lineRule="auto"/>
        <w:ind w:firstLine="426"/>
        <w:jc w:val="both"/>
        <w:rPr>
          <w:rFonts w:ascii="Arial" w:hAnsi="Arial" w:cs="Arial"/>
        </w:rPr>
      </w:pPr>
      <w:r w:rsidRPr="001E6A25">
        <w:rPr>
          <w:rFonts w:ascii="Arial" w:hAnsi="Arial" w:cs="Arial"/>
        </w:rPr>
        <w:t>Для вида разрешенного использования «Для ведения личного подсобного хозяйства»</w:t>
      </w:r>
    </w:p>
    <w:p w:rsidR="008F3F8B" w:rsidRPr="001E6A25" w:rsidRDefault="008F3F8B" w:rsidP="008F3F8B">
      <w:pPr>
        <w:autoSpaceDE w:val="0"/>
        <w:autoSpaceDN w:val="0"/>
        <w:adjustRightInd w:val="0"/>
        <w:spacing w:after="0" w:line="240" w:lineRule="auto"/>
        <w:ind w:firstLine="426"/>
        <w:jc w:val="both"/>
        <w:rPr>
          <w:rFonts w:ascii="Arial" w:hAnsi="Arial" w:cs="Arial"/>
        </w:rPr>
      </w:pPr>
      <w:r w:rsidRPr="001E6A25">
        <w:rPr>
          <w:rFonts w:ascii="Arial" w:hAnsi="Arial" w:cs="Arial"/>
        </w:rPr>
        <w:t xml:space="preserve">- минимальная площадь - 0,04 га. </w:t>
      </w:r>
    </w:p>
    <w:p w:rsidR="008F3F8B" w:rsidRPr="001E6A25" w:rsidRDefault="008F3F8B" w:rsidP="008F3F8B">
      <w:pPr>
        <w:autoSpaceDE w:val="0"/>
        <w:autoSpaceDN w:val="0"/>
        <w:adjustRightInd w:val="0"/>
        <w:spacing w:after="0" w:line="240" w:lineRule="auto"/>
        <w:ind w:firstLine="426"/>
        <w:jc w:val="both"/>
        <w:rPr>
          <w:rFonts w:ascii="Arial" w:hAnsi="Arial" w:cs="Arial"/>
        </w:rPr>
      </w:pPr>
      <w:r w:rsidRPr="001E6A25">
        <w:rPr>
          <w:rFonts w:ascii="Arial" w:hAnsi="Arial" w:cs="Arial"/>
        </w:rPr>
        <w:t>- максимальная площадь - 0,5 га.</w:t>
      </w:r>
    </w:p>
    <w:p w:rsidR="008F3F8B" w:rsidRPr="001E6A25" w:rsidRDefault="008F3F8B" w:rsidP="008F3F8B">
      <w:pPr>
        <w:pStyle w:val="a3"/>
        <w:numPr>
          <w:ilvl w:val="0"/>
          <w:numId w:val="20"/>
        </w:numPr>
        <w:autoSpaceDE w:val="0"/>
        <w:autoSpaceDN w:val="0"/>
        <w:adjustRightInd w:val="0"/>
        <w:spacing w:after="0" w:line="240" w:lineRule="auto"/>
        <w:jc w:val="both"/>
        <w:rPr>
          <w:rFonts w:ascii="Arial" w:hAnsi="Arial" w:cs="Arial"/>
        </w:rPr>
      </w:pPr>
      <w:r w:rsidRPr="001E6A25">
        <w:rPr>
          <w:rFonts w:ascii="Arial" w:hAnsi="Arial" w:cs="Arial"/>
        </w:rPr>
        <w:lastRenderedPageBreak/>
        <w:t>Предельные параметры разрешенного строительства, реконструкции объектов капитального строительства.</w:t>
      </w:r>
    </w:p>
    <w:p w:rsidR="008F3F8B" w:rsidRPr="001E6A25" w:rsidRDefault="008F3F8B" w:rsidP="008F3F8B">
      <w:pPr>
        <w:autoSpaceDE w:val="0"/>
        <w:autoSpaceDN w:val="0"/>
        <w:adjustRightInd w:val="0"/>
        <w:spacing w:after="0" w:line="240" w:lineRule="auto"/>
        <w:ind w:firstLine="426"/>
        <w:jc w:val="both"/>
        <w:rPr>
          <w:rFonts w:ascii="Arial" w:hAnsi="Arial" w:cs="Arial"/>
        </w:rPr>
      </w:pPr>
      <w:r w:rsidRPr="001E6A25">
        <w:rPr>
          <w:rFonts w:ascii="Arial" w:hAnsi="Arial" w:cs="Arial"/>
        </w:rPr>
        <w:t>3.1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8F3F8B" w:rsidRPr="001E6A25" w:rsidRDefault="008F3F8B" w:rsidP="008F3F8B">
      <w:pPr>
        <w:autoSpaceDE w:val="0"/>
        <w:autoSpaceDN w:val="0"/>
        <w:adjustRightInd w:val="0"/>
        <w:spacing w:after="0" w:line="240" w:lineRule="auto"/>
        <w:ind w:firstLine="426"/>
        <w:jc w:val="both"/>
        <w:rPr>
          <w:rFonts w:ascii="Arial" w:hAnsi="Arial" w:cs="Arial"/>
        </w:rPr>
      </w:pPr>
      <w:r w:rsidRPr="001E6A25">
        <w:rPr>
          <w:rFonts w:ascii="Arial" w:hAnsi="Arial" w:cs="Arial"/>
        </w:rPr>
        <w:t>Для всех видов разрешенного использования за исключением вида «Для ведения личного подсобного хозяйства»: минимальный отступ от границ участка - 3 м, минимальный отступ от границы земельного участка со стороны красной линии - 3 м от красной линии.</w:t>
      </w:r>
    </w:p>
    <w:p w:rsidR="008F3F8B" w:rsidRPr="001E6A25" w:rsidRDefault="008F3F8B" w:rsidP="008F3F8B">
      <w:pPr>
        <w:autoSpaceDE w:val="0"/>
        <w:autoSpaceDN w:val="0"/>
        <w:adjustRightInd w:val="0"/>
        <w:spacing w:after="0" w:line="240" w:lineRule="auto"/>
        <w:ind w:firstLine="426"/>
        <w:jc w:val="both"/>
        <w:rPr>
          <w:rFonts w:ascii="Arial" w:hAnsi="Arial" w:cs="Arial"/>
        </w:rPr>
      </w:pPr>
      <w:r w:rsidRPr="001E6A25">
        <w:rPr>
          <w:rFonts w:ascii="Arial" w:hAnsi="Arial" w:cs="Arial"/>
        </w:rPr>
        <w:t xml:space="preserve">Для вида разрешенного использования «Для ведения личного подсобного хозяйства»: </w:t>
      </w:r>
    </w:p>
    <w:p w:rsidR="008F3F8B" w:rsidRPr="001E6A25" w:rsidRDefault="008F3F8B" w:rsidP="008F3F8B">
      <w:pPr>
        <w:pStyle w:val="ConsPlusNormal"/>
        <w:ind w:firstLine="426"/>
        <w:jc w:val="both"/>
        <w:rPr>
          <w:rFonts w:ascii="Arial" w:hAnsi="Arial" w:cs="Arial"/>
          <w:szCs w:val="22"/>
        </w:rPr>
      </w:pPr>
      <w:proofErr w:type="gramStart"/>
      <w:r w:rsidRPr="001E6A25">
        <w:rPr>
          <w:rFonts w:ascii="Arial" w:hAnsi="Arial" w:cs="Arial"/>
          <w:szCs w:val="22"/>
        </w:rPr>
        <w:t>Расстояние от границы смежного земельного участка до стены индивидуального жилого дома - не менее 3 м. Расстояние от границы смежного земельного участка до стены хозяйственных построек (сарая, гаража, бани) - не менее 1 м. Минимальный отступ от границы земельного участка  до стены хозяйственных построек (сарая, гаража, бани) и индивидуального жилого дома со стороны красной линии - 3 м от красной линии.</w:t>
      </w:r>
      <w:proofErr w:type="gramEnd"/>
      <w:r w:rsidRPr="001E6A25">
        <w:rPr>
          <w:rFonts w:ascii="Arial" w:hAnsi="Arial" w:cs="Arial"/>
          <w:szCs w:val="22"/>
        </w:rPr>
        <w:t xml:space="preserve"> Допускается блокировка хозяйственных построек на смежных земельных участках при условии взаимного согласия правообладателей земельных участков с учетом противопожарных требований.</w:t>
      </w:r>
    </w:p>
    <w:p w:rsidR="008F3F8B" w:rsidRPr="001E6A25" w:rsidRDefault="008F3F8B" w:rsidP="008F3F8B">
      <w:pPr>
        <w:pStyle w:val="ConsPlusNormal"/>
        <w:ind w:firstLine="426"/>
        <w:jc w:val="both"/>
        <w:rPr>
          <w:rFonts w:ascii="Arial" w:hAnsi="Arial" w:cs="Arial"/>
          <w:szCs w:val="22"/>
        </w:rPr>
      </w:pPr>
      <w:r w:rsidRPr="001E6A25">
        <w:rPr>
          <w:rFonts w:ascii="Arial" w:hAnsi="Arial" w:cs="Arial"/>
          <w:szCs w:val="22"/>
        </w:rPr>
        <w:t>Для открытых автомобильных стоянок, объектов благоустройства и сооружений инженерной инфраструктуры вспомогательного использования минимальные отступы от границ земельных участков не устанавливаются.</w:t>
      </w:r>
    </w:p>
    <w:p w:rsidR="008F3F8B" w:rsidRPr="001E6A25" w:rsidRDefault="008F3F8B" w:rsidP="008F3F8B">
      <w:pPr>
        <w:autoSpaceDE w:val="0"/>
        <w:autoSpaceDN w:val="0"/>
        <w:adjustRightInd w:val="0"/>
        <w:spacing w:after="0" w:line="240" w:lineRule="auto"/>
        <w:ind w:firstLine="426"/>
        <w:jc w:val="both"/>
        <w:rPr>
          <w:rFonts w:ascii="Arial" w:hAnsi="Arial" w:cs="Arial"/>
        </w:rPr>
      </w:pPr>
      <w:r w:rsidRPr="001E6A25">
        <w:rPr>
          <w:rFonts w:ascii="Arial" w:hAnsi="Arial" w:cs="Arial"/>
        </w:rPr>
        <w:t>3.2 Предельное количество этажей или предельная высота зданий, строений, сооружений.</w:t>
      </w:r>
    </w:p>
    <w:p w:rsidR="008F3F8B" w:rsidRPr="001E6A25" w:rsidRDefault="008F3F8B" w:rsidP="008F3F8B">
      <w:pPr>
        <w:autoSpaceDE w:val="0"/>
        <w:autoSpaceDN w:val="0"/>
        <w:adjustRightInd w:val="0"/>
        <w:spacing w:after="0" w:line="240" w:lineRule="auto"/>
        <w:ind w:firstLine="426"/>
        <w:jc w:val="both"/>
        <w:rPr>
          <w:rFonts w:ascii="Arial" w:hAnsi="Arial" w:cs="Arial"/>
        </w:rPr>
      </w:pPr>
      <w:r w:rsidRPr="001E6A25">
        <w:rPr>
          <w:rFonts w:ascii="Arial" w:hAnsi="Arial" w:cs="Arial"/>
        </w:rPr>
        <w:t>Для всех видов разрешенного использования за исключением вида «Для ведения личного подсобного хозяйства»:</w:t>
      </w:r>
    </w:p>
    <w:p w:rsidR="008F3F8B" w:rsidRPr="001E6A25" w:rsidRDefault="008F3F8B" w:rsidP="008F3F8B">
      <w:pPr>
        <w:autoSpaceDE w:val="0"/>
        <w:autoSpaceDN w:val="0"/>
        <w:adjustRightInd w:val="0"/>
        <w:spacing w:after="0" w:line="240" w:lineRule="auto"/>
        <w:ind w:firstLine="426"/>
        <w:jc w:val="both"/>
        <w:rPr>
          <w:rFonts w:ascii="Arial" w:hAnsi="Arial" w:cs="Arial"/>
        </w:rPr>
      </w:pPr>
      <w:r w:rsidRPr="001E6A25">
        <w:rPr>
          <w:rFonts w:ascii="Arial" w:hAnsi="Arial" w:cs="Arial"/>
        </w:rPr>
        <w:t>Максимальное количество этажей – 2.</w:t>
      </w:r>
    </w:p>
    <w:p w:rsidR="008F3F8B" w:rsidRPr="001E6A25" w:rsidRDefault="008F3F8B" w:rsidP="008F3F8B">
      <w:pPr>
        <w:autoSpaceDE w:val="0"/>
        <w:autoSpaceDN w:val="0"/>
        <w:adjustRightInd w:val="0"/>
        <w:spacing w:after="0" w:line="240" w:lineRule="auto"/>
        <w:ind w:firstLine="426"/>
        <w:jc w:val="both"/>
        <w:rPr>
          <w:rFonts w:ascii="Arial" w:hAnsi="Arial" w:cs="Arial"/>
        </w:rPr>
      </w:pPr>
      <w:r w:rsidRPr="001E6A25">
        <w:rPr>
          <w:rFonts w:ascii="Arial" w:hAnsi="Arial" w:cs="Arial"/>
        </w:rPr>
        <w:t>Для вида разрешенного использования «Для ведения личного подсобного хозяйства»:</w:t>
      </w:r>
    </w:p>
    <w:p w:rsidR="008F3F8B" w:rsidRPr="001E6A25" w:rsidRDefault="008F3F8B" w:rsidP="008F3F8B">
      <w:pPr>
        <w:pStyle w:val="ConsPlusNormal"/>
        <w:ind w:firstLine="426"/>
        <w:rPr>
          <w:rFonts w:ascii="Arial" w:hAnsi="Arial" w:cs="Arial"/>
          <w:szCs w:val="22"/>
        </w:rPr>
      </w:pPr>
      <w:r w:rsidRPr="001E6A25">
        <w:rPr>
          <w:rFonts w:ascii="Arial" w:hAnsi="Arial" w:cs="Arial"/>
          <w:szCs w:val="22"/>
        </w:rPr>
        <w:t>Максимальное количество этажей жилого дома – 2.</w:t>
      </w:r>
    </w:p>
    <w:p w:rsidR="008F3F8B" w:rsidRPr="001E6A25" w:rsidRDefault="008F3F8B" w:rsidP="008F3F8B">
      <w:pPr>
        <w:pStyle w:val="ConsPlusNormal"/>
        <w:ind w:firstLine="426"/>
        <w:rPr>
          <w:rFonts w:ascii="Arial" w:hAnsi="Arial" w:cs="Arial"/>
          <w:szCs w:val="22"/>
        </w:rPr>
      </w:pPr>
      <w:r w:rsidRPr="001E6A25">
        <w:rPr>
          <w:rFonts w:ascii="Arial" w:hAnsi="Arial" w:cs="Arial"/>
          <w:szCs w:val="22"/>
        </w:rPr>
        <w:t>Высота гаража - до 5 м.</w:t>
      </w:r>
    </w:p>
    <w:p w:rsidR="008F3F8B" w:rsidRPr="001E6A25" w:rsidRDefault="008F3F8B" w:rsidP="008F3F8B">
      <w:pPr>
        <w:pStyle w:val="ConsPlusNormal"/>
        <w:ind w:firstLine="426"/>
        <w:rPr>
          <w:rFonts w:ascii="Arial" w:hAnsi="Arial" w:cs="Arial"/>
          <w:szCs w:val="22"/>
        </w:rPr>
      </w:pPr>
      <w:r w:rsidRPr="001E6A25">
        <w:rPr>
          <w:rFonts w:ascii="Arial" w:hAnsi="Arial" w:cs="Arial"/>
          <w:szCs w:val="22"/>
        </w:rPr>
        <w:t>Высота иных хозяйственных построек вспомогательного использования - до 6 м.</w:t>
      </w:r>
    </w:p>
    <w:p w:rsidR="008F3F8B" w:rsidRPr="001E6A25" w:rsidRDefault="008F3F8B" w:rsidP="008F3F8B">
      <w:pPr>
        <w:autoSpaceDE w:val="0"/>
        <w:autoSpaceDN w:val="0"/>
        <w:adjustRightInd w:val="0"/>
        <w:spacing w:after="0" w:line="240" w:lineRule="auto"/>
        <w:ind w:firstLine="426"/>
        <w:jc w:val="both"/>
        <w:rPr>
          <w:rFonts w:ascii="Arial" w:hAnsi="Arial" w:cs="Arial"/>
        </w:rPr>
      </w:pPr>
      <w:r w:rsidRPr="001E6A25">
        <w:rPr>
          <w:rFonts w:ascii="Arial" w:hAnsi="Arial" w:cs="Arial"/>
        </w:rPr>
        <w:t>3.3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- 40%.</w:t>
      </w:r>
    </w:p>
    <w:p w:rsidR="008F3F8B" w:rsidRPr="001E6A25" w:rsidRDefault="008F3F8B" w:rsidP="008F3F8B">
      <w:pPr>
        <w:pStyle w:val="a3"/>
        <w:numPr>
          <w:ilvl w:val="0"/>
          <w:numId w:val="20"/>
        </w:numPr>
        <w:autoSpaceDE w:val="0"/>
        <w:autoSpaceDN w:val="0"/>
        <w:adjustRightInd w:val="0"/>
        <w:spacing w:after="0" w:line="240" w:lineRule="auto"/>
        <w:jc w:val="both"/>
        <w:rPr>
          <w:rFonts w:ascii="Arial" w:hAnsi="Arial" w:cs="Arial"/>
        </w:rPr>
      </w:pPr>
      <w:r w:rsidRPr="001E6A25">
        <w:rPr>
          <w:rFonts w:ascii="Arial" w:hAnsi="Arial" w:cs="Arial"/>
        </w:rPr>
        <w:t>Ограничения использования земельных участков и объектов капитального строительства, действующие в пределах зон с особыми условиями использования территорий, в пределах территорий объектов культурного наследия, отображенных на карте градостроительного зонирования, устанавливаются действующим законодательством Российской Федерации.</w:t>
      </w:r>
    </w:p>
    <w:p w:rsidR="008F3F8B" w:rsidRPr="001E6A25" w:rsidRDefault="008F3F8B" w:rsidP="008F3F8B">
      <w:pPr>
        <w:pStyle w:val="ConsPlusNormal"/>
        <w:jc w:val="center"/>
        <w:rPr>
          <w:rFonts w:ascii="Arial" w:hAnsi="Arial" w:cs="Arial"/>
          <w:szCs w:val="22"/>
        </w:rPr>
      </w:pPr>
    </w:p>
    <w:p w:rsidR="008F3F8B" w:rsidRPr="001E6A25" w:rsidRDefault="008F3F8B" w:rsidP="008F3F8B">
      <w:pPr>
        <w:pStyle w:val="ConsPlusNormal"/>
        <w:spacing w:after="120"/>
        <w:jc w:val="center"/>
        <w:rPr>
          <w:rFonts w:ascii="Arial" w:hAnsi="Arial" w:cs="Arial"/>
          <w:szCs w:val="22"/>
        </w:rPr>
      </w:pPr>
      <w:r w:rsidRPr="001E6A25">
        <w:rPr>
          <w:rFonts w:ascii="Arial" w:hAnsi="Arial" w:cs="Arial"/>
          <w:szCs w:val="22"/>
        </w:rPr>
        <w:t>ЗОНА, ЗАНЯТАЯ ОБЪЕКТАМИ СЕЛЬСКОХОЗЯЙСТВЕННОГО НАЗНАЧЕНИЯ (Сх</w:t>
      </w:r>
      <w:proofErr w:type="gramStart"/>
      <w:r w:rsidRPr="001E6A25">
        <w:rPr>
          <w:rFonts w:ascii="Arial" w:hAnsi="Arial" w:cs="Arial"/>
          <w:szCs w:val="22"/>
        </w:rPr>
        <w:t>2</w:t>
      </w:r>
      <w:proofErr w:type="gramEnd"/>
      <w:r w:rsidRPr="001E6A25">
        <w:rPr>
          <w:rFonts w:ascii="Arial" w:hAnsi="Arial" w:cs="Arial"/>
          <w:szCs w:val="22"/>
        </w:rPr>
        <w:t>)</w:t>
      </w:r>
    </w:p>
    <w:p w:rsidR="008F3F8B" w:rsidRPr="001E6A25" w:rsidRDefault="008F3F8B" w:rsidP="008F3F8B">
      <w:pPr>
        <w:pStyle w:val="ConsPlusNormal"/>
        <w:numPr>
          <w:ilvl w:val="0"/>
          <w:numId w:val="21"/>
        </w:numPr>
        <w:jc w:val="both"/>
        <w:rPr>
          <w:rFonts w:ascii="Arial" w:hAnsi="Arial" w:cs="Arial"/>
          <w:szCs w:val="22"/>
        </w:rPr>
      </w:pPr>
      <w:r w:rsidRPr="001E6A25">
        <w:rPr>
          <w:rFonts w:ascii="Arial" w:hAnsi="Arial" w:cs="Arial"/>
          <w:szCs w:val="22"/>
        </w:rPr>
        <w:t>Виды разрешенного использования земельных участков и объектов капитального строительства</w:t>
      </w:r>
    </w:p>
    <w:p w:rsidR="008F3F8B" w:rsidRPr="001E6A25" w:rsidRDefault="008F3F8B" w:rsidP="008F3F8B">
      <w:pPr>
        <w:pStyle w:val="ConsPlusNormal"/>
        <w:ind w:firstLine="540"/>
        <w:jc w:val="both"/>
        <w:rPr>
          <w:rFonts w:ascii="Arial" w:hAnsi="Arial" w:cs="Arial"/>
          <w:szCs w:val="22"/>
        </w:rPr>
      </w:pPr>
      <w:r w:rsidRPr="001E6A25">
        <w:rPr>
          <w:rFonts w:ascii="Arial" w:hAnsi="Arial" w:cs="Arial"/>
          <w:szCs w:val="22"/>
        </w:rPr>
        <w:t>1.1 Основные виды разрешенного использования земельных участков и объектов капитального строительства (код (числовое обозначение) вида разрешенного использования земельного участка)</w:t>
      </w:r>
    </w:p>
    <w:tbl>
      <w:tblPr>
        <w:tblW w:w="9638" w:type="dxa"/>
        <w:tblInd w:w="62" w:type="dxa"/>
        <w:tblLayout w:type="fixed"/>
        <w:tblCellMar>
          <w:top w:w="102" w:type="dxa"/>
          <w:left w:w="62" w:type="dxa"/>
          <w:bottom w:w="102" w:type="dxa"/>
          <w:right w:w="62" w:type="dxa"/>
        </w:tblCellMar>
        <w:tblLook w:val="04A0" w:firstRow="1" w:lastRow="0" w:firstColumn="1" w:lastColumn="0" w:noHBand="0" w:noVBand="1"/>
      </w:tblPr>
      <w:tblGrid>
        <w:gridCol w:w="5670"/>
        <w:gridCol w:w="3968"/>
      </w:tblGrid>
      <w:tr w:rsidR="001E6A25" w:rsidRPr="001E6A25" w:rsidTr="00917A8B">
        <w:tc>
          <w:tcPr>
            <w:tcW w:w="5670" w:type="dxa"/>
          </w:tcPr>
          <w:p w:rsidR="008F3F8B" w:rsidRPr="001E6A25" w:rsidRDefault="008F3F8B" w:rsidP="00917A8B">
            <w:pPr>
              <w:pStyle w:val="ConsPlusNormal"/>
              <w:jc w:val="both"/>
              <w:rPr>
                <w:rFonts w:ascii="Arial" w:hAnsi="Arial" w:cs="Arial"/>
                <w:szCs w:val="22"/>
              </w:rPr>
            </w:pPr>
            <w:r w:rsidRPr="001E6A25">
              <w:rPr>
                <w:rFonts w:ascii="Arial" w:hAnsi="Arial" w:cs="Arial"/>
                <w:szCs w:val="22"/>
              </w:rPr>
              <w:t>Ведение огородничества</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(13.1)</w:t>
            </w:r>
          </w:p>
        </w:tc>
      </w:tr>
      <w:tr w:rsidR="001E6A25" w:rsidRPr="001E6A25" w:rsidTr="00917A8B">
        <w:tc>
          <w:tcPr>
            <w:tcW w:w="5670" w:type="dxa"/>
          </w:tcPr>
          <w:p w:rsidR="008F3F8B" w:rsidRPr="001E6A25" w:rsidRDefault="008F3F8B" w:rsidP="00917A8B">
            <w:pPr>
              <w:pStyle w:val="ConsPlusNormal"/>
              <w:jc w:val="both"/>
              <w:rPr>
                <w:rFonts w:ascii="Arial" w:hAnsi="Arial" w:cs="Arial"/>
                <w:szCs w:val="22"/>
              </w:rPr>
            </w:pPr>
            <w:r w:rsidRPr="001E6A25">
              <w:rPr>
                <w:rFonts w:ascii="Arial" w:hAnsi="Arial" w:cs="Arial"/>
                <w:szCs w:val="22"/>
              </w:rPr>
              <w:t>Ведение садоводства</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(13.2)</w:t>
            </w:r>
          </w:p>
        </w:tc>
      </w:tr>
      <w:tr w:rsidR="001E6A25" w:rsidRPr="001E6A25" w:rsidTr="00917A8B">
        <w:tc>
          <w:tcPr>
            <w:tcW w:w="5670" w:type="dxa"/>
          </w:tcPr>
          <w:p w:rsidR="008F3F8B" w:rsidRPr="001E6A25" w:rsidRDefault="008F3F8B" w:rsidP="00917A8B">
            <w:pPr>
              <w:pStyle w:val="ConsPlusNormal"/>
              <w:jc w:val="both"/>
              <w:rPr>
                <w:rFonts w:ascii="Arial" w:hAnsi="Arial" w:cs="Arial"/>
                <w:szCs w:val="22"/>
              </w:rPr>
            </w:pPr>
            <w:r w:rsidRPr="001E6A25">
              <w:rPr>
                <w:rFonts w:ascii="Arial" w:hAnsi="Arial" w:cs="Arial"/>
                <w:szCs w:val="22"/>
              </w:rPr>
              <w:t>Ведение дачного хозяйства</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(13.3)</w:t>
            </w:r>
          </w:p>
        </w:tc>
      </w:tr>
    </w:tbl>
    <w:p w:rsidR="008F3F8B" w:rsidRPr="001E6A25" w:rsidRDefault="008F3F8B" w:rsidP="008F3F8B">
      <w:pPr>
        <w:pStyle w:val="ConsPlusNormal"/>
        <w:jc w:val="both"/>
        <w:rPr>
          <w:rFonts w:ascii="Arial" w:hAnsi="Arial" w:cs="Arial"/>
          <w:szCs w:val="22"/>
        </w:rPr>
      </w:pPr>
    </w:p>
    <w:p w:rsidR="008F3F8B" w:rsidRPr="001E6A25" w:rsidRDefault="008F3F8B" w:rsidP="008F3F8B">
      <w:pPr>
        <w:pStyle w:val="ConsPlusNormal"/>
        <w:ind w:firstLine="708"/>
        <w:jc w:val="both"/>
        <w:rPr>
          <w:rFonts w:ascii="Arial" w:hAnsi="Arial" w:cs="Arial"/>
          <w:szCs w:val="22"/>
        </w:rPr>
      </w:pPr>
      <w:r w:rsidRPr="001E6A25">
        <w:rPr>
          <w:rFonts w:ascii="Arial" w:hAnsi="Arial" w:cs="Arial"/>
          <w:szCs w:val="22"/>
        </w:rPr>
        <w:t>1.2 Условно разрешенные виды использования земельных  участков и объектов капитального строительства (код (числовое обозначение) вида разрешенного использования земельного участка)</w:t>
      </w:r>
    </w:p>
    <w:tbl>
      <w:tblPr>
        <w:tblW w:w="0" w:type="auto"/>
        <w:tblInd w:w="62" w:type="dxa"/>
        <w:tblLayout w:type="fixed"/>
        <w:tblCellMar>
          <w:top w:w="102" w:type="dxa"/>
          <w:left w:w="62" w:type="dxa"/>
          <w:bottom w:w="102" w:type="dxa"/>
          <w:right w:w="62" w:type="dxa"/>
        </w:tblCellMar>
        <w:tblLook w:val="04A0" w:firstRow="1" w:lastRow="0" w:firstColumn="1" w:lastColumn="0" w:noHBand="0" w:noVBand="1"/>
      </w:tblPr>
      <w:tblGrid>
        <w:gridCol w:w="5670"/>
        <w:gridCol w:w="3968"/>
      </w:tblGrid>
      <w:tr w:rsidR="001E6A25" w:rsidRPr="001E6A25" w:rsidTr="00917A8B">
        <w:tc>
          <w:tcPr>
            <w:tcW w:w="5670" w:type="dxa"/>
          </w:tcPr>
          <w:p w:rsidR="008F3F8B" w:rsidRPr="001E6A25" w:rsidRDefault="008F3F8B" w:rsidP="00917A8B">
            <w:pPr>
              <w:pStyle w:val="ConsPlusNormal"/>
              <w:jc w:val="both"/>
              <w:rPr>
                <w:rFonts w:ascii="Arial" w:hAnsi="Arial" w:cs="Arial"/>
                <w:szCs w:val="22"/>
              </w:rPr>
            </w:pPr>
            <w:r w:rsidRPr="001E6A25">
              <w:rPr>
                <w:rFonts w:ascii="Arial" w:hAnsi="Arial" w:cs="Arial"/>
                <w:szCs w:val="22"/>
              </w:rPr>
              <w:t>Сельскохозяйственное использование</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(1.0)</w:t>
            </w:r>
          </w:p>
        </w:tc>
      </w:tr>
      <w:tr w:rsidR="001E6A25" w:rsidRPr="001E6A25" w:rsidTr="00917A8B">
        <w:tc>
          <w:tcPr>
            <w:tcW w:w="5670" w:type="dxa"/>
          </w:tcPr>
          <w:p w:rsidR="008F3F8B" w:rsidRPr="001E6A25" w:rsidRDefault="008F3F8B" w:rsidP="00917A8B">
            <w:pPr>
              <w:pStyle w:val="ConsPlusNormal"/>
              <w:rPr>
                <w:rFonts w:ascii="Arial" w:hAnsi="Arial" w:cs="Arial"/>
                <w:szCs w:val="22"/>
              </w:rPr>
            </w:pPr>
            <w:r w:rsidRPr="001E6A25">
              <w:rPr>
                <w:rFonts w:ascii="Arial" w:hAnsi="Arial" w:cs="Arial"/>
                <w:szCs w:val="22"/>
              </w:rPr>
              <w:t>Для ведения личного подсобного хозяйства</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(2.2)</w:t>
            </w:r>
          </w:p>
        </w:tc>
      </w:tr>
      <w:tr w:rsidR="001E6A25" w:rsidRPr="001E6A25" w:rsidTr="00917A8B">
        <w:tc>
          <w:tcPr>
            <w:tcW w:w="5670" w:type="dxa"/>
          </w:tcPr>
          <w:p w:rsidR="008F3F8B" w:rsidRPr="001E6A25" w:rsidRDefault="008F3F8B" w:rsidP="00917A8B">
            <w:pPr>
              <w:pStyle w:val="ConsPlusNormal"/>
              <w:rPr>
                <w:rFonts w:ascii="Arial" w:hAnsi="Arial" w:cs="Arial"/>
                <w:szCs w:val="22"/>
              </w:rPr>
            </w:pPr>
            <w:r w:rsidRPr="001E6A25">
              <w:rPr>
                <w:rFonts w:ascii="Arial" w:hAnsi="Arial" w:cs="Arial"/>
                <w:szCs w:val="22"/>
              </w:rPr>
              <w:t>Коммунальное обслуживание</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(3.1)</w:t>
            </w:r>
          </w:p>
        </w:tc>
      </w:tr>
      <w:tr w:rsidR="001E6A25" w:rsidRPr="001E6A25" w:rsidTr="00917A8B">
        <w:tc>
          <w:tcPr>
            <w:tcW w:w="5670" w:type="dxa"/>
          </w:tcPr>
          <w:p w:rsidR="008F3F8B" w:rsidRPr="001E6A25" w:rsidRDefault="008F3F8B" w:rsidP="00917A8B">
            <w:pPr>
              <w:pStyle w:val="ConsPlusNormal"/>
              <w:rPr>
                <w:rFonts w:ascii="Arial" w:hAnsi="Arial" w:cs="Arial"/>
                <w:szCs w:val="22"/>
              </w:rPr>
            </w:pPr>
            <w:r w:rsidRPr="001E6A25">
              <w:rPr>
                <w:rFonts w:ascii="Arial" w:hAnsi="Arial" w:cs="Arial"/>
                <w:szCs w:val="22"/>
              </w:rPr>
              <w:lastRenderedPageBreak/>
              <w:t>Деловое управление</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(4.1)</w:t>
            </w:r>
          </w:p>
        </w:tc>
      </w:tr>
      <w:tr w:rsidR="001E6A25" w:rsidRPr="001E6A25" w:rsidTr="00917A8B">
        <w:trPr>
          <w:trHeight w:val="20"/>
        </w:trPr>
        <w:tc>
          <w:tcPr>
            <w:tcW w:w="5670" w:type="dxa"/>
          </w:tcPr>
          <w:p w:rsidR="008F3F8B" w:rsidRPr="001E6A25" w:rsidRDefault="008F3F8B" w:rsidP="00917A8B">
            <w:pPr>
              <w:pStyle w:val="ConsPlusNormal"/>
              <w:jc w:val="both"/>
              <w:rPr>
                <w:rFonts w:ascii="Arial" w:hAnsi="Arial" w:cs="Arial"/>
                <w:szCs w:val="22"/>
              </w:rPr>
            </w:pPr>
            <w:r w:rsidRPr="001E6A25">
              <w:rPr>
                <w:rFonts w:ascii="Arial" w:hAnsi="Arial" w:cs="Arial"/>
                <w:szCs w:val="22"/>
              </w:rPr>
              <w:t>Магазины</w:t>
            </w:r>
          </w:p>
          <w:p w:rsidR="008F3F8B" w:rsidRPr="001E6A25" w:rsidRDefault="008F3F8B" w:rsidP="00917A8B">
            <w:pPr>
              <w:pStyle w:val="ConsPlusNormal"/>
              <w:jc w:val="both"/>
              <w:rPr>
                <w:rFonts w:ascii="Arial" w:hAnsi="Arial" w:cs="Arial"/>
                <w:szCs w:val="22"/>
              </w:rPr>
            </w:pP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(4.4)</w:t>
            </w:r>
          </w:p>
        </w:tc>
      </w:tr>
      <w:tr w:rsidR="001E6A25" w:rsidRPr="001E6A25" w:rsidTr="00917A8B">
        <w:tc>
          <w:tcPr>
            <w:tcW w:w="5670" w:type="dxa"/>
          </w:tcPr>
          <w:p w:rsidR="008F3F8B" w:rsidRPr="001E6A25" w:rsidRDefault="008F3F8B" w:rsidP="00917A8B">
            <w:pPr>
              <w:pStyle w:val="ConsPlusNormal"/>
              <w:jc w:val="both"/>
              <w:rPr>
                <w:rFonts w:ascii="Arial" w:hAnsi="Arial" w:cs="Arial"/>
                <w:szCs w:val="22"/>
              </w:rPr>
            </w:pPr>
            <w:r w:rsidRPr="001E6A25">
              <w:rPr>
                <w:rFonts w:ascii="Arial" w:hAnsi="Arial" w:cs="Arial"/>
                <w:szCs w:val="22"/>
              </w:rPr>
              <w:t>Общественное питание</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(4.6)</w:t>
            </w:r>
          </w:p>
        </w:tc>
      </w:tr>
      <w:tr w:rsidR="001E6A25" w:rsidRPr="001E6A25" w:rsidTr="00917A8B">
        <w:tc>
          <w:tcPr>
            <w:tcW w:w="5670" w:type="dxa"/>
          </w:tcPr>
          <w:p w:rsidR="008F3F8B" w:rsidRPr="001E6A25" w:rsidRDefault="008F3F8B" w:rsidP="00917A8B">
            <w:pPr>
              <w:pStyle w:val="ConsPlusNormal"/>
              <w:rPr>
                <w:rFonts w:ascii="Arial" w:hAnsi="Arial" w:cs="Arial"/>
                <w:szCs w:val="22"/>
              </w:rPr>
            </w:pPr>
            <w:r w:rsidRPr="001E6A25">
              <w:rPr>
                <w:rFonts w:ascii="Arial" w:hAnsi="Arial" w:cs="Arial"/>
                <w:szCs w:val="22"/>
              </w:rPr>
              <w:t>Обслуживание автотранспорта</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(4.9)</w:t>
            </w:r>
          </w:p>
        </w:tc>
      </w:tr>
      <w:tr w:rsidR="001E6A25" w:rsidRPr="001E6A25" w:rsidTr="00917A8B">
        <w:tc>
          <w:tcPr>
            <w:tcW w:w="5670" w:type="dxa"/>
          </w:tcPr>
          <w:p w:rsidR="008F3F8B" w:rsidRPr="001E6A25" w:rsidRDefault="008F3F8B" w:rsidP="00917A8B">
            <w:pPr>
              <w:pStyle w:val="ConsPlusNormal"/>
              <w:rPr>
                <w:rFonts w:ascii="Arial" w:hAnsi="Arial" w:cs="Arial"/>
                <w:szCs w:val="22"/>
              </w:rPr>
            </w:pPr>
            <w:r w:rsidRPr="001E6A25">
              <w:rPr>
                <w:rFonts w:ascii="Arial" w:hAnsi="Arial" w:cs="Arial"/>
                <w:szCs w:val="22"/>
              </w:rPr>
              <w:t>Отдых (рекреация)</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(5.0)</w:t>
            </w:r>
          </w:p>
        </w:tc>
      </w:tr>
    </w:tbl>
    <w:p w:rsidR="008F3F8B" w:rsidRPr="001E6A25" w:rsidRDefault="008F3F8B" w:rsidP="008F3F8B">
      <w:pPr>
        <w:pStyle w:val="ConsPlusNormal"/>
        <w:jc w:val="both"/>
        <w:rPr>
          <w:rFonts w:ascii="Arial" w:hAnsi="Arial" w:cs="Arial"/>
          <w:szCs w:val="22"/>
        </w:rPr>
      </w:pPr>
    </w:p>
    <w:p w:rsidR="008F3F8B" w:rsidRPr="001E6A25" w:rsidRDefault="008F3F8B" w:rsidP="008F3F8B">
      <w:pPr>
        <w:pStyle w:val="ConsPlusNormal"/>
        <w:ind w:firstLine="708"/>
        <w:jc w:val="both"/>
        <w:rPr>
          <w:rFonts w:ascii="Arial" w:hAnsi="Arial" w:cs="Arial"/>
          <w:szCs w:val="22"/>
        </w:rPr>
      </w:pPr>
      <w:r w:rsidRPr="001E6A25">
        <w:rPr>
          <w:rFonts w:ascii="Arial" w:hAnsi="Arial" w:cs="Arial"/>
          <w:szCs w:val="22"/>
        </w:rPr>
        <w:t xml:space="preserve">1.3 Вспомогательные виды разрешенного использования земельных участков и объектов капитального строительства (код (числовое обозначение) вида разрешенного использования земельного участка)* </w:t>
      </w:r>
    </w:p>
    <w:tbl>
      <w:tblPr>
        <w:tblW w:w="9638" w:type="dxa"/>
        <w:tblInd w:w="62" w:type="dxa"/>
        <w:tblLayout w:type="fixed"/>
        <w:tblCellMar>
          <w:top w:w="102" w:type="dxa"/>
          <w:left w:w="62" w:type="dxa"/>
          <w:bottom w:w="102" w:type="dxa"/>
          <w:right w:w="62" w:type="dxa"/>
        </w:tblCellMar>
        <w:tblLook w:val="04A0" w:firstRow="1" w:lastRow="0" w:firstColumn="1" w:lastColumn="0" w:noHBand="0" w:noVBand="1"/>
      </w:tblPr>
      <w:tblGrid>
        <w:gridCol w:w="5670"/>
        <w:gridCol w:w="3968"/>
      </w:tblGrid>
      <w:tr w:rsidR="001E6A25" w:rsidRPr="001E6A25" w:rsidTr="00917A8B">
        <w:tc>
          <w:tcPr>
            <w:tcW w:w="5670" w:type="dxa"/>
          </w:tcPr>
          <w:p w:rsidR="008F3F8B" w:rsidRPr="001E6A25" w:rsidRDefault="008F3F8B" w:rsidP="00917A8B">
            <w:pPr>
              <w:pStyle w:val="ConsPlusNormal"/>
              <w:rPr>
                <w:rFonts w:ascii="Arial" w:hAnsi="Arial" w:cs="Arial"/>
                <w:szCs w:val="22"/>
              </w:rPr>
            </w:pPr>
            <w:r w:rsidRPr="001E6A25">
              <w:rPr>
                <w:rFonts w:ascii="Arial" w:hAnsi="Arial" w:cs="Arial"/>
                <w:szCs w:val="22"/>
              </w:rPr>
              <w:t>Обслуживание автотранспорта</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(4.9)</w:t>
            </w:r>
          </w:p>
        </w:tc>
      </w:tr>
      <w:tr w:rsidR="001E6A25" w:rsidRPr="001E6A25" w:rsidTr="00917A8B">
        <w:tc>
          <w:tcPr>
            <w:tcW w:w="5670" w:type="dxa"/>
          </w:tcPr>
          <w:p w:rsidR="008F3F8B" w:rsidRPr="001E6A25" w:rsidRDefault="008F3F8B" w:rsidP="00917A8B">
            <w:pPr>
              <w:pStyle w:val="ConsPlusNormal"/>
              <w:rPr>
                <w:rFonts w:ascii="Arial" w:hAnsi="Arial" w:cs="Arial"/>
                <w:szCs w:val="22"/>
              </w:rPr>
            </w:pPr>
            <w:r w:rsidRPr="001E6A25">
              <w:rPr>
                <w:rFonts w:ascii="Arial" w:hAnsi="Arial" w:cs="Arial"/>
                <w:szCs w:val="22"/>
              </w:rPr>
              <w:t>Деятельность по особой охране и изучению природы</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(9.0)</w:t>
            </w:r>
          </w:p>
        </w:tc>
      </w:tr>
      <w:tr w:rsidR="001E6A25" w:rsidRPr="001E6A25" w:rsidTr="00917A8B">
        <w:tc>
          <w:tcPr>
            <w:tcW w:w="5670" w:type="dxa"/>
          </w:tcPr>
          <w:p w:rsidR="008F3F8B" w:rsidRPr="001E6A25" w:rsidRDefault="008F3F8B" w:rsidP="00917A8B">
            <w:pPr>
              <w:pStyle w:val="ConsPlusNormal"/>
              <w:rPr>
                <w:rFonts w:ascii="Arial" w:hAnsi="Arial" w:cs="Arial"/>
                <w:szCs w:val="22"/>
              </w:rPr>
            </w:pPr>
            <w:r w:rsidRPr="001E6A25">
              <w:rPr>
                <w:rFonts w:ascii="Arial" w:hAnsi="Arial" w:cs="Arial"/>
                <w:szCs w:val="22"/>
              </w:rPr>
              <w:t>Охрана природных территорий</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(9.1)</w:t>
            </w:r>
          </w:p>
        </w:tc>
      </w:tr>
      <w:tr w:rsidR="001E6A25" w:rsidRPr="001E6A25" w:rsidTr="00917A8B">
        <w:trPr>
          <w:trHeight w:val="220"/>
        </w:trPr>
        <w:tc>
          <w:tcPr>
            <w:tcW w:w="5670" w:type="dxa"/>
          </w:tcPr>
          <w:p w:rsidR="008F3F8B" w:rsidRPr="001E6A25" w:rsidRDefault="008F3F8B" w:rsidP="00917A8B">
            <w:pPr>
              <w:pStyle w:val="ConsPlusNormal"/>
              <w:rPr>
                <w:rFonts w:ascii="Arial" w:hAnsi="Arial" w:cs="Arial"/>
                <w:szCs w:val="22"/>
              </w:rPr>
            </w:pPr>
            <w:r w:rsidRPr="001E6A25">
              <w:rPr>
                <w:rFonts w:ascii="Arial" w:hAnsi="Arial" w:cs="Arial"/>
                <w:szCs w:val="22"/>
              </w:rPr>
              <w:t>Историко-культурная деятельность</w:t>
            </w:r>
          </w:p>
        </w:tc>
        <w:tc>
          <w:tcPr>
            <w:tcW w:w="3968" w:type="dxa"/>
          </w:tcPr>
          <w:p w:rsidR="008F3F8B" w:rsidRPr="001E6A25" w:rsidRDefault="008F3F8B" w:rsidP="00917A8B">
            <w:pPr>
              <w:spacing w:after="0"/>
              <w:rPr>
                <w:rFonts w:ascii="Arial" w:hAnsi="Arial" w:cs="Arial"/>
              </w:rPr>
            </w:pPr>
            <w:r w:rsidRPr="001E6A25">
              <w:rPr>
                <w:rFonts w:ascii="Arial" w:hAnsi="Arial" w:cs="Arial"/>
              </w:rPr>
              <w:t>(9.3)</w:t>
            </w:r>
          </w:p>
        </w:tc>
      </w:tr>
      <w:tr w:rsidR="001E6A25" w:rsidRPr="001E6A25" w:rsidTr="00917A8B">
        <w:tc>
          <w:tcPr>
            <w:tcW w:w="5670" w:type="dxa"/>
          </w:tcPr>
          <w:p w:rsidR="008F3F8B" w:rsidRPr="001E6A25" w:rsidRDefault="008F3F8B" w:rsidP="00917A8B">
            <w:pPr>
              <w:pStyle w:val="ConsPlusNormal"/>
              <w:rPr>
                <w:rFonts w:ascii="Arial" w:hAnsi="Arial" w:cs="Arial"/>
                <w:szCs w:val="22"/>
              </w:rPr>
            </w:pPr>
            <w:r w:rsidRPr="001E6A25">
              <w:rPr>
                <w:rFonts w:ascii="Arial" w:hAnsi="Arial" w:cs="Arial"/>
                <w:szCs w:val="22"/>
              </w:rPr>
              <w:t>Общее пользование водными объектами</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(11.1)</w:t>
            </w:r>
          </w:p>
        </w:tc>
      </w:tr>
      <w:tr w:rsidR="001E6A25" w:rsidRPr="001E6A25" w:rsidTr="00917A8B">
        <w:tc>
          <w:tcPr>
            <w:tcW w:w="5670" w:type="dxa"/>
          </w:tcPr>
          <w:p w:rsidR="008F3F8B" w:rsidRPr="001E6A25" w:rsidRDefault="008F3F8B" w:rsidP="00917A8B">
            <w:pPr>
              <w:pStyle w:val="ConsPlusNormal"/>
              <w:rPr>
                <w:rFonts w:ascii="Arial" w:hAnsi="Arial" w:cs="Arial"/>
                <w:szCs w:val="22"/>
              </w:rPr>
            </w:pPr>
            <w:r w:rsidRPr="001E6A25">
              <w:rPr>
                <w:rFonts w:ascii="Arial" w:hAnsi="Arial" w:cs="Arial"/>
                <w:szCs w:val="22"/>
              </w:rPr>
              <w:t>Земельные участки (территории) общего пользования</w:t>
            </w:r>
          </w:p>
        </w:tc>
        <w:tc>
          <w:tcPr>
            <w:tcW w:w="3968" w:type="dxa"/>
          </w:tcPr>
          <w:p w:rsidR="008F3F8B" w:rsidRPr="001E6A25" w:rsidRDefault="008F3F8B" w:rsidP="00917A8B">
            <w:pPr>
              <w:rPr>
                <w:rFonts w:ascii="Arial" w:hAnsi="Arial" w:cs="Arial"/>
              </w:rPr>
            </w:pPr>
            <w:r w:rsidRPr="001E6A25">
              <w:rPr>
                <w:rFonts w:ascii="Arial" w:hAnsi="Arial" w:cs="Arial"/>
              </w:rPr>
              <w:t>(12.0)</w:t>
            </w:r>
          </w:p>
        </w:tc>
      </w:tr>
    </w:tbl>
    <w:p w:rsidR="008F3F8B" w:rsidRPr="001E6A25" w:rsidRDefault="008F3F8B" w:rsidP="008F3F8B">
      <w:pPr>
        <w:pStyle w:val="a3"/>
        <w:numPr>
          <w:ilvl w:val="0"/>
          <w:numId w:val="21"/>
        </w:numPr>
        <w:autoSpaceDE w:val="0"/>
        <w:autoSpaceDN w:val="0"/>
        <w:adjustRightInd w:val="0"/>
        <w:spacing w:after="0" w:line="240" w:lineRule="auto"/>
        <w:jc w:val="both"/>
        <w:rPr>
          <w:rFonts w:ascii="Arial" w:hAnsi="Arial" w:cs="Arial"/>
        </w:rPr>
      </w:pPr>
      <w:r w:rsidRPr="001E6A25">
        <w:rPr>
          <w:rFonts w:ascii="Arial" w:hAnsi="Arial" w:cs="Arial"/>
        </w:rPr>
        <w:t>Предельные (минимальные и (или) максимальные) размеры земельных участков.</w:t>
      </w:r>
    </w:p>
    <w:p w:rsidR="008F3F8B" w:rsidRPr="001E6A25" w:rsidRDefault="008F3F8B" w:rsidP="008F3F8B">
      <w:pPr>
        <w:pStyle w:val="ConsPlusNormal"/>
        <w:ind w:firstLine="426"/>
        <w:jc w:val="both"/>
        <w:rPr>
          <w:rFonts w:ascii="Arial" w:hAnsi="Arial" w:cs="Arial"/>
          <w:szCs w:val="22"/>
        </w:rPr>
      </w:pPr>
      <w:r w:rsidRPr="001E6A25">
        <w:rPr>
          <w:rFonts w:ascii="Arial" w:hAnsi="Arial" w:cs="Arial"/>
          <w:szCs w:val="22"/>
        </w:rPr>
        <w:t>При образовании земельных участков с видами разрешенного использования земельных участков и объектов капитального строительства за исключением видов «Для ведения личного подсобного хозяйства», «Ведение огородничества», «Ведение садоводства», «Ведение дачного хозяйства», их размеры определяются в соответствии с "СП 42.13330.2011. Свод правил. Градостроительство. Планировка и застройка городских и сельских поселений. Актуализированная редакция СНиП 2.07.01-89*" или индивидуальным расчетом в составе проектной документации.</w:t>
      </w:r>
    </w:p>
    <w:p w:rsidR="008F3F8B" w:rsidRPr="001E6A25" w:rsidRDefault="008F3F8B" w:rsidP="008F3F8B">
      <w:pPr>
        <w:autoSpaceDE w:val="0"/>
        <w:autoSpaceDN w:val="0"/>
        <w:adjustRightInd w:val="0"/>
        <w:spacing w:after="0" w:line="240" w:lineRule="auto"/>
        <w:ind w:firstLine="426"/>
        <w:jc w:val="both"/>
        <w:rPr>
          <w:rFonts w:ascii="Arial" w:hAnsi="Arial" w:cs="Arial"/>
        </w:rPr>
      </w:pPr>
      <w:r w:rsidRPr="001E6A25">
        <w:rPr>
          <w:rFonts w:ascii="Arial" w:hAnsi="Arial" w:cs="Arial"/>
        </w:rPr>
        <w:t>Для вида разрешенного использования «Для ведения личного подсобного хозяйства»</w:t>
      </w:r>
    </w:p>
    <w:p w:rsidR="008F3F8B" w:rsidRPr="001E6A25" w:rsidRDefault="008F3F8B" w:rsidP="008F3F8B">
      <w:pPr>
        <w:autoSpaceDE w:val="0"/>
        <w:autoSpaceDN w:val="0"/>
        <w:adjustRightInd w:val="0"/>
        <w:spacing w:after="0" w:line="240" w:lineRule="auto"/>
        <w:ind w:firstLine="426"/>
        <w:jc w:val="both"/>
        <w:rPr>
          <w:rFonts w:ascii="Arial" w:hAnsi="Arial" w:cs="Arial"/>
        </w:rPr>
      </w:pPr>
      <w:r w:rsidRPr="001E6A25">
        <w:rPr>
          <w:rFonts w:ascii="Arial" w:hAnsi="Arial" w:cs="Arial"/>
        </w:rPr>
        <w:t xml:space="preserve">- минимальная площадь - 0,04 га. </w:t>
      </w:r>
    </w:p>
    <w:p w:rsidR="008F3F8B" w:rsidRPr="001E6A25" w:rsidRDefault="008F3F8B" w:rsidP="008F3F8B">
      <w:pPr>
        <w:autoSpaceDE w:val="0"/>
        <w:autoSpaceDN w:val="0"/>
        <w:adjustRightInd w:val="0"/>
        <w:spacing w:after="0" w:line="240" w:lineRule="auto"/>
        <w:ind w:firstLine="426"/>
        <w:jc w:val="both"/>
        <w:rPr>
          <w:rFonts w:ascii="Arial" w:hAnsi="Arial" w:cs="Arial"/>
        </w:rPr>
      </w:pPr>
      <w:r w:rsidRPr="001E6A25">
        <w:rPr>
          <w:rFonts w:ascii="Arial" w:hAnsi="Arial" w:cs="Arial"/>
        </w:rPr>
        <w:t>- максимальная площадь - 0,5 га.</w:t>
      </w:r>
    </w:p>
    <w:p w:rsidR="008F3F8B" w:rsidRPr="001E6A25" w:rsidRDefault="008F3F8B" w:rsidP="008F3F8B">
      <w:pPr>
        <w:autoSpaceDE w:val="0"/>
        <w:autoSpaceDN w:val="0"/>
        <w:adjustRightInd w:val="0"/>
        <w:spacing w:after="0" w:line="240" w:lineRule="auto"/>
        <w:ind w:firstLine="426"/>
        <w:jc w:val="both"/>
        <w:rPr>
          <w:rFonts w:ascii="Arial" w:hAnsi="Arial" w:cs="Arial"/>
        </w:rPr>
      </w:pPr>
      <w:r w:rsidRPr="001E6A25">
        <w:rPr>
          <w:rFonts w:ascii="Arial" w:hAnsi="Arial" w:cs="Arial"/>
        </w:rPr>
        <w:t>Для вида разрешенного использования «Ведение огородничества»</w:t>
      </w:r>
    </w:p>
    <w:p w:rsidR="008F3F8B" w:rsidRPr="001E6A25" w:rsidRDefault="008F3F8B" w:rsidP="008F3F8B">
      <w:pPr>
        <w:autoSpaceDE w:val="0"/>
        <w:autoSpaceDN w:val="0"/>
        <w:adjustRightInd w:val="0"/>
        <w:spacing w:after="0" w:line="240" w:lineRule="auto"/>
        <w:ind w:firstLine="426"/>
        <w:jc w:val="both"/>
        <w:rPr>
          <w:rFonts w:ascii="Arial" w:hAnsi="Arial" w:cs="Arial"/>
        </w:rPr>
      </w:pPr>
      <w:r w:rsidRPr="001E6A25">
        <w:rPr>
          <w:rFonts w:ascii="Arial" w:hAnsi="Arial" w:cs="Arial"/>
        </w:rPr>
        <w:t xml:space="preserve">- минимальная площадь - 0,02 га. </w:t>
      </w:r>
    </w:p>
    <w:p w:rsidR="008F3F8B" w:rsidRPr="001E6A25" w:rsidRDefault="008F3F8B" w:rsidP="008F3F8B">
      <w:pPr>
        <w:autoSpaceDE w:val="0"/>
        <w:autoSpaceDN w:val="0"/>
        <w:adjustRightInd w:val="0"/>
        <w:spacing w:after="0" w:line="240" w:lineRule="auto"/>
        <w:ind w:firstLine="426"/>
        <w:jc w:val="both"/>
        <w:rPr>
          <w:rFonts w:ascii="Arial" w:hAnsi="Arial" w:cs="Arial"/>
        </w:rPr>
      </w:pPr>
      <w:r w:rsidRPr="001E6A25">
        <w:rPr>
          <w:rFonts w:ascii="Arial" w:hAnsi="Arial" w:cs="Arial"/>
        </w:rPr>
        <w:t>- максимальная площадь - 0,15 га.</w:t>
      </w:r>
    </w:p>
    <w:p w:rsidR="008F3F8B" w:rsidRPr="001E6A25" w:rsidRDefault="008F3F8B" w:rsidP="008F3F8B">
      <w:pPr>
        <w:autoSpaceDE w:val="0"/>
        <w:autoSpaceDN w:val="0"/>
        <w:adjustRightInd w:val="0"/>
        <w:spacing w:after="0" w:line="240" w:lineRule="auto"/>
        <w:ind w:firstLine="426"/>
        <w:jc w:val="both"/>
        <w:rPr>
          <w:rFonts w:ascii="Arial" w:hAnsi="Arial" w:cs="Arial"/>
        </w:rPr>
      </w:pPr>
      <w:r w:rsidRPr="001E6A25">
        <w:rPr>
          <w:rFonts w:ascii="Arial" w:hAnsi="Arial" w:cs="Arial"/>
        </w:rPr>
        <w:t>Для вида разрешенного использования «Ведение садоводства»</w:t>
      </w:r>
    </w:p>
    <w:p w:rsidR="008F3F8B" w:rsidRPr="001E6A25" w:rsidRDefault="008F3F8B" w:rsidP="008F3F8B">
      <w:pPr>
        <w:autoSpaceDE w:val="0"/>
        <w:autoSpaceDN w:val="0"/>
        <w:adjustRightInd w:val="0"/>
        <w:spacing w:after="0" w:line="240" w:lineRule="auto"/>
        <w:ind w:firstLine="426"/>
        <w:jc w:val="both"/>
        <w:rPr>
          <w:rFonts w:ascii="Arial" w:hAnsi="Arial" w:cs="Arial"/>
        </w:rPr>
      </w:pPr>
      <w:r w:rsidRPr="001E6A25">
        <w:rPr>
          <w:rFonts w:ascii="Arial" w:hAnsi="Arial" w:cs="Arial"/>
        </w:rPr>
        <w:t xml:space="preserve">- минимальная площадь - 0,04 га. </w:t>
      </w:r>
    </w:p>
    <w:p w:rsidR="008F3F8B" w:rsidRPr="001E6A25" w:rsidRDefault="008F3F8B" w:rsidP="008F3F8B">
      <w:pPr>
        <w:autoSpaceDE w:val="0"/>
        <w:autoSpaceDN w:val="0"/>
        <w:adjustRightInd w:val="0"/>
        <w:spacing w:after="0" w:line="240" w:lineRule="auto"/>
        <w:ind w:firstLine="426"/>
        <w:jc w:val="both"/>
        <w:rPr>
          <w:rFonts w:ascii="Arial" w:hAnsi="Arial" w:cs="Arial"/>
        </w:rPr>
      </w:pPr>
      <w:r w:rsidRPr="001E6A25">
        <w:rPr>
          <w:rFonts w:ascii="Arial" w:hAnsi="Arial" w:cs="Arial"/>
        </w:rPr>
        <w:t>- максимальная площадь - 0,1 га.</w:t>
      </w:r>
    </w:p>
    <w:p w:rsidR="008F3F8B" w:rsidRPr="001E6A25" w:rsidRDefault="008F3F8B" w:rsidP="008F3F8B">
      <w:pPr>
        <w:autoSpaceDE w:val="0"/>
        <w:autoSpaceDN w:val="0"/>
        <w:adjustRightInd w:val="0"/>
        <w:spacing w:after="0" w:line="240" w:lineRule="auto"/>
        <w:ind w:firstLine="426"/>
        <w:jc w:val="both"/>
        <w:rPr>
          <w:rFonts w:ascii="Arial" w:hAnsi="Arial" w:cs="Arial"/>
        </w:rPr>
      </w:pPr>
      <w:r w:rsidRPr="001E6A25">
        <w:rPr>
          <w:rFonts w:ascii="Arial" w:hAnsi="Arial" w:cs="Arial"/>
        </w:rPr>
        <w:t>Для вида разрешенного использования «Ведение дачного хозяйства»</w:t>
      </w:r>
    </w:p>
    <w:p w:rsidR="008F3F8B" w:rsidRPr="001E6A25" w:rsidRDefault="008F3F8B" w:rsidP="008F3F8B">
      <w:pPr>
        <w:autoSpaceDE w:val="0"/>
        <w:autoSpaceDN w:val="0"/>
        <w:adjustRightInd w:val="0"/>
        <w:spacing w:after="0" w:line="240" w:lineRule="auto"/>
        <w:ind w:firstLine="426"/>
        <w:jc w:val="both"/>
        <w:rPr>
          <w:rFonts w:ascii="Arial" w:hAnsi="Arial" w:cs="Arial"/>
        </w:rPr>
      </w:pPr>
      <w:r w:rsidRPr="001E6A25">
        <w:rPr>
          <w:rFonts w:ascii="Arial" w:hAnsi="Arial" w:cs="Arial"/>
        </w:rPr>
        <w:t xml:space="preserve">- минимальная площадь - 0,05 га. </w:t>
      </w:r>
    </w:p>
    <w:p w:rsidR="008F3F8B" w:rsidRPr="001E6A25" w:rsidRDefault="008F3F8B" w:rsidP="008F3F8B">
      <w:pPr>
        <w:autoSpaceDE w:val="0"/>
        <w:autoSpaceDN w:val="0"/>
        <w:adjustRightInd w:val="0"/>
        <w:spacing w:after="0" w:line="240" w:lineRule="auto"/>
        <w:ind w:firstLine="426"/>
        <w:jc w:val="both"/>
        <w:rPr>
          <w:rFonts w:ascii="Arial" w:hAnsi="Arial" w:cs="Arial"/>
        </w:rPr>
      </w:pPr>
      <w:r w:rsidRPr="001E6A25">
        <w:rPr>
          <w:rFonts w:ascii="Arial" w:hAnsi="Arial" w:cs="Arial"/>
        </w:rPr>
        <w:t>- максимальная площадь - 0,15 га.</w:t>
      </w:r>
    </w:p>
    <w:p w:rsidR="008F3F8B" w:rsidRPr="001E6A25" w:rsidRDefault="008F3F8B" w:rsidP="008F3F8B">
      <w:pPr>
        <w:pStyle w:val="a3"/>
        <w:numPr>
          <w:ilvl w:val="0"/>
          <w:numId w:val="21"/>
        </w:numPr>
        <w:autoSpaceDE w:val="0"/>
        <w:autoSpaceDN w:val="0"/>
        <w:adjustRightInd w:val="0"/>
        <w:spacing w:after="0" w:line="240" w:lineRule="auto"/>
        <w:jc w:val="both"/>
        <w:rPr>
          <w:rFonts w:ascii="Arial" w:hAnsi="Arial" w:cs="Arial"/>
        </w:rPr>
      </w:pPr>
      <w:r w:rsidRPr="001E6A25">
        <w:rPr>
          <w:rFonts w:ascii="Arial" w:hAnsi="Arial" w:cs="Arial"/>
        </w:rPr>
        <w:t>Предельные параметры разрешенного строительства, реконструкции объектов капитального строительства.</w:t>
      </w:r>
    </w:p>
    <w:p w:rsidR="008F3F8B" w:rsidRPr="001E6A25" w:rsidRDefault="008F3F8B" w:rsidP="008F3F8B">
      <w:pPr>
        <w:autoSpaceDE w:val="0"/>
        <w:autoSpaceDN w:val="0"/>
        <w:adjustRightInd w:val="0"/>
        <w:spacing w:after="0" w:line="240" w:lineRule="auto"/>
        <w:ind w:firstLine="426"/>
        <w:jc w:val="both"/>
        <w:rPr>
          <w:rFonts w:ascii="Arial" w:hAnsi="Arial" w:cs="Arial"/>
        </w:rPr>
      </w:pPr>
      <w:r w:rsidRPr="001E6A25">
        <w:rPr>
          <w:rFonts w:ascii="Arial" w:hAnsi="Arial" w:cs="Arial"/>
        </w:rPr>
        <w:t>3.1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8F3F8B" w:rsidRPr="001E6A25" w:rsidRDefault="008F3F8B" w:rsidP="008F3F8B">
      <w:pPr>
        <w:autoSpaceDE w:val="0"/>
        <w:autoSpaceDN w:val="0"/>
        <w:adjustRightInd w:val="0"/>
        <w:spacing w:after="0" w:line="240" w:lineRule="auto"/>
        <w:ind w:firstLine="426"/>
        <w:jc w:val="both"/>
        <w:rPr>
          <w:rFonts w:ascii="Arial" w:hAnsi="Arial" w:cs="Arial"/>
        </w:rPr>
      </w:pPr>
      <w:r w:rsidRPr="001E6A25">
        <w:rPr>
          <w:rFonts w:ascii="Arial" w:hAnsi="Arial" w:cs="Arial"/>
        </w:rPr>
        <w:t>Для всех видов разрешенного использования за исключением вида «Для ведения личного подсобного хозяйства»: минимальный отступ от границ участка - 3 м, минимальный отступ от границы земельного участка со стороны красной линии - 3 м от красной линии.</w:t>
      </w:r>
    </w:p>
    <w:p w:rsidR="008F3F8B" w:rsidRPr="001E6A25" w:rsidRDefault="008F3F8B" w:rsidP="008F3F8B">
      <w:pPr>
        <w:autoSpaceDE w:val="0"/>
        <w:autoSpaceDN w:val="0"/>
        <w:adjustRightInd w:val="0"/>
        <w:spacing w:after="0" w:line="240" w:lineRule="auto"/>
        <w:ind w:firstLine="426"/>
        <w:jc w:val="both"/>
        <w:rPr>
          <w:rFonts w:ascii="Arial" w:hAnsi="Arial" w:cs="Arial"/>
        </w:rPr>
      </w:pPr>
      <w:r w:rsidRPr="001E6A25">
        <w:rPr>
          <w:rFonts w:ascii="Arial" w:hAnsi="Arial" w:cs="Arial"/>
        </w:rPr>
        <w:t xml:space="preserve">Для вида разрешенного использования «Для ведения личного подсобного хозяйства»: </w:t>
      </w:r>
    </w:p>
    <w:p w:rsidR="008F3F8B" w:rsidRPr="001E6A25" w:rsidRDefault="008F3F8B" w:rsidP="008F3F8B">
      <w:pPr>
        <w:pStyle w:val="ConsPlusNormal"/>
        <w:ind w:firstLine="426"/>
        <w:jc w:val="both"/>
        <w:rPr>
          <w:rFonts w:ascii="Arial" w:hAnsi="Arial" w:cs="Arial"/>
          <w:szCs w:val="22"/>
        </w:rPr>
      </w:pPr>
      <w:proofErr w:type="gramStart"/>
      <w:r w:rsidRPr="001E6A25">
        <w:rPr>
          <w:rFonts w:ascii="Arial" w:hAnsi="Arial" w:cs="Arial"/>
          <w:szCs w:val="22"/>
        </w:rPr>
        <w:t xml:space="preserve">Расстояние от границы смежного земельного участка до стены индивидуального жилого дома - не менее 3 м. Расстояние от границы смежного земельного участка до стены хозяйственных построек (сарая, гаража, бани) - не менее 1 м. Минимальный отступ от границы земельного участка  до стены хозяйственных построек (сарая, гаража, бани) и </w:t>
      </w:r>
      <w:r w:rsidRPr="001E6A25">
        <w:rPr>
          <w:rFonts w:ascii="Arial" w:hAnsi="Arial" w:cs="Arial"/>
          <w:szCs w:val="22"/>
        </w:rPr>
        <w:lastRenderedPageBreak/>
        <w:t>индивидуального жилого дома со стороны красной линии - 3 м от красной линии.</w:t>
      </w:r>
      <w:proofErr w:type="gramEnd"/>
      <w:r w:rsidRPr="001E6A25">
        <w:rPr>
          <w:rFonts w:ascii="Arial" w:hAnsi="Arial" w:cs="Arial"/>
          <w:szCs w:val="22"/>
        </w:rPr>
        <w:t xml:space="preserve"> Допускается блокировка хозяйственных построек на смежных земельных участках при условии взаимного согласия правообладателей земельных участков с учетом противопожарных требований.</w:t>
      </w:r>
    </w:p>
    <w:p w:rsidR="008F3F8B" w:rsidRPr="001E6A25" w:rsidRDefault="008F3F8B" w:rsidP="008F3F8B">
      <w:pPr>
        <w:pStyle w:val="ConsPlusNormal"/>
        <w:ind w:firstLine="426"/>
        <w:jc w:val="both"/>
        <w:rPr>
          <w:rFonts w:ascii="Arial" w:hAnsi="Arial" w:cs="Arial"/>
          <w:szCs w:val="22"/>
        </w:rPr>
      </w:pPr>
      <w:r w:rsidRPr="001E6A25">
        <w:rPr>
          <w:rFonts w:ascii="Arial" w:hAnsi="Arial" w:cs="Arial"/>
          <w:szCs w:val="22"/>
        </w:rPr>
        <w:t>Для открытых автомобильных стоянок, объектов благоустройства и сооружений инженерной инфраструктуры вспомогательного использования минимальные отступы от границ земельных участков не устанавливаются.</w:t>
      </w:r>
    </w:p>
    <w:p w:rsidR="008F3F8B" w:rsidRPr="001E6A25" w:rsidRDefault="008F3F8B" w:rsidP="008F3F8B">
      <w:pPr>
        <w:autoSpaceDE w:val="0"/>
        <w:autoSpaceDN w:val="0"/>
        <w:adjustRightInd w:val="0"/>
        <w:spacing w:after="0" w:line="240" w:lineRule="auto"/>
        <w:ind w:firstLine="426"/>
        <w:jc w:val="both"/>
        <w:rPr>
          <w:rFonts w:ascii="Arial" w:hAnsi="Arial" w:cs="Arial"/>
        </w:rPr>
      </w:pPr>
      <w:r w:rsidRPr="001E6A25">
        <w:rPr>
          <w:rFonts w:ascii="Arial" w:hAnsi="Arial" w:cs="Arial"/>
        </w:rPr>
        <w:t>3.2 Предельное количество этажей или предельная высота зданий, строений, сооружений:</w:t>
      </w:r>
    </w:p>
    <w:p w:rsidR="008F3F8B" w:rsidRPr="001E6A25" w:rsidRDefault="008F3F8B" w:rsidP="008F3F8B">
      <w:pPr>
        <w:autoSpaceDE w:val="0"/>
        <w:autoSpaceDN w:val="0"/>
        <w:adjustRightInd w:val="0"/>
        <w:spacing w:after="0" w:line="240" w:lineRule="auto"/>
        <w:ind w:firstLine="426"/>
        <w:jc w:val="both"/>
        <w:rPr>
          <w:rFonts w:ascii="Arial" w:hAnsi="Arial" w:cs="Arial"/>
        </w:rPr>
      </w:pPr>
      <w:r w:rsidRPr="001E6A25">
        <w:rPr>
          <w:rFonts w:ascii="Arial" w:hAnsi="Arial" w:cs="Arial"/>
        </w:rPr>
        <w:t>Максимальное количество этажей – 2.</w:t>
      </w:r>
    </w:p>
    <w:p w:rsidR="008F3F8B" w:rsidRPr="001E6A25" w:rsidRDefault="008F3F8B" w:rsidP="008F3F8B">
      <w:pPr>
        <w:pStyle w:val="ConsPlusNormal"/>
        <w:ind w:firstLine="426"/>
        <w:rPr>
          <w:rFonts w:ascii="Arial" w:hAnsi="Arial" w:cs="Arial"/>
          <w:szCs w:val="22"/>
        </w:rPr>
      </w:pPr>
      <w:r w:rsidRPr="001E6A25">
        <w:rPr>
          <w:rFonts w:ascii="Arial" w:hAnsi="Arial" w:cs="Arial"/>
          <w:szCs w:val="22"/>
        </w:rPr>
        <w:t>Высота гаража и  иных хозяйственных построек вспомогательного использования - до 5 м.</w:t>
      </w:r>
    </w:p>
    <w:p w:rsidR="008F3F8B" w:rsidRPr="001E6A25" w:rsidRDefault="008F3F8B" w:rsidP="008F3F8B">
      <w:pPr>
        <w:autoSpaceDE w:val="0"/>
        <w:autoSpaceDN w:val="0"/>
        <w:adjustRightInd w:val="0"/>
        <w:spacing w:after="0" w:line="240" w:lineRule="auto"/>
        <w:ind w:firstLine="426"/>
        <w:jc w:val="both"/>
        <w:rPr>
          <w:rFonts w:ascii="Arial" w:hAnsi="Arial" w:cs="Arial"/>
        </w:rPr>
      </w:pPr>
      <w:r w:rsidRPr="001E6A25">
        <w:rPr>
          <w:rFonts w:ascii="Arial" w:hAnsi="Arial" w:cs="Arial"/>
        </w:rPr>
        <w:t>3.3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- 40%.</w:t>
      </w:r>
    </w:p>
    <w:p w:rsidR="008F3F8B" w:rsidRPr="001E6A25" w:rsidRDefault="008F3F8B" w:rsidP="008F3F8B">
      <w:pPr>
        <w:pStyle w:val="a3"/>
        <w:numPr>
          <w:ilvl w:val="0"/>
          <w:numId w:val="21"/>
        </w:numPr>
        <w:autoSpaceDE w:val="0"/>
        <w:autoSpaceDN w:val="0"/>
        <w:adjustRightInd w:val="0"/>
        <w:spacing w:after="0" w:line="240" w:lineRule="auto"/>
        <w:jc w:val="both"/>
        <w:rPr>
          <w:rFonts w:ascii="Arial" w:hAnsi="Arial" w:cs="Arial"/>
        </w:rPr>
      </w:pPr>
      <w:r w:rsidRPr="001E6A25">
        <w:rPr>
          <w:rFonts w:ascii="Arial" w:hAnsi="Arial" w:cs="Arial"/>
        </w:rPr>
        <w:t>Ограничения использования земельных участков и объектов капитального строительства, действующие в пределах зон с особыми условиями использования территорий, в пределах территорий объектов культурного наследия, отображенных на карте градостроительного зонирования, устанавливаются действующим законодательством Российской Федерации.</w:t>
      </w:r>
    </w:p>
    <w:p w:rsidR="008F3F8B" w:rsidRPr="001E6A25" w:rsidRDefault="008F3F8B" w:rsidP="008F3F8B">
      <w:pPr>
        <w:pStyle w:val="ConsPlusNormal"/>
        <w:jc w:val="center"/>
        <w:rPr>
          <w:rFonts w:ascii="Arial" w:hAnsi="Arial" w:cs="Arial"/>
          <w:szCs w:val="22"/>
        </w:rPr>
      </w:pPr>
      <w:r w:rsidRPr="001E6A25">
        <w:rPr>
          <w:rFonts w:ascii="Arial" w:hAnsi="Arial" w:cs="Arial"/>
          <w:szCs w:val="22"/>
        </w:rPr>
        <w:t>ЗОНА СПЕЦИАЛЬНОГО НАЗНАЧЕНИЯ (</w:t>
      </w:r>
      <w:proofErr w:type="spellStart"/>
      <w:r w:rsidRPr="001E6A25">
        <w:rPr>
          <w:rFonts w:ascii="Arial" w:hAnsi="Arial" w:cs="Arial"/>
          <w:szCs w:val="22"/>
        </w:rPr>
        <w:t>Сп</w:t>
      </w:r>
      <w:proofErr w:type="spellEnd"/>
      <w:r w:rsidRPr="001E6A25">
        <w:rPr>
          <w:rFonts w:ascii="Arial" w:hAnsi="Arial" w:cs="Arial"/>
          <w:szCs w:val="22"/>
        </w:rPr>
        <w:t>)</w:t>
      </w:r>
    </w:p>
    <w:p w:rsidR="008F3F8B" w:rsidRPr="001E6A25" w:rsidRDefault="008F3F8B" w:rsidP="008F3F8B">
      <w:pPr>
        <w:pStyle w:val="ConsPlusNormal"/>
        <w:jc w:val="both"/>
        <w:rPr>
          <w:rFonts w:ascii="Arial" w:hAnsi="Arial" w:cs="Arial"/>
          <w:szCs w:val="22"/>
        </w:rPr>
      </w:pPr>
    </w:p>
    <w:p w:rsidR="008F3F8B" w:rsidRPr="001E6A25" w:rsidRDefault="008F3F8B" w:rsidP="008F3F8B">
      <w:pPr>
        <w:pStyle w:val="ConsPlusNormal"/>
        <w:numPr>
          <w:ilvl w:val="0"/>
          <w:numId w:val="27"/>
        </w:numPr>
        <w:jc w:val="both"/>
        <w:rPr>
          <w:rFonts w:ascii="Arial" w:hAnsi="Arial" w:cs="Arial"/>
          <w:szCs w:val="22"/>
        </w:rPr>
      </w:pPr>
      <w:r w:rsidRPr="001E6A25">
        <w:rPr>
          <w:rFonts w:ascii="Arial" w:hAnsi="Arial" w:cs="Arial"/>
          <w:szCs w:val="22"/>
        </w:rPr>
        <w:t>Виды разрешенного использования земельных участков и объектов капитального строительства</w:t>
      </w:r>
    </w:p>
    <w:p w:rsidR="008F3F8B" w:rsidRPr="001E6A25" w:rsidRDefault="008F3F8B" w:rsidP="008F3F8B">
      <w:pPr>
        <w:pStyle w:val="ConsPlusNormal"/>
        <w:ind w:firstLine="540"/>
        <w:jc w:val="both"/>
        <w:rPr>
          <w:rFonts w:ascii="Arial" w:hAnsi="Arial" w:cs="Arial"/>
          <w:szCs w:val="22"/>
        </w:rPr>
      </w:pPr>
      <w:r w:rsidRPr="001E6A25">
        <w:rPr>
          <w:rFonts w:ascii="Arial" w:hAnsi="Arial" w:cs="Arial"/>
          <w:szCs w:val="22"/>
        </w:rPr>
        <w:t>1.1 Основные виды разрешенного использования земельных участков и объектов капитального строительства (код (числовое обозначение) вида разрешенного использования земельного участка)</w:t>
      </w:r>
    </w:p>
    <w:tbl>
      <w:tblPr>
        <w:tblW w:w="9638" w:type="dxa"/>
        <w:tblInd w:w="62" w:type="dxa"/>
        <w:tblLayout w:type="fixed"/>
        <w:tblCellMar>
          <w:top w:w="102" w:type="dxa"/>
          <w:left w:w="62" w:type="dxa"/>
          <w:bottom w:w="102" w:type="dxa"/>
          <w:right w:w="62" w:type="dxa"/>
        </w:tblCellMar>
        <w:tblLook w:val="04A0" w:firstRow="1" w:lastRow="0" w:firstColumn="1" w:lastColumn="0" w:noHBand="0" w:noVBand="1"/>
      </w:tblPr>
      <w:tblGrid>
        <w:gridCol w:w="5812"/>
        <w:gridCol w:w="3826"/>
      </w:tblGrid>
      <w:tr w:rsidR="001E6A25" w:rsidRPr="001E6A25" w:rsidTr="00917A8B">
        <w:tc>
          <w:tcPr>
            <w:tcW w:w="5812" w:type="dxa"/>
          </w:tcPr>
          <w:p w:rsidR="008F3F8B" w:rsidRPr="001E6A25" w:rsidRDefault="008F3F8B" w:rsidP="00917A8B">
            <w:pPr>
              <w:pStyle w:val="ConsPlusNormal"/>
              <w:rPr>
                <w:rFonts w:ascii="Arial" w:hAnsi="Arial" w:cs="Arial"/>
                <w:szCs w:val="22"/>
              </w:rPr>
            </w:pPr>
            <w:r w:rsidRPr="001E6A25">
              <w:rPr>
                <w:rFonts w:ascii="Arial" w:hAnsi="Arial" w:cs="Arial"/>
                <w:szCs w:val="22"/>
              </w:rPr>
              <w:t>Обеспечение обороны и безопасности</w:t>
            </w:r>
          </w:p>
        </w:tc>
        <w:tc>
          <w:tcPr>
            <w:tcW w:w="3826" w:type="dxa"/>
          </w:tcPr>
          <w:p w:rsidR="008F3F8B" w:rsidRPr="001E6A25" w:rsidRDefault="008F3F8B" w:rsidP="00917A8B">
            <w:pPr>
              <w:pStyle w:val="ConsPlusNormal"/>
              <w:rPr>
                <w:rFonts w:ascii="Arial" w:hAnsi="Arial" w:cs="Arial"/>
                <w:szCs w:val="22"/>
              </w:rPr>
            </w:pPr>
            <w:r w:rsidRPr="001E6A25">
              <w:rPr>
                <w:rFonts w:ascii="Arial" w:hAnsi="Arial" w:cs="Arial"/>
                <w:szCs w:val="22"/>
              </w:rPr>
              <w:t>(8.0)</w:t>
            </w:r>
          </w:p>
        </w:tc>
      </w:tr>
      <w:tr w:rsidR="001E6A25" w:rsidRPr="001E6A25" w:rsidTr="00917A8B">
        <w:tc>
          <w:tcPr>
            <w:tcW w:w="5812" w:type="dxa"/>
          </w:tcPr>
          <w:p w:rsidR="008F3F8B" w:rsidRPr="001E6A25" w:rsidRDefault="008F3F8B" w:rsidP="00917A8B">
            <w:pPr>
              <w:pStyle w:val="ConsPlusNormal"/>
              <w:rPr>
                <w:rFonts w:ascii="Arial" w:hAnsi="Arial" w:cs="Arial"/>
                <w:szCs w:val="22"/>
              </w:rPr>
            </w:pPr>
            <w:r w:rsidRPr="001E6A25">
              <w:rPr>
                <w:rFonts w:ascii="Arial" w:hAnsi="Arial" w:cs="Arial"/>
                <w:szCs w:val="22"/>
              </w:rPr>
              <w:t>Обеспечение вооруженных сил</w:t>
            </w:r>
          </w:p>
        </w:tc>
        <w:tc>
          <w:tcPr>
            <w:tcW w:w="3826" w:type="dxa"/>
          </w:tcPr>
          <w:p w:rsidR="008F3F8B" w:rsidRPr="001E6A25" w:rsidRDefault="008F3F8B" w:rsidP="00917A8B">
            <w:pPr>
              <w:pStyle w:val="ConsPlusNormal"/>
              <w:rPr>
                <w:rFonts w:ascii="Arial" w:hAnsi="Arial" w:cs="Arial"/>
                <w:szCs w:val="22"/>
              </w:rPr>
            </w:pPr>
            <w:r w:rsidRPr="001E6A25">
              <w:rPr>
                <w:rFonts w:ascii="Arial" w:hAnsi="Arial" w:cs="Arial"/>
                <w:szCs w:val="22"/>
              </w:rPr>
              <w:t>(8.1)</w:t>
            </w:r>
          </w:p>
        </w:tc>
      </w:tr>
      <w:tr w:rsidR="001E6A25" w:rsidRPr="001E6A25" w:rsidTr="00917A8B">
        <w:tc>
          <w:tcPr>
            <w:tcW w:w="5812" w:type="dxa"/>
          </w:tcPr>
          <w:p w:rsidR="008F3F8B" w:rsidRPr="001E6A25" w:rsidRDefault="008F3F8B" w:rsidP="00917A8B">
            <w:pPr>
              <w:pStyle w:val="ConsPlusNormal"/>
              <w:rPr>
                <w:rFonts w:ascii="Arial" w:hAnsi="Arial" w:cs="Arial"/>
                <w:szCs w:val="22"/>
              </w:rPr>
            </w:pPr>
            <w:r w:rsidRPr="001E6A25">
              <w:rPr>
                <w:rFonts w:ascii="Arial" w:hAnsi="Arial" w:cs="Arial"/>
                <w:szCs w:val="22"/>
              </w:rPr>
              <w:t>Специальная деятельность</w:t>
            </w:r>
          </w:p>
        </w:tc>
        <w:tc>
          <w:tcPr>
            <w:tcW w:w="3826" w:type="dxa"/>
          </w:tcPr>
          <w:p w:rsidR="008F3F8B" w:rsidRPr="001E6A25" w:rsidRDefault="008F3F8B" w:rsidP="00917A8B">
            <w:pPr>
              <w:pStyle w:val="ConsPlusNormal"/>
              <w:rPr>
                <w:rFonts w:ascii="Arial" w:hAnsi="Arial" w:cs="Arial"/>
                <w:szCs w:val="22"/>
              </w:rPr>
            </w:pPr>
            <w:r w:rsidRPr="001E6A25">
              <w:rPr>
                <w:rFonts w:ascii="Arial" w:hAnsi="Arial" w:cs="Arial"/>
                <w:szCs w:val="22"/>
              </w:rPr>
              <w:t>(12.2)</w:t>
            </w:r>
          </w:p>
        </w:tc>
      </w:tr>
    </w:tbl>
    <w:p w:rsidR="008F3F8B" w:rsidRPr="001E6A25" w:rsidRDefault="008F3F8B" w:rsidP="008F3F8B">
      <w:pPr>
        <w:pStyle w:val="ConsPlusNormal"/>
        <w:jc w:val="both"/>
        <w:rPr>
          <w:rFonts w:ascii="Arial" w:hAnsi="Arial" w:cs="Arial"/>
          <w:szCs w:val="22"/>
        </w:rPr>
      </w:pPr>
    </w:p>
    <w:p w:rsidR="008F3F8B" w:rsidRPr="001E6A25" w:rsidRDefault="008F3F8B" w:rsidP="008F3F8B">
      <w:pPr>
        <w:pStyle w:val="ConsPlusNormal"/>
        <w:ind w:firstLine="540"/>
        <w:jc w:val="both"/>
        <w:rPr>
          <w:rFonts w:ascii="Arial" w:hAnsi="Arial" w:cs="Arial"/>
          <w:szCs w:val="22"/>
        </w:rPr>
      </w:pPr>
      <w:r w:rsidRPr="001E6A25">
        <w:rPr>
          <w:rFonts w:ascii="Arial" w:hAnsi="Arial" w:cs="Arial"/>
          <w:szCs w:val="22"/>
        </w:rPr>
        <w:t>1.2 Условно разрешенные виды использования земельных  участков и объектов капитального строительства (код (числовое обозначение) вида разрешенного использования земельного участка): нет.</w:t>
      </w:r>
    </w:p>
    <w:p w:rsidR="008F3F8B" w:rsidRPr="001E6A25" w:rsidRDefault="008F3F8B" w:rsidP="008F3F8B">
      <w:pPr>
        <w:pStyle w:val="ConsPlusNormal"/>
        <w:jc w:val="both"/>
        <w:rPr>
          <w:rFonts w:ascii="Arial" w:hAnsi="Arial" w:cs="Arial"/>
          <w:szCs w:val="22"/>
        </w:rPr>
      </w:pPr>
    </w:p>
    <w:p w:rsidR="008F3F8B" w:rsidRPr="001E6A25" w:rsidRDefault="008F3F8B" w:rsidP="008F3F8B">
      <w:pPr>
        <w:pStyle w:val="ConsPlusNormal"/>
        <w:ind w:firstLine="540"/>
        <w:jc w:val="both"/>
        <w:rPr>
          <w:rFonts w:ascii="Arial" w:hAnsi="Arial" w:cs="Arial"/>
          <w:szCs w:val="22"/>
        </w:rPr>
      </w:pPr>
      <w:r w:rsidRPr="001E6A25">
        <w:rPr>
          <w:rFonts w:ascii="Arial" w:hAnsi="Arial" w:cs="Arial"/>
          <w:szCs w:val="22"/>
        </w:rPr>
        <w:t>1.3 Вспомогательные виды разрешенного использования земельных участков и объектов капитального строительства (код (числовое обозначение) вида разрешенного использования земельного участка)*</w:t>
      </w:r>
    </w:p>
    <w:tbl>
      <w:tblPr>
        <w:tblW w:w="9638" w:type="dxa"/>
        <w:tblInd w:w="62" w:type="dxa"/>
        <w:tblLayout w:type="fixed"/>
        <w:tblCellMar>
          <w:top w:w="102" w:type="dxa"/>
          <w:left w:w="62" w:type="dxa"/>
          <w:bottom w:w="102" w:type="dxa"/>
          <w:right w:w="62" w:type="dxa"/>
        </w:tblCellMar>
        <w:tblLook w:val="04A0" w:firstRow="1" w:lastRow="0" w:firstColumn="1" w:lastColumn="0" w:noHBand="0" w:noVBand="1"/>
      </w:tblPr>
      <w:tblGrid>
        <w:gridCol w:w="5670"/>
        <w:gridCol w:w="3968"/>
      </w:tblGrid>
      <w:tr w:rsidR="001E6A25" w:rsidRPr="001E6A25" w:rsidTr="00917A8B">
        <w:tc>
          <w:tcPr>
            <w:tcW w:w="5670" w:type="dxa"/>
          </w:tcPr>
          <w:p w:rsidR="008F3F8B" w:rsidRPr="001E6A25" w:rsidRDefault="008F3F8B" w:rsidP="00917A8B">
            <w:pPr>
              <w:pStyle w:val="ConsPlusNormal"/>
              <w:rPr>
                <w:rFonts w:ascii="Arial" w:hAnsi="Arial" w:cs="Arial"/>
                <w:szCs w:val="22"/>
              </w:rPr>
            </w:pPr>
            <w:r w:rsidRPr="001E6A25">
              <w:rPr>
                <w:rFonts w:ascii="Arial" w:hAnsi="Arial" w:cs="Arial"/>
                <w:szCs w:val="22"/>
              </w:rPr>
              <w:t>Коммунальное обслуживание</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(3.1)</w:t>
            </w:r>
          </w:p>
        </w:tc>
      </w:tr>
      <w:tr w:rsidR="001E6A25" w:rsidRPr="001E6A25" w:rsidTr="00917A8B">
        <w:tc>
          <w:tcPr>
            <w:tcW w:w="5670" w:type="dxa"/>
          </w:tcPr>
          <w:p w:rsidR="008F3F8B" w:rsidRPr="001E6A25" w:rsidRDefault="008F3F8B" w:rsidP="00917A8B">
            <w:pPr>
              <w:pStyle w:val="ConsPlusNormal"/>
              <w:rPr>
                <w:rFonts w:ascii="Arial" w:hAnsi="Arial" w:cs="Arial"/>
                <w:szCs w:val="22"/>
              </w:rPr>
            </w:pPr>
            <w:r w:rsidRPr="001E6A25">
              <w:rPr>
                <w:rFonts w:ascii="Arial" w:hAnsi="Arial" w:cs="Arial"/>
                <w:szCs w:val="22"/>
              </w:rPr>
              <w:t>Деловое управление</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(4.1)</w:t>
            </w:r>
          </w:p>
        </w:tc>
      </w:tr>
      <w:tr w:rsidR="001E6A25" w:rsidRPr="001E6A25" w:rsidTr="00917A8B">
        <w:tc>
          <w:tcPr>
            <w:tcW w:w="5670" w:type="dxa"/>
          </w:tcPr>
          <w:p w:rsidR="008F3F8B" w:rsidRPr="001E6A25" w:rsidRDefault="008F3F8B" w:rsidP="00917A8B">
            <w:pPr>
              <w:pStyle w:val="ConsPlusNormal"/>
              <w:rPr>
                <w:rFonts w:ascii="Arial" w:hAnsi="Arial" w:cs="Arial"/>
                <w:szCs w:val="22"/>
              </w:rPr>
            </w:pPr>
            <w:r w:rsidRPr="001E6A25">
              <w:rPr>
                <w:rFonts w:ascii="Arial" w:hAnsi="Arial" w:cs="Arial"/>
                <w:szCs w:val="22"/>
              </w:rPr>
              <w:t>Обслуживание автотранспорта</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(4.9)</w:t>
            </w:r>
          </w:p>
        </w:tc>
      </w:tr>
    </w:tbl>
    <w:p w:rsidR="008F3F8B" w:rsidRPr="001E6A25" w:rsidRDefault="008F3F8B" w:rsidP="008F3F8B">
      <w:pPr>
        <w:pStyle w:val="a3"/>
        <w:numPr>
          <w:ilvl w:val="0"/>
          <w:numId w:val="27"/>
        </w:numPr>
        <w:autoSpaceDE w:val="0"/>
        <w:autoSpaceDN w:val="0"/>
        <w:adjustRightInd w:val="0"/>
        <w:spacing w:after="0" w:line="240" w:lineRule="auto"/>
        <w:jc w:val="both"/>
        <w:rPr>
          <w:rFonts w:ascii="Arial" w:hAnsi="Arial" w:cs="Arial"/>
        </w:rPr>
      </w:pPr>
      <w:r w:rsidRPr="001E6A25">
        <w:rPr>
          <w:rFonts w:ascii="Arial" w:hAnsi="Arial" w:cs="Arial"/>
        </w:rPr>
        <w:t>Предельные (минимальные и (или) максимальные) размеры земельных участков.</w:t>
      </w:r>
    </w:p>
    <w:p w:rsidR="008F3F8B" w:rsidRPr="001E6A25" w:rsidRDefault="008F3F8B" w:rsidP="008F3F8B">
      <w:pPr>
        <w:pStyle w:val="ConsPlusNormal"/>
        <w:ind w:firstLine="426"/>
        <w:jc w:val="both"/>
        <w:rPr>
          <w:rFonts w:ascii="Arial" w:hAnsi="Arial" w:cs="Arial"/>
          <w:szCs w:val="22"/>
        </w:rPr>
      </w:pPr>
      <w:r w:rsidRPr="001E6A25">
        <w:rPr>
          <w:rFonts w:ascii="Arial" w:hAnsi="Arial" w:cs="Arial"/>
          <w:szCs w:val="22"/>
        </w:rPr>
        <w:t>При образовании земельных участков с видами разрешенного использования земельных участков и объектов капитального строительства, их размеры определяются в соответствии с "СП 42.13330.2011. Свод правил. Градостроительство. Планировка и застройка городских и сельских поселений. Актуализированная редакция СНиП 2.07.01-89*" или индивидуальным расчетом в составе проектной документации.</w:t>
      </w:r>
    </w:p>
    <w:p w:rsidR="008F3F8B" w:rsidRPr="001E6A25" w:rsidRDefault="008F3F8B" w:rsidP="008F3F8B">
      <w:pPr>
        <w:pStyle w:val="a3"/>
        <w:numPr>
          <w:ilvl w:val="0"/>
          <w:numId w:val="27"/>
        </w:numPr>
        <w:autoSpaceDE w:val="0"/>
        <w:autoSpaceDN w:val="0"/>
        <w:adjustRightInd w:val="0"/>
        <w:spacing w:after="0" w:line="240" w:lineRule="auto"/>
        <w:jc w:val="both"/>
        <w:rPr>
          <w:rFonts w:ascii="Arial" w:hAnsi="Arial" w:cs="Arial"/>
        </w:rPr>
      </w:pPr>
      <w:r w:rsidRPr="001E6A25">
        <w:rPr>
          <w:rFonts w:ascii="Arial" w:hAnsi="Arial" w:cs="Arial"/>
        </w:rPr>
        <w:t>Предельные параметры разрешенного строительства, реконструкции объектов капитального строительства.</w:t>
      </w:r>
    </w:p>
    <w:p w:rsidR="008F3F8B" w:rsidRPr="001E6A25" w:rsidRDefault="008F3F8B" w:rsidP="008F3F8B">
      <w:pPr>
        <w:autoSpaceDE w:val="0"/>
        <w:autoSpaceDN w:val="0"/>
        <w:adjustRightInd w:val="0"/>
        <w:spacing w:after="0" w:line="240" w:lineRule="auto"/>
        <w:ind w:firstLine="426"/>
        <w:jc w:val="both"/>
        <w:rPr>
          <w:rFonts w:ascii="Arial" w:hAnsi="Arial" w:cs="Arial"/>
        </w:rPr>
      </w:pPr>
      <w:r w:rsidRPr="001E6A25">
        <w:rPr>
          <w:rFonts w:ascii="Arial" w:hAnsi="Arial" w:cs="Arial"/>
        </w:rPr>
        <w:t>3.1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8F3F8B" w:rsidRPr="001E6A25" w:rsidRDefault="008F3F8B" w:rsidP="008F3F8B">
      <w:pPr>
        <w:autoSpaceDE w:val="0"/>
        <w:autoSpaceDN w:val="0"/>
        <w:adjustRightInd w:val="0"/>
        <w:spacing w:after="0" w:line="240" w:lineRule="auto"/>
        <w:ind w:firstLine="426"/>
        <w:jc w:val="both"/>
        <w:rPr>
          <w:rFonts w:ascii="Arial" w:hAnsi="Arial" w:cs="Arial"/>
        </w:rPr>
      </w:pPr>
      <w:r w:rsidRPr="001E6A25">
        <w:rPr>
          <w:rFonts w:ascii="Arial" w:hAnsi="Arial" w:cs="Arial"/>
        </w:rPr>
        <w:t>Минимальный отступ от границ участка - 3 м, минимальный отступ от границы земельного участка со стороны красной линии - 3 м от красной линии.</w:t>
      </w:r>
    </w:p>
    <w:p w:rsidR="008F3F8B" w:rsidRPr="001E6A25" w:rsidRDefault="008F3F8B" w:rsidP="008F3F8B">
      <w:pPr>
        <w:pStyle w:val="ConsPlusNormal"/>
        <w:ind w:firstLine="426"/>
        <w:jc w:val="both"/>
        <w:rPr>
          <w:rFonts w:ascii="Arial" w:hAnsi="Arial" w:cs="Arial"/>
          <w:szCs w:val="22"/>
        </w:rPr>
      </w:pPr>
      <w:r w:rsidRPr="001E6A25">
        <w:rPr>
          <w:rFonts w:ascii="Arial" w:hAnsi="Arial" w:cs="Arial"/>
          <w:szCs w:val="22"/>
        </w:rPr>
        <w:t xml:space="preserve">Для открытых автомобильных стоянок, объектов благоустройства и сооружений </w:t>
      </w:r>
      <w:r w:rsidRPr="001E6A25">
        <w:rPr>
          <w:rFonts w:ascii="Arial" w:hAnsi="Arial" w:cs="Arial"/>
          <w:szCs w:val="22"/>
        </w:rPr>
        <w:lastRenderedPageBreak/>
        <w:t>инженерной инфраструктуры вспомогательного использования минимальные отступы от границ земельных участков не устанавливаются.</w:t>
      </w:r>
    </w:p>
    <w:p w:rsidR="008F3F8B" w:rsidRPr="001E6A25" w:rsidRDefault="008F3F8B" w:rsidP="008F3F8B">
      <w:pPr>
        <w:autoSpaceDE w:val="0"/>
        <w:autoSpaceDN w:val="0"/>
        <w:adjustRightInd w:val="0"/>
        <w:spacing w:after="0" w:line="240" w:lineRule="auto"/>
        <w:ind w:firstLine="426"/>
        <w:jc w:val="both"/>
        <w:rPr>
          <w:rFonts w:ascii="Arial" w:hAnsi="Arial" w:cs="Arial"/>
        </w:rPr>
      </w:pPr>
      <w:r w:rsidRPr="001E6A25">
        <w:rPr>
          <w:rFonts w:ascii="Arial" w:hAnsi="Arial" w:cs="Arial"/>
        </w:rPr>
        <w:t>3.2 Предельное количество этажей или предельная высота зданий, строений, сооружений.</w:t>
      </w:r>
    </w:p>
    <w:p w:rsidR="008F3F8B" w:rsidRPr="001E6A25" w:rsidRDefault="008F3F8B" w:rsidP="008F3F8B">
      <w:pPr>
        <w:autoSpaceDE w:val="0"/>
        <w:autoSpaceDN w:val="0"/>
        <w:adjustRightInd w:val="0"/>
        <w:spacing w:after="0" w:line="240" w:lineRule="auto"/>
        <w:ind w:firstLine="426"/>
        <w:jc w:val="both"/>
        <w:rPr>
          <w:rFonts w:ascii="Arial" w:hAnsi="Arial" w:cs="Arial"/>
        </w:rPr>
      </w:pPr>
      <w:r w:rsidRPr="001E6A25">
        <w:rPr>
          <w:rFonts w:ascii="Arial" w:hAnsi="Arial" w:cs="Arial"/>
        </w:rPr>
        <w:t>Максимальное количество этажей – 2.</w:t>
      </w:r>
    </w:p>
    <w:p w:rsidR="008F3F8B" w:rsidRPr="001E6A25" w:rsidRDefault="008F3F8B" w:rsidP="008F3F8B">
      <w:pPr>
        <w:autoSpaceDE w:val="0"/>
        <w:autoSpaceDN w:val="0"/>
        <w:adjustRightInd w:val="0"/>
        <w:spacing w:after="0" w:line="240" w:lineRule="auto"/>
        <w:ind w:firstLine="426"/>
        <w:jc w:val="both"/>
        <w:rPr>
          <w:rFonts w:ascii="Arial" w:hAnsi="Arial" w:cs="Arial"/>
        </w:rPr>
      </w:pPr>
      <w:r w:rsidRPr="001E6A25">
        <w:rPr>
          <w:rFonts w:ascii="Arial" w:hAnsi="Arial" w:cs="Arial"/>
        </w:rPr>
        <w:t>3.3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- 40%.</w:t>
      </w:r>
    </w:p>
    <w:p w:rsidR="008F3F8B" w:rsidRPr="001E6A25" w:rsidRDefault="008F3F8B" w:rsidP="008F3F8B">
      <w:pPr>
        <w:pStyle w:val="a3"/>
        <w:numPr>
          <w:ilvl w:val="0"/>
          <w:numId w:val="27"/>
        </w:numPr>
        <w:autoSpaceDE w:val="0"/>
        <w:autoSpaceDN w:val="0"/>
        <w:adjustRightInd w:val="0"/>
        <w:spacing w:after="0" w:line="240" w:lineRule="auto"/>
        <w:jc w:val="both"/>
        <w:rPr>
          <w:rFonts w:ascii="Arial" w:hAnsi="Arial" w:cs="Arial"/>
        </w:rPr>
      </w:pPr>
      <w:r w:rsidRPr="001E6A25">
        <w:rPr>
          <w:rFonts w:ascii="Arial" w:hAnsi="Arial" w:cs="Arial"/>
        </w:rPr>
        <w:t>Ограничения использования земельных участков и объектов капитального строительства, действующие в пределах зон с особыми условиями использования территорий, в пределах территорий объектов культурного наследия, отображенных на карте градостроительного зонирования, устанавливаются действующим законодательством Российской Федерации.</w:t>
      </w:r>
    </w:p>
    <w:p w:rsidR="008F3F8B" w:rsidRPr="001E6A25" w:rsidRDefault="008F3F8B" w:rsidP="008F3F8B">
      <w:pPr>
        <w:pStyle w:val="ConsPlusNormal"/>
        <w:ind w:firstLine="540"/>
        <w:jc w:val="both"/>
        <w:rPr>
          <w:rFonts w:ascii="Arial" w:hAnsi="Arial" w:cs="Arial"/>
          <w:szCs w:val="22"/>
        </w:rPr>
      </w:pPr>
    </w:p>
    <w:p w:rsidR="008F3F8B" w:rsidRPr="001E6A25" w:rsidRDefault="008F3F8B" w:rsidP="008F3F8B">
      <w:pPr>
        <w:pStyle w:val="ConsPlusNormal"/>
        <w:spacing w:after="120"/>
        <w:jc w:val="center"/>
        <w:rPr>
          <w:rFonts w:ascii="Arial" w:hAnsi="Arial" w:cs="Arial"/>
          <w:szCs w:val="22"/>
        </w:rPr>
      </w:pPr>
      <w:r w:rsidRPr="001E6A25">
        <w:rPr>
          <w:rFonts w:ascii="Arial" w:hAnsi="Arial" w:cs="Arial"/>
          <w:szCs w:val="22"/>
        </w:rPr>
        <w:t>ЗОНА РЕЖИМНЫХ ТЕРРИТОРИЙ (Сп3)</w:t>
      </w:r>
    </w:p>
    <w:p w:rsidR="008F3F8B" w:rsidRPr="001E6A25" w:rsidRDefault="008F3F8B" w:rsidP="008F3F8B">
      <w:pPr>
        <w:pStyle w:val="ConsPlusNormal"/>
        <w:numPr>
          <w:ilvl w:val="0"/>
          <w:numId w:val="26"/>
        </w:numPr>
        <w:jc w:val="both"/>
        <w:rPr>
          <w:rFonts w:ascii="Arial" w:hAnsi="Arial" w:cs="Arial"/>
          <w:szCs w:val="22"/>
        </w:rPr>
      </w:pPr>
      <w:r w:rsidRPr="001E6A25">
        <w:rPr>
          <w:rFonts w:ascii="Arial" w:hAnsi="Arial" w:cs="Arial"/>
          <w:szCs w:val="22"/>
        </w:rPr>
        <w:t>Виды разрешенного использования земельных участков и объектов капитального строительства</w:t>
      </w:r>
    </w:p>
    <w:p w:rsidR="008F3F8B" w:rsidRPr="001E6A25" w:rsidRDefault="008F3F8B" w:rsidP="008F3F8B">
      <w:pPr>
        <w:pStyle w:val="ConsPlusNormal"/>
        <w:ind w:firstLine="540"/>
        <w:jc w:val="both"/>
        <w:rPr>
          <w:rFonts w:ascii="Arial" w:hAnsi="Arial" w:cs="Arial"/>
          <w:szCs w:val="22"/>
        </w:rPr>
      </w:pPr>
      <w:r w:rsidRPr="001E6A25">
        <w:rPr>
          <w:rFonts w:ascii="Arial" w:hAnsi="Arial" w:cs="Arial"/>
          <w:szCs w:val="22"/>
        </w:rPr>
        <w:t>1.1 Основные виды разрешенного использования земельных участков и объектов капитального строительства (код (числовое обозначение) вида разрешенного использования земельного участка)</w:t>
      </w:r>
    </w:p>
    <w:tbl>
      <w:tblPr>
        <w:tblW w:w="9638" w:type="dxa"/>
        <w:tblInd w:w="62" w:type="dxa"/>
        <w:tblLayout w:type="fixed"/>
        <w:tblCellMar>
          <w:top w:w="102" w:type="dxa"/>
          <w:left w:w="62" w:type="dxa"/>
          <w:bottom w:w="102" w:type="dxa"/>
          <w:right w:w="62" w:type="dxa"/>
        </w:tblCellMar>
        <w:tblLook w:val="04A0" w:firstRow="1" w:lastRow="0" w:firstColumn="1" w:lastColumn="0" w:noHBand="0" w:noVBand="1"/>
      </w:tblPr>
      <w:tblGrid>
        <w:gridCol w:w="5812"/>
        <w:gridCol w:w="3826"/>
      </w:tblGrid>
      <w:tr w:rsidR="001E6A25" w:rsidRPr="001E6A25" w:rsidTr="00917A8B">
        <w:tc>
          <w:tcPr>
            <w:tcW w:w="5812" w:type="dxa"/>
          </w:tcPr>
          <w:p w:rsidR="008F3F8B" w:rsidRPr="001E6A25" w:rsidRDefault="008F3F8B" w:rsidP="00917A8B">
            <w:pPr>
              <w:pStyle w:val="ConsPlusNormal"/>
              <w:rPr>
                <w:rFonts w:ascii="Arial" w:hAnsi="Arial" w:cs="Arial"/>
                <w:szCs w:val="22"/>
              </w:rPr>
            </w:pPr>
            <w:r w:rsidRPr="001E6A25">
              <w:rPr>
                <w:rFonts w:ascii="Arial" w:hAnsi="Arial" w:cs="Arial"/>
                <w:szCs w:val="22"/>
              </w:rPr>
              <w:t>Обеспечение обороны и безопасности</w:t>
            </w:r>
          </w:p>
        </w:tc>
        <w:tc>
          <w:tcPr>
            <w:tcW w:w="3826" w:type="dxa"/>
          </w:tcPr>
          <w:p w:rsidR="008F3F8B" w:rsidRPr="001E6A25" w:rsidRDefault="008F3F8B" w:rsidP="00917A8B">
            <w:pPr>
              <w:pStyle w:val="ConsPlusNormal"/>
              <w:rPr>
                <w:rFonts w:ascii="Arial" w:hAnsi="Arial" w:cs="Arial"/>
                <w:szCs w:val="22"/>
              </w:rPr>
            </w:pPr>
            <w:r w:rsidRPr="001E6A25">
              <w:rPr>
                <w:rFonts w:ascii="Arial" w:hAnsi="Arial" w:cs="Arial"/>
                <w:szCs w:val="22"/>
              </w:rPr>
              <w:t>(8.0)</w:t>
            </w:r>
          </w:p>
        </w:tc>
      </w:tr>
      <w:tr w:rsidR="001E6A25" w:rsidRPr="001E6A25" w:rsidTr="00917A8B">
        <w:tc>
          <w:tcPr>
            <w:tcW w:w="5812" w:type="dxa"/>
          </w:tcPr>
          <w:p w:rsidR="008F3F8B" w:rsidRPr="001E6A25" w:rsidRDefault="008F3F8B" w:rsidP="00917A8B">
            <w:pPr>
              <w:pStyle w:val="ConsPlusNormal"/>
              <w:rPr>
                <w:rFonts w:ascii="Arial" w:hAnsi="Arial" w:cs="Arial"/>
                <w:szCs w:val="22"/>
              </w:rPr>
            </w:pPr>
            <w:r w:rsidRPr="001E6A25">
              <w:rPr>
                <w:rFonts w:ascii="Arial" w:hAnsi="Arial" w:cs="Arial"/>
                <w:szCs w:val="22"/>
              </w:rPr>
              <w:t>Обеспечение вооруженных сил</w:t>
            </w:r>
          </w:p>
        </w:tc>
        <w:tc>
          <w:tcPr>
            <w:tcW w:w="3826" w:type="dxa"/>
          </w:tcPr>
          <w:p w:rsidR="008F3F8B" w:rsidRPr="001E6A25" w:rsidRDefault="008F3F8B" w:rsidP="00917A8B">
            <w:pPr>
              <w:pStyle w:val="ConsPlusNormal"/>
              <w:rPr>
                <w:rFonts w:ascii="Arial" w:hAnsi="Arial" w:cs="Arial"/>
                <w:szCs w:val="22"/>
              </w:rPr>
            </w:pPr>
            <w:r w:rsidRPr="001E6A25">
              <w:rPr>
                <w:rFonts w:ascii="Arial" w:hAnsi="Arial" w:cs="Arial"/>
                <w:szCs w:val="22"/>
              </w:rPr>
              <w:t>(8.1)</w:t>
            </w:r>
          </w:p>
        </w:tc>
      </w:tr>
      <w:tr w:rsidR="001E6A25" w:rsidRPr="001E6A25" w:rsidTr="00917A8B">
        <w:tc>
          <w:tcPr>
            <w:tcW w:w="5812" w:type="dxa"/>
          </w:tcPr>
          <w:p w:rsidR="008F3F8B" w:rsidRPr="001E6A25" w:rsidRDefault="008F3F8B" w:rsidP="00917A8B">
            <w:pPr>
              <w:pStyle w:val="ConsPlusNormal"/>
              <w:rPr>
                <w:rFonts w:ascii="Arial" w:hAnsi="Arial" w:cs="Arial"/>
                <w:szCs w:val="22"/>
              </w:rPr>
            </w:pPr>
            <w:r w:rsidRPr="001E6A25">
              <w:rPr>
                <w:rFonts w:ascii="Arial" w:hAnsi="Arial" w:cs="Arial"/>
                <w:szCs w:val="22"/>
              </w:rPr>
              <w:t>Обеспечение внутреннего правопорядка</w:t>
            </w:r>
          </w:p>
        </w:tc>
        <w:tc>
          <w:tcPr>
            <w:tcW w:w="3826" w:type="dxa"/>
          </w:tcPr>
          <w:p w:rsidR="008F3F8B" w:rsidRPr="001E6A25" w:rsidRDefault="008F3F8B" w:rsidP="00917A8B">
            <w:pPr>
              <w:pStyle w:val="ConsPlusNormal"/>
              <w:rPr>
                <w:rFonts w:ascii="Arial" w:hAnsi="Arial" w:cs="Arial"/>
                <w:szCs w:val="22"/>
              </w:rPr>
            </w:pPr>
            <w:r w:rsidRPr="001E6A25">
              <w:rPr>
                <w:rFonts w:ascii="Arial" w:hAnsi="Arial" w:cs="Arial"/>
                <w:szCs w:val="22"/>
              </w:rPr>
              <w:t>(8.3)</w:t>
            </w:r>
          </w:p>
        </w:tc>
      </w:tr>
      <w:tr w:rsidR="001E6A25" w:rsidRPr="001E6A25" w:rsidTr="00917A8B">
        <w:tc>
          <w:tcPr>
            <w:tcW w:w="5812" w:type="dxa"/>
          </w:tcPr>
          <w:p w:rsidR="008F3F8B" w:rsidRPr="001E6A25" w:rsidRDefault="008F3F8B" w:rsidP="00917A8B">
            <w:pPr>
              <w:pStyle w:val="ConsPlusNormal"/>
              <w:rPr>
                <w:rFonts w:ascii="Arial" w:hAnsi="Arial" w:cs="Arial"/>
                <w:szCs w:val="22"/>
              </w:rPr>
            </w:pPr>
            <w:r w:rsidRPr="001E6A25">
              <w:rPr>
                <w:rFonts w:ascii="Arial" w:hAnsi="Arial" w:cs="Arial"/>
                <w:szCs w:val="22"/>
              </w:rPr>
              <w:t>Обеспечение деятельности по исполнению наказаний</w:t>
            </w:r>
          </w:p>
        </w:tc>
        <w:tc>
          <w:tcPr>
            <w:tcW w:w="3826" w:type="dxa"/>
          </w:tcPr>
          <w:p w:rsidR="008F3F8B" w:rsidRPr="001E6A25" w:rsidRDefault="008F3F8B" w:rsidP="00917A8B">
            <w:pPr>
              <w:pStyle w:val="ConsPlusNormal"/>
              <w:rPr>
                <w:rFonts w:ascii="Arial" w:hAnsi="Arial" w:cs="Arial"/>
                <w:szCs w:val="22"/>
              </w:rPr>
            </w:pPr>
            <w:r w:rsidRPr="001E6A25">
              <w:rPr>
                <w:rFonts w:ascii="Arial" w:hAnsi="Arial" w:cs="Arial"/>
                <w:szCs w:val="22"/>
              </w:rPr>
              <w:t>(8.4)</w:t>
            </w:r>
          </w:p>
        </w:tc>
      </w:tr>
    </w:tbl>
    <w:p w:rsidR="008F3F8B" w:rsidRPr="001E6A25" w:rsidRDefault="008F3F8B" w:rsidP="008F3F8B">
      <w:pPr>
        <w:pStyle w:val="ConsPlusNormal"/>
        <w:jc w:val="both"/>
        <w:rPr>
          <w:rFonts w:ascii="Arial" w:hAnsi="Arial" w:cs="Arial"/>
          <w:szCs w:val="22"/>
        </w:rPr>
      </w:pPr>
    </w:p>
    <w:p w:rsidR="008F3F8B" w:rsidRPr="001E6A25" w:rsidRDefault="008F3F8B" w:rsidP="008F3F8B">
      <w:pPr>
        <w:pStyle w:val="ConsPlusNormal"/>
        <w:ind w:firstLine="540"/>
        <w:jc w:val="both"/>
        <w:rPr>
          <w:rFonts w:ascii="Arial" w:hAnsi="Arial" w:cs="Arial"/>
          <w:szCs w:val="22"/>
        </w:rPr>
      </w:pPr>
      <w:r w:rsidRPr="001E6A25">
        <w:rPr>
          <w:rFonts w:ascii="Arial" w:hAnsi="Arial" w:cs="Arial"/>
          <w:szCs w:val="22"/>
        </w:rPr>
        <w:t>1.2 Условно разрешенные виды использования земельных  участков и объектов капитального строительства (код (числовое обозначение) вида разрешенного использования земельного участка): нет</w:t>
      </w:r>
    </w:p>
    <w:p w:rsidR="008F3F8B" w:rsidRPr="001E6A25" w:rsidRDefault="008F3F8B" w:rsidP="008F3F8B">
      <w:pPr>
        <w:pStyle w:val="ConsPlusNormal"/>
        <w:jc w:val="both"/>
        <w:rPr>
          <w:rFonts w:ascii="Arial" w:hAnsi="Arial" w:cs="Arial"/>
          <w:szCs w:val="22"/>
        </w:rPr>
      </w:pPr>
    </w:p>
    <w:p w:rsidR="008F3F8B" w:rsidRPr="001E6A25" w:rsidRDefault="008F3F8B" w:rsidP="008F3F8B">
      <w:pPr>
        <w:pStyle w:val="ConsPlusNormal"/>
        <w:ind w:firstLine="540"/>
        <w:jc w:val="both"/>
        <w:rPr>
          <w:rFonts w:ascii="Arial" w:hAnsi="Arial" w:cs="Arial"/>
          <w:szCs w:val="22"/>
        </w:rPr>
      </w:pPr>
      <w:r w:rsidRPr="001E6A25">
        <w:rPr>
          <w:rFonts w:ascii="Arial" w:hAnsi="Arial" w:cs="Arial"/>
          <w:szCs w:val="22"/>
        </w:rPr>
        <w:t>1.3 Вспомогательные виды разрешенного использования земельных участков и объектов капитального строительства (код (числовое обозначение) вида разрешенного использования земельного участка)*</w:t>
      </w:r>
    </w:p>
    <w:tbl>
      <w:tblPr>
        <w:tblW w:w="9638" w:type="dxa"/>
        <w:tblInd w:w="62" w:type="dxa"/>
        <w:tblLayout w:type="fixed"/>
        <w:tblCellMar>
          <w:top w:w="102" w:type="dxa"/>
          <w:left w:w="62" w:type="dxa"/>
          <w:bottom w:w="102" w:type="dxa"/>
          <w:right w:w="62" w:type="dxa"/>
        </w:tblCellMar>
        <w:tblLook w:val="04A0" w:firstRow="1" w:lastRow="0" w:firstColumn="1" w:lastColumn="0" w:noHBand="0" w:noVBand="1"/>
      </w:tblPr>
      <w:tblGrid>
        <w:gridCol w:w="5812"/>
        <w:gridCol w:w="3826"/>
      </w:tblGrid>
      <w:tr w:rsidR="001E6A25" w:rsidRPr="001E6A25" w:rsidTr="00917A8B">
        <w:tc>
          <w:tcPr>
            <w:tcW w:w="5812" w:type="dxa"/>
          </w:tcPr>
          <w:p w:rsidR="008F3F8B" w:rsidRPr="001E6A25" w:rsidRDefault="008F3F8B" w:rsidP="00917A8B">
            <w:pPr>
              <w:pStyle w:val="ConsPlusNormal"/>
              <w:rPr>
                <w:rFonts w:ascii="Arial" w:hAnsi="Arial" w:cs="Arial"/>
                <w:szCs w:val="22"/>
              </w:rPr>
            </w:pPr>
            <w:r w:rsidRPr="001E6A25">
              <w:rPr>
                <w:rFonts w:ascii="Arial" w:hAnsi="Arial" w:cs="Arial"/>
                <w:szCs w:val="22"/>
              </w:rPr>
              <w:t>Коммунальное обслуживание</w:t>
            </w:r>
          </w:p>
        </w:tc>
        <w:tc>
          <w:tcPr>
            <w:tcW w:w="3826" w:type="dxa"/>
          </w:tcPr>
          <w:p w:rsidR="008F3F8B" w:rsidRPr="001E6A25" w:rsidRDefault="008F3F8B" w:rsidP="00917A8B">
            <w:pPr>
              <w:pStyle w:val="ConsPlusNormal"/>
              <w:rPr>
                <w:rFonts w:ascii="Arial" w:hAnsi="Arial" w:cs="Arial"/>
                <w:szCs w:val="22"/>
              </w:rPr>
            </w:pPr>
            <w:r w:rsidRPr="001E6A25">
              <w:rPr>
                <w:rFonts w:ascii="Arial" w:hAnsi="Arial" w:cs="Arial"/>
                <w:szCs w:val="22"/>
              </w:rPr>
              <w:t>(3.1)</w:t>
            </w:r>
          </w:p>
        </w:tc>
      </w:tr>
      <w:tr w:rsidR="001E6A25" w:rsidRPr="001E6A25" w:rsidTr="00917A8B">
        <w:tc>
          <w:tcPr>
            <w:tcW w:w="5812" w:type="dxa"/>
          </w:tcPr>
          <w:p w:rsidR="008F3F8B" w:rsidRPr="001E6A25" w:rsidRDefault="008F3F8B" w:rsidP="00917A8B">
            <w:pPr>
              <w:pStyle w:val="ConsPlusNormal"/>
              <w:rPr>
                <w:rFonts w:ascii="Arial" w:hAnsi="Arial" w:cs="Arial"/>
                <w:szCs w:val="22"/>
              </w:rPr>
            </w:pPr>
            <w:r w:rsidRPr="001E6A25">
              <w:rPr>
                <w:rFonts w:ascii="Arial" w:hAnsi="Arial" w:cs="Arial"/>
                <w:szCs w:val="22"/>
              </w:rPr>
              <w:t>Деловое управление</w:t>
            </w:r>
          </w:p>
        </w:tc>
        <w:tc>
          <w:tcPr>
            <w:tcW w:w="3826" w:type="dxa"/>
          </w:tcPr>
          <w:p w:rsidR="008F3F8B" w:rsidRPr="001E6A25" w:rsidRDefault="008F3F8B" w:rsidP="00917A8B">
            <w:pPr>
              <w:pStyle w:val="ConsPlusNormal"/>
              <w:rPr>
                <w:rFonts w:ascii="Arial" w:hAnsi="Arial" w:cs="Arial"/>
                <w:szCs w:val="22"/>
              </w:rPr>
            </w:pPr>
            <w:r w:rsidRPr="001E6A25">
              <w:rPr>
                <w:rFonts w:ascii="Arial" w:hAnsi="Arial" w:cs="Arial"/>
                <w:szCs w:val="22"/>
              </w:rPr>
              <w:t>(4.1)</w:t>
            </w:r>
          </w:p>
        </w:tc>
      </w:tr>
      <w:tr w:rsidR="001E6A25" w:rsidRPr="001E6A25" w:rsidTr="00917A8B">
        <w:tc>
          <w:tcPr>
            <w:tcW w:w="5812" w:type="dxa"/>
          </w:tcPr>
          <w:p w:rsidR="008F3F8B" w:rsidRPr="001E6A25" w:rsidRDefault="008F3F8B" w:rsidP="00917A8B">
            <w:pPr>
              <w:pStyle w:val="ConsPlusNormal"/>
              <w:rPr>
                <w:rFonts w:ascii="Arial" w:hAnsi="Arial" w:cs="Arial"/>
                <w:szCs w:val="22"/>
              </w:rPr>
            </w:pPr>
            <w:r w:rsidRPr="001E6A25">
              <w:rPr>
                <w:rFonts w:ascii="Arial" w:hAnsi="Arial" w:cs="Arial"/>
                <w:szCs w:val="22"/>
              </w:rPr>
              <w:t>Обслуживание автотранспорта</w:t>
            </w:r>
          </w:p>
        </w:tc>
        <w:tc>
          <w:tcPr>
            <w:tcW w:w="3826" w:type="dxa"/>
          </w:tcPr>
          <w:p w:rsidR="008F3F8B" w:rsidRPr="001E6A25" w:rsidRDefault="008F3F8B" w:rsidP="00917A8B">
            <w:pPr>
              <w:pStyle w:val="ConsPlusNormal"/>
              <w:rPr>
                <w:rFonts w:ascii="Arial" w:hAnsi="Arial" w:cs="Arial"/>
                <w:szCs w:val="22"/>
              </w:rPr>
            </w:pPr>
            <w:r w:rsidRPr="001E6A25">
              <w:rPr>
                <w:rFonts w:ascii="Arial" w:hAnsi="Arial" w:cs="Arial"/>
                <w:szCs w:val="22"/>
              </w:rPr>
              <w:t>(4.9)</w:t>
            </w:r>
          </w:p>
        </w:tc>
      </w:tr>
    </w:tbl>
    <w:p w:rsidR="008F3F8B" w:rsidRPr="001E6A25" w:rsidRDefault="008F3F8B" w:rsidP="008F3F8B">
      <w:pPr>
        <w:pStyle w:val="ConsPlusNormal"/>
        <w:jc w:val="both"/>
        <w:rPr>
          <w:rFonts w:ascii="Arial" w:hAnsi="Arial" w:cs="Arial"/>
          <w:szCs w:val="22"/>
        </w:rPr>
      </w:pPr>
    </w:p>
    <w:p w:rsidR="008F3F8B" w:rsidRPr="001E6A25" w:rsidRDefault="008F3F8B" w:rsidP="008F3F8B">
      <w:pPr>
        <w:pStyle w:val="a3"/>
        <w:numPr>
          <w:ilvl w:val="0"/>
          <w:numId w:val="26"/>
        </w:numPr>
        <w:autoSpaceDE w:val="0"/>
        <w:autoSpaceDN w:val="0"/>
        <w:adjustRightInd w:val="0"/>
        <w:spacing w:after="0" w:line="240" w:lineRule="auto"/>
        <w:jc w:val="both"/>
        <w:rPr>
          <w:rFonts w:ascii="Arial" w:hAnsi="Arial" w:cs="Arial"/>
        </w:rPr>
      </w:pPr>
      <w:r w:rsidRPr="001E6A25">
        <w:rPr>
          <w:rFonts w:ascii="Arial" w:hAnsi="Arial" w:cs="Arial"/>
        </w:rPr>
        <w:t>Предельные (минимальные и (или) максимальные) размеры земельных участков.</w:t>
      </w:r>
    </w:p>
    <w:p w:rsidR="008F3F8B" w:rsidRPr="001E6A25" w:rsidRDefault="008F3F8B" w:rsidP="008F3F8B">
      <w:pPr>
        <w:pStyle w:val="ConsPlusNormal"/>
        <w:ind w:firstLine="426"/>
        <w:jc w:val="both"/>
        <w:rPr>
          <w:rFonts w:ascii="Arial" w:hAnsi="Arial" w:cs="Arial"/>
          <w:szCs w:val="22"/>
        </w:rPr>
      </w:pPr>
      <w:r w:rsidRPr="001E6A25">
        <w:rPr>
          <w:rFonts w:ascii="Arial" w:hAnsi="Arial" w:cs="Arial"/>
          <w:szCs w:val="22"/>
        </w:rPr>
        <w:t>При образовании земельных участков с видами разрешенного использования земельных участков и объектов капитального строительства, их размеры определяются в соответствии с "СП 42.13330.2011. Свод правил. Градостроительство. Планировка и застройка городских и сельских поселений. Актуализированная редакция СНиП 2.07.01-89*" или индивидуальным расчетом в составе проектной документации.</w:t>
      </w:r>
    </w:p>
    <w:p w:rsidR="008F3F8B" w:rsidRPr="001E6A25" w:rsidRDefault="008F3F8B" w:rsidP="008F3F8B">
      <w:pPr>
        <w:pStyle w:val="a3"/>
        <w:numPr>
          <w:ilvl w:val="0"/>
          <w:numId w:val="26"/>
        </w:numPr>
        <w:autoSpaceDE w:val="0"/>
        <w:autoSpaceDN w:val="0"/>
        <w:adjustRightInd w:val="0"/>
        <w:spacing w:after="0" w:line="240" w:lineRule="auto"/>
        <w:jc w:val="both"/>
        <w:rPr>
          <w:rFonts w:ascii="Arial" w:hAnsi="Arial" w:cs="Arial"/>
        </w:rPr>
      </w:pPr>
      <w:r w:rsidRPr="001E6A25">
        <w:rPr>
          <w:rFonts w:ascii="Arial" w:hAnsi="Arial" w:cs="Arial"/>
        </w:rPr>
        <w:t>Предельные параметры разрешенного строительства, реконструкции объектов капитального строительства.</w:t>
      </w:r>
    </w:p>
    <w:p w:rsidR="008F3F8B" w:rsidRPr="001E6A25" w:rsidRDefault="008F3F8B" w:rsidP="008F3F8B">
      <w:pPr>
        <w:autoSpaceDE w:val="0"/>
        <w:autoSpaceDN w:val="0"/>
        <w:adjustRightInd w:val="0"/>
        <w:spacing w:after="0" w:line="240" w:lineRule="auto"/>
        <w:ind w:firstLine="426"/>
        <w:jc w:val="both"/>
        <w:rPr>
          <w:rFonts w:ascii="Arial" w:hAnsi="Arial" w:cs="Arial"/>
        </w:rPr>
      </w:pPr>
      <w:r w:rsidRPr="001E6A25">
        <w:rPr>
          <w:rFonts w:ascii="Arial" w:hAnsi="Arial" w:cs="Arial"/>
        </w:rPr>
        <w:t>3.1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8F3F8B" w:rsidRPr="001E6A25" w:rsidRDefault="008F3F8B" w:rsidP="008F3F8B">
      <w:pPr>
        <w:autoSpaceDE w:val="0"/>
        <w:autoSpaceDN w:val="0"/>
        <w:adjustRightInd w:val="0"/>
        <w:spacing w:after="0" w:line="240" w:lineRule="auto"/>
        <w:ind w:firstLine="426"/>
        <w:jc w:val="both"/>
        <w:rPr>
          <w:rFonts w:ascii="Arial" w:hAnsi="Arial" w:cs="Arial"/>
        </w:rPr>
      </w:pPr>
      <w:r w:rsidRPr="001E6A25">
        <w:rPr>
          <w:rFonts w:ascii="Arial" w:hAnsi="Arial" w:cs="Arial"/>
        </w:rPr>
        <w:t>Минимальный отступ от границ участка - 3 м, минимальный отступ от границы земельного участка со стороны красной линии - 3 м от красной линии.</w:t>
      </w:r>
    </w:p>
    <w:p w:rsidR="008F3F8B" w:rsidRPr="001E6A25" w:rsidRDefault="008F3F8B" w:rsidP="008F3F8B">
      <w:pPr>
        <w:pStyle w:val="ConsPlusNormal"/>
        <w:ind w:firstLine="426"/>
        <w:jc w:val="both"/>
        <w:rPr>
          <w:rFonts w:ascii="Arial" w:hAnsi="Arial" w:cs="Arial"/>
          <w:szCs w:val="22"/>
        </w:rPr>
      </w:pPr>
      <w:r w:rsidRPr="001E6A25">
        <w:rPr>
          <w:rFonts w:ascii="Arial" w:hAnsi="Arial" w:cs="Arial"/>
          <w:szCs w:val="22"/>
        </w:rPr>
        <w:t>Для открытых автомобильных стоянок, объектов благоустройства и сооружений инженерной инфраструктуры вспомогательного использования минимальные отступы от границ земельных участков не устанавливаются.</w:t>
      </w:r>
    </w:p>
    <w:p w:rsidR="008F3F8B" w:rsidRPr="001E6A25" w:rsidRDefault="008F3F8B" w:rsidP="008F3F8B">
      <w:pPr>
        <w:autoSpaceDE w:val="0"/>
        <w:autoSpaceDN w:val="0"/>
        <w:adjustRightInd w:val="0"/>
        <w:spacing w:after="0" w:line="240" w:lineRule="auto"/>
        <w:ind w:firstLine="426"/>
        <w:jc w:val="both"/>
        <w:rPr>
          <w:rFonts w:ascii="Arial" w:hAnsi="Arial" w:cs="Arial"/>
        </w:rPr>
      </w:pPr>
      <w:r w:rsidRPr="001E6A25">
        <w:rPr>
          <w:rFonts w:ascii="Arial" w:hAnsi="Arial" w:cs="Arial"/>
        </w:rPr>
        <w:lastRenderedPageBreak/>
        <w:t>3.2 Предельное количество этажей или предельная высота зданий, строений, сооружений.</w:t>
      </w:r>
    </w:p>
    <w:p w:rsidR="008F3F8B" w:rsidRPr="001E6A25" w:rsidRDefault="008F3F8B" w:rsidP="008F3F8B">
      <w:pPr>
        <w:autoSpaceDE w:val="0"/>
        <w:autoSpaceDN w:val="0"/>
        <w:adjustRightInd w:val="0"/>
        <w:spacing w:after="0" w:line="240" w:lineRule="auto"/>
        <w:ind w:firstLine="426"/>
        <w:jc w:val="both"/>
        <w:rPr>
          <w:rFonts w:ascii="Arial" w:hAnsi="Arial" w:cs="Arial"/>
        </w:rPr>
      </w:pPr>
      <w:r w:rsidRPr="001E6A25">
        <w:rPr>
          <w:rFonts w:ascii="Arial" w:hAnsi="Arial" w:cs="Arial"/>
        </w:rPr>
        <w:t>Максимальное количество этажей – 5.</w:t>
      </w:r>
    </w:p>
    <w:p w:rsidR="008F3F8B" w:rsidRPr="001E6A25" w:rsidRDefault="008F3F8B" w:rsidP="008F3F8B">
      <w:pPr>
        <w:autoSpaceDE w:val="0"/>
        <w:autoSpaceDN w:val="0"/>
        <w:adjustRightInd w:val="0"/>
        <w:spacing w:after="0" w:line="240" w:lineRule="auto"/>
        <w:ind w:firstLine="426"/>
        <w:jc w:val="both"/>
        <w:rPr>
          <w:rFonts w:ascii="Arial" w:hAnsi="Arial" w:cs="Arial"/>
        </w:rPr>
      </w:pPr>
      <w:r w:rsidRPr="001E6A25">
        <w:rPr>
          <w:rFonts w:ascii="Arial" w:hAnsi="Arial" w:cs="Arial"/>
        </w:rPr>
        <w:t>3.3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- 65%.</w:t>
      </w:r>
    </w:p>
    <w:p w:rsidR="008F3F8B" w:rsidRPr="001E6A25" w:rsidRDefault="008F3F8B" w:rsidP="008F3F8B">
      <w:pPr>
        <w:pStyle w:val="a3"/>
        <w:numPr>
          <w:ilvl w:val="0"/>
          <w:numId w:val="26"/>
        </w:numPr>
        <w:autoSpaceDE w:val="0"/>
        <w:autoSpaceDN w:val="0"/>
        <w:adjustRightInd w:val="0"/>
        <w:spacing w:after="0" w:line="240" w:lineRule="auto"/>
        <w:jc w:val="both"/>
        <w:rPr>
          <w:rFonts w:ascii="Arial" w:hAnsi="Arial" w:cs="Arial"/>
        </w:rPr>
      </w:pPr>
      <w:r w:rsidRPr="001E6A25">
        <w:rPr>
          <w:rFonts w:ascii="Arial" w:hAnsi="Arial" w:cs="Arial"/>
        </w:rPr>
        <w:t>Ограничения использования земельных участков и объектов капитального строительства, действующие в пределах зон с особыми условиями использования территорий, в пределах территорий объектов культурного наследия, отображенных на карте градостроительного зонирования, устанавливаются действующим законодательством Российской Федерации.</w:t>
      </w:r>
    </w:p>
    <w:p w:rsidR="008F3F8B" w:rsidRPr="001E6A25" w:rsidRDefault="008F3F8B" w:rsidP="008F3F8B">
      <w:pPr>
        <w:pStyle w:val="ConsPlusNormal"/>
        <w:jc w:val="center"/>
        <w:rPr>
          <w:rFonts w:ascii="Arial" w:hAnsi="Arial" w:cs="Arial"/>
          <w:szCs w:val="22"/>
        </w:rPr>
      </w:pPr>
    </w:p>
    <w:p w:rsidR="008F3F8B" w:rsidRPr="001E6A25" w:rsidRDefault="008F3F8B" w:rsidP="008F3F8B">
      <w:pPr>
        <w:pStyle w:val="ConsPlusNormal"/>
        <w:spacing w:after="120"/>
        <w:jc w:val="center"/>
        <w:rPr>
          <w:rFonts w:ascii="Arial" w:hAnsi="Arial" w:cs="Arial"/>
          <w:szCs w:val="22"/>
        </w:rPr>
      </w:pPr>
      <w:r w:rsidRPr="001E6A25">
        <w:rPr>
          <w:rFonts w:ascii="Arial" w:hAnsi="Arial" w:cs="Arial"/>
          <w:szCs w:val="22"/>
        </w:rPr>
        <w:t>ЗОНА РИТУАЛЬНОГО НАЗНАЧЕНИЯ (Сп</w:t>
      </w:r>
      <w:proofErr w:type="gramStart"/>
      <w:r w:rsidRPr="001E6A25">
        <w:rPr>
          <w:rFonts w:ascii="Arial" w:hAnsi="Arial" w:cs="Arial"/>
          <w:szCs w:val="22"/>
        </w:rPr>
        <w:t>4</w:t>
      </w:r>
      <w:proofErr w:type="gramEnd"/>
      <w:r w:rsidRPr="001E6A25">
        <w:rPr>
          <w:rFonts w:ascii="Arial" w:hAnsi="Arial" w:cs="Arial"/>
          <w:szCs w:val="22"/>
        </w:rPr>
        <w:t>)</w:t>
      </w:r>
    </w:p>
    <w:p w:rsidR="008F3F8B" w:rsidRPr="001E6A25" w:rsidRDefault="008F3F8B" w:rsidP="008F3F8B">
      <w:pPr>
        <w:pStyle w:val="ConsPlusNormal"/>
        <w:numPr>
          <w:ilvl w:val="0"/>
          <w:numId w:val="25"/>
        </w:numPr>
        <w:jc w:val="both"/>
        <w:rPr>
          <w:rFonts w:ascii="Arial" w:hAnsi="Arial" w:cs="Arial"/>
          <w:szCs w:val="22"/>
        </w:rPr>
      </w:pPr>
      <w:r w:rsidRPr="001E6A25">
        <w:rPr>
          <w:rFonts w:ascii="Arial" w:hAnsi="Arial" w:cs="Arial"/>
          <w:szCs w:val="22"/>
        </w:rPr>
        <w:t>Виды разрешенного использования земельных участков и объектов капитального строительства</w:t>
      </w:r>
    </w:p>
    <w:p w:rsidR="008F3F8B" w:rsidRPr="001E6A25" w:rsidRDefault="008F3F8B" w:rsidP="008F3F8B">
      <w:pPr>
        <w:pStyle w:val="ConsPlusNormal"/>
        <w:ind w:firstLine="540"/>
        <w:jc w:val="both"/>
        <w:rPr>
          <w:rFonts w:ascii="Arial" w:hAnsi="Arial" w:cs="Arial"/>
          <w:szCs w:val="22"/>
        </w:rPr>
      </w:pPr>
      <w:r w:rsidRPr="001E6A25">
        <w:rPr>
          <w:rFonts w:ascii="Arial" w:hAnsi="Arial" w:cs="Arial"/>
          <w:szCs w:val="22"/>
        </w:rPr>
        <w:t>1.1 Основные виды разрешенного использования земельных участков и объектов капитального строительства (код (числовое обозначение) вида разрешенного использования земельного участка)</w:t>
      </w:r>
    </w:p>
    <w:tbl>
      <w:tblPr>
        <w:tblW w:w="9638" w:type="dxa"/>
        <w:tblInd w:w="62" w:type="dxa"/>
        <w:tblLayout w:type="fixed"/>
        <w:tblCellMar>
          <w:top w:w="102" w:type="dxa"/>
          <w:left w:w="62" w:type="dxa"/>
          <w:bottom w:w="102" w:type="dxa"/>
          <w:right w:w="62" w:type="dxa"/>
        </w:tblCellMar>
        <w:tblLook w:val="04A0" w:firstRow="1" w:lastRow="0" w:firstColumn="1" w:lastColumn="0" w:noHBand="0" w:noVBand="1"/>
      </w:tblPr>
      <w:tblGrid>
        <w:gridCol w:w="5670"/>
        <w:gridCol w:w="3968"/>
      </w:tblGrid>
      <w:tr w:rsidR="001E6A25" w:rsidRPr="001E6A25" w:rsidTr="00917A8B">
        <w:tc>
          <w:tcPr>
            <w:tcW w:w="5670" w:type="dxa"/>
          </w:tcPr>
          <w:p w:rsidR="008F3F8B" w:rsidRPr="001E6A25" w:rsidRDefault="008F3F8B" w:rsidP="00917A8B">
            <w:pPr>
              <w:pStyle w:val="ConsPlusNormal"/>
              <w:jc w:val="both"/>
              <w:rPr>
                <w:rFonts w:ascii="Arial" w:hAnsi="Arial" w:cs="Arial"/>
                <w:szCs w:val="22"/>
              </w:rPr>
            </w:pPr>
            <w:r w:rsidRPr="001E6A25">
              <w:rPr>
                <w:rFonts w:ascii="Arial" w:hAnsi="Arial" w:cs="Arial"/>
                <w:szCs w:val="22"/>
              </w:rPr>
              <w:t>Ритуальная деятельность</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(12.1)</w:t>
            </w:r>
          </w:p>
        </w:tc>
      </w:tr>
      <w:tr w:rsidR="001E6A25" w:rsidRPr="001E6A25" w:rsidTr="00917A8B">
        <w:tc>
          <w:tcPr>
            <w:tcW w:w="5670" w:type="dxa"/>
          </w:tcPr>
          <w:p w:rsidR="008F3F8B" w:rsidRPr="001E6A25" w:rsidRDefault="008F3F8B" w:rsidP="00917A8B">
            <w:pPr>
              <w:pStyle w:val="ConsPlusNormal"/>
              <w:jc w:val="both"/>
              <w:rPr>
                <w:rFonts w:ascii="Arial" w:hAnsi="Arial" w:cs="Arial"/>
                <w:szCs w:val="22"/>
              </w:rPr>
            </w:pPr>
            <w:r w:rsidRPr="001E6A25">
              <w:rPr>
                <w:rFonts w:ascii="Arial" w:hAnsi="Arial" w:cs="Arial"/>
                <w:szCs w:val="22"/>
              </w:rPr>
              <w:t>Охрана природных территорий</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(9.1)</w:t>
            </w:r>
          </w:p>
        </w:tc>
      </w:tr>
    </w:tbl>
    <w:p w:rsidR="008F3F8B" w:rsidRPr="001E6A25" w:rsidRDefault="008F3F8B" w:rsidP="008F3F8B">
      <w:pPr>
        <w:pStyle w:val="ConsPlusNormal"/>
        <w:jc w:val="both"/>
        <w:rPr>
          <w:rFonts w:ascii="Arial" w:hAnsi="Arial" w:cs="Arial"/>
          <w:szCs w:val="22"/>
        </w:rPr>
      </w:pPr>
    </w:p>
    <w:p w:rsidR="008F3F8B" w:rsidRPr="001E6A25" w:rsidRDefault="008F3F8B" w:rsidP="008F3F8B">
      <w:pPr>
        <w:pStyle w:val="ConsPlusNormal"/>
        <w:ind w:firstLine="708"/>
        <w:jc w:val="both"/>
        <w:rPr>
          <w:rFonts w:ascii="Arial" w:hAnsi="Arial" w:cs="Arial"/>
          <w:szCs w:val="22"/>
        </w:rPr>
      </w:pPr>
      <w:r w:rsidRPr="001E6A25">
        <w:rPr>
          <w:rFonts w:ascii="Arial" w:hAnsi="Arial" w:cs="Arial"/>
          <w:szCs w:val="22"/>
        </w:rPr>
        <w:t>1.2 Условно разрешенные виды использования земельных  участков и объектов капитального строительства (код (числовое обозначение) вида разрешенного использования земельного участка)</w:t>
      </w:r>
    </w:p>
    <w:tbl>
      <w:tblPr>
        <w:tblW w:w="9638" w:type="dxa"/>
        <w:tblInd w:w="62" w:type="dxa"/>
        <w:tblLayout w:type="fixed"/>
        <w:tblCellMar>
          <w:top w:w="102" w:type="dxa"/>
          <w:left w:w="62" w:type="dxa"/>
          <w:bottom w:w="102" w:type="dxa"/>
          <w:right w:w="62" w:type="dxa"/>
        </w:tblCellMar>
        <w:tblLook w:val="04A0" w:firstRow="1" w:lastRow="0" w:firstColumn="1" w:lastColumn="0" w:noHBand="0" w:noVBand="1"/>
      </w:tblPr>
      <w:tblGrid>
        <w:gridCol w:w="5670"/>
        <w:gridCol w:w="3968"/>
      </w:tblGrid>
      <w:tr w:rsidR="001E6A25" w:rsidRPr="001E6A25" w:rsidTr="00917A8B">
        <w:tc>
          <w:tcPr>
            <w:tcW w:w="5670" w:type="dxa"/>
          </w:tcPr>
          <w:p w:rsidR="008F3F8B" w:rsidRPr="001E6A25" w:rsidRDefault="008F3F8B" w:rsidP="00917A8B">
            <w:pPr>
              <w:pStyle w:val="ConsPlusNormal"/>
              <w:jc w:val="both"/>
              <w:rPr>
                <w:rFonts w:ascii="Arial" w:hAnsi="Arial" w:cs="Arial"/>
                <w:szCs w:val="22"/>
              </w:rPr>
            </w:pPr>
            <w:r w:rsidRPr="001E6A25">
              <w:rPr>
                <w:rFonts w:ascii="Arial" w:hAnsi="Arial" w:cs="Arial"/>
                <w:szCs w:val="22"/>
              </w:rPr>
              <w:t>Социальное обслуживание</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(3.2)</w:t>
            </w:r>
          </w:p>
        </w:tc>
      </w:tr>
      <w:tr w:rsidR="001E6A25" w:rsidRPr="001E6A25" w:rsidTr="00917A8B">
        <w:tc>
          <w:tcPr>
            <w:tcW w:w="5670" w:type="dxa"/>
          </w:tcPr>
          <w:p w:rsidR="008F3F8B" w:rsidRPr="001E6A25" w:rsidRDefault="008F3F8B" w:rsidP="00917A8B">
            <w:pPr>
              <w:pStyle w:val="ConsPlusNormal"/>
              <w:rPr>
                <w:rFonts w:ascii="Arial" w:hAnsi="Arial" w:cs="Arial"/>
                <w:szCs w:val="22"/>
              </w:rPr>
            </w:pPr>
            <w:r w:rsidRPr="001E6A25">
              <w:rPr>
                <w:rFonts w:ascii="Arial" w:hAnsi="Arial" w:cs="Arial"/>
                <w:szCs w:val="22"/>
              </w:rPr>
              <w:t>Деловое управление</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(4.1)</w:t>
            </w:r>
          </w:p>
        </w:tc>
      </w:tr>
      <w:tr w:rsidR="001E6A25" w:rsidRPr="001E6A25" w:rsidTr="00917A8B">
        <w:tc>
          <w:tcPr>
            <w:tcW w:w="5670" w:type="dxa"/>
          </w:tcPr>
          <w:p w:rsidR="008F3F8B" w:rsidRPr="001E6A25" w:rsidRDefault="008F3F8B" w:rsidP="00917A8B">
            <w:pPr>
              <w:pStyle w:val="ConsPlusNormal"/>
              <w:rPr>
                <w:rFonts w:ascii="Arial" w:hAnsi="Arial" w:cs="Arial"/>
                <w:szCs w:val="22"/>
              </w:rPr>
            </w:pPr>
            <w:r w:rsidRPr="001E6A25">
              <w:rPr>
                <w:rFonts w:ascii="Arial" w:hAnsi="Arial" w:cs="Arial"/>
                <w:szCs w:val="22"/>
              </w:rPr>
              <w:t>Обслуживание автотранспорта</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(4.9)</w:t>
            </w:r>
          </w:p>
        </w:tc>
      </w:tr>
    </w:tbl>
    <w:p w:rsidR="008F3F8B" w:rsidRPr="001E6A25" w:rsidRDefault="008F3F8B" w:rsidP="008F3F8B">
      <w:pPr>
        <w:pStyle w:val="ConsPlusNormal"/>
        <w:jc w:val="both"/>
        <w:rPr>
          <w:rFonts w:ascii="Arial" w:hAnsi="Arial" w:cs="Arial"/>
          <w:szCs w:val="22"/>
        </w:rPr>
      </w:pPr>
    </w:p>
    <w:p w:rsidR="008F3F8B" w:rsidRPr="001E6A25" w:rsidRDefault="008F3F8B" w:rsidP="008F3F8B">
      <w:pPr>
        <w:pStyle w:val="ConsPlusNormal"/>
        <w:ind w:firstLine="540"/>
        <w:jc w:val="both"/>
        <w:rPr>
          <w:rFonts w:ascii="Arial" w:hAnsi="Arial" w:cs="Arial"/>
          <w:szCs w:val="22"/>
        </w:rPr>
      </w:pPr>
      <w:r w:rsidRPr="001E6A25">
        <w:rPr>
          <w:rFonts w:ascii="Arial" w:hAnsi="Arial" w:cs="Arial"/>
          <w:szCs w:val="22"/>
        </w:rPr>
        <w:t>1.3 Вспомогательные виды разрешенного использования земельных участков и объектов капитального строительства (код (числовое обозначение) вида разрешенного использования земельного участка)*</w:t>
      </w:r>
    </w:p>
    <w:tbl>
      <w:tblPr>
        <w:tblW w:w="9638" w:type="dxa"/>
        <w:tblInd w:w="62" w:type="dxa"/>
        <w:tblLayout w:type="fixed"/>
        <w:tblCellMar>
          <w:top w:w="102" w:type="dxa"/>
          <w:left w:w="62" w:type="dxa"/>
          <w:bottom w:w="102" w:type="dxa"/>
          <w:right w:w="62" w:type="dxa"/>
        </w:tblCellMar>
        <w:tblLook w:val="04A0" w:firstRow="1" w:lastRow="0" w:firstColumn="1" w:lastColumn="0" w:noHBand="0" w:noVBand="1"/>
      </w:tblPr>
      <w:tblGrid>
        <w:gridCol w:w="5670"/>
        <w:gridCol w:w="3968"/>
      </w:tblGrid>
      <w:tr w:rsidR="001E6A25" w:rsidRPr="001E6A25" w:rsidTr="00917A8B">
        <w:tc>
          <w:tcPr>
            <w:tcW w:w="5670" w:type="dxa"/>
          </w:tcPr>
          <w:p w:rsidR="008F3F8B" w:rsidRPr="001E6A25" w:rsidRDefault="008F3F8B" w:rsidP="00917A8B">
            <w:pPr>
              <w:pStyle w:val="ConsPlusNormal"/>
              <w:rPr>
                <w:rFonts w:ascii="Arial" w:hAnsi="Arial" w:cs="Arial"/>
                <w:szCs w:val="22"/>
              </w:rPr>
            </w:pPr>
            <w:r w:rsidRPr="001E6A25">
              <w:rPr>
                <w:rFonts w:ascii="Arial" w:hAnsi="Arial" w:cs="Arial"/>
                <w:szCs w:val="22"/>
              </w:rPr>
              <w:t>Обслуживание автотранспорта</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(4.9)</w:t>
            </w:r>
          </w:p>
        </w:tc>
      </w:tr>
      <w:tr w:rsidR="001E6A25" w:rsidRPr="001E6A25" w:rsidTr="00917A8B">
        <w:tc>
          <w:tcPr>
            <w:tcW w:w="5670" w:type="dxa"/>
          </w:tcPr>
          <w:p w:rsidR="008F3F8B" w:rsidRPr="001E6A25" w:rsidRDefault="008F3F8B" w:rsidP="00917A8B">
            <w:pPr>
              <w:pStyle w:val="ConsPlusNormal"/>
              <w:rPr>
                <w:rFonts w:ascii="Arial" w:hAnsi="Arial" w:cs="Arial"/>
                <w:szCs w:val="22"/>
              </w:rPr>
            </w:pPr>
            <w:r w:rsidRPr="001E6A25">
              <w:rPr>
                <w:rFonts w:ascii="Arial" w:hAnsi="Arial" w:cs="Arial"/>
                <w:szCs w:val="22"/>
              </w:rPr>
              <w:t>Деятельность по особой охране и изучению природы</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(9.0)</w:t>
            </w:r>
          </w:p>
        </w:tc>
      </w:tr>
      <w:tr w:rsidR="001E6A25" w:rsidRPr="001E6A25" w:rsidTr="00917A8B">
        <w:tc>
          <w:tcPr>
            <w:tcW w:w="5670" w:type="dxa"/>
          </w:tcPr>
          <w:p w:rsidR="008F3F8B" w:rsidRPr="001E6A25" w:rsidRDefault="008F3F8B" w:rsidP="00917A8B">
            <w:pPr>
              <w:pStyle w:val="ConsPlusNormal"/>
              <w:rPr>
                <w:rFonts w:ascii="Arial" w:hAnsi="Arial" w:cs="Arial"/>
                <w:szCs w:val="22"/>
              </w:rPr>
            </w:pPr>
            <w:r w:rsidRPr="001E6A25">
              <w:rPr>
                <w:rFonts w:ascii="Arial" w:hAnsi="Arial" w:cs="Arial"/>
                <w:szCs w:val="22"/>
              </w:rPr>
              <w:t>Охрана природных территорий</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(9.1)</w:t>
            </w:r>
          </w:p>
        </w:tc>
      </w:tr>
      <w:tr w:rsidR="001E6A25" w:rsidRPr="001E6A25" w:rsidTr="00917A8B">
        <w:trPr>
          <w:trHeight w:val="220"/>
        </w:trPr>
        <w:tc>
          <w:tcPr>
            <w:tcW w:w="5670" w:type="dxa"/>
          </w:tcPr>
          <w:p w:rsidR="008F3F8B" w:rsidRPr="001E6A25" w:rsidRDefault="008F3F8B" w:rsidP="00917A8B">
            <w:pPr>
              <w:pStyle w:val="ConsPlusNormal"/>
              <w:rPr>
                <w:rFonts w:ascii="Arial" w:hAnsi="Arial" w:cs="Arial"/>
                <w:szCs w:val="22"/>
              </w:rPr>
            </w:pPr>
            <w:r w:rsidRPr="001E6A25">
              <w:rPr>
                <w:rFonts w:ascii="Arial" w:hAnsi="Arial" w:cs="Arial"/>
                <w:szCs w:val="22"/>
              </w:rPr>
              <w:t>Историко-культурная деятельность</w:t>
            </w:r>
          </w:p>
        </w:tc>
        <w:tc>
          <w:tcPr>
            <w:tcW w:w="3968" w:type="dxa"/>
          </w:tcPr>
          <w:p w:rsidR="008F3F8B" w:rsidRPr="001E6A25" w:rsidRDefault="008F3F8B" w:rsidP="00917A8B">
            <w:pPr>
              <w:spacing w:after="0"/>
              <w:rPr>
                <w:rFonts w:ascii="Arial" w:hAnsi="Arial" w:cs="Arial"/>
              </w:rPr>
            </w:pPr>
            <w:r w:rsidRPr="001E6A25">
              <w:rPr>
                <w:rFonts w:ascii="Arial" w:hAnsi="Arial" w:cs="Arial"/>
              </w:rPr>
              <w:t>(9.3)</w:t>
            </w:r>
          </w:p>
        </w:tc>
      </w:tr>
      <w:tr w:rsidR="001E6A25" w:rsidRPr="001E6A25" w:rsidTr="00917A8B">
        <w:tc>
          <w:tcPr>
            <w:tcW w:w="5670" w:type="dxa"/>
          </w:tcPr>
          <w:p w:rsidR="008F3F8B" w:rsidRPr="001E6A25" w:rsidRDefault="008F3F8B" w:rsidP="00917A8B">
            <w:pPr>
              <w:pStyle w:val="ConsPlusNormal"/>
              <w:rPr>
                <w:rFonts w:ascii="Arial" w:hAnsi="Arial" w:cs="Arial"/>
                <w:szCs w:val="22"/>
              </w:rPr>
            </w:pPr>
            <w:r w:rsidRPr="001E6A25">
              <w:rPr>
                <w:rFonts w:ascii="Arial" w:hAnsi="Arial" w:cs="Arial"/>
                <w:szCs w:val="22"/>
              </w:rPr>
              <w:t>Общее пользование водными объектами</w:t>
            </w:r>
          </w:p>
        </w:tc>
        <w:tc>
          <w:tcPr>
            <w:tcW w:w="3968" w:type="dxa"/>
          </w:tcPr>
          <w:p w:rsidR="008F3F8B" w:rsidRPr="001E6A25" w:rsidRDefault="008F3F8B" w:rsidP="00917A8B">
            <w:pPr>
              <w:pStyle w:val="ConsPlusNormal"/>
              <w:rPr>
                <w:rFonts w:ascii="Arial" w:hAnsi="Arial" w:cs="Arial"/>
                <w:szCs w:val="22"/>
              </w:rPr>
            </w:pPr>
            <w:r w:rsidRPr="001E6A25">
              <w:rPr>
                <w:rFonts w:ascii="Arial" w:hAnsi="Arial" w:cs="Arial"/>
                <w:szCs w:val="22"/>
              </w:rPr>
              <w:t>(11.1)</w:t>
            </w:r>
          </w:p>
        </w:tc>
      </w:tr>
      <w:tr w:rsidR="001E6A25" w:rsidRPr="001E6A25" w:rsidTr="00917A8B">
        <w:tc>
          <w:tcPr>
            <w:tcW w:w="5670" w:type="dxa"/>
          </w:tcPr>
          <w:p w:rsidR="008F3F8B" w:rsidRPr="001E6A25" w:rsidRDefault="008F3F8B" w:rsidP="00917A8B">
            <w:pPr>
              <w:pStyle w:val="ConsPlusNormal"/>
              <w:rPr>
                <w:rFonts w:ascii="Arial" w:hAnsi="Arial" w:cs="Arial"/>
                <w:szCs w:val="22"/>
              </w:rPr>
            </w:pPr>
            <w:r w:rsidRPr="001E6A25">
              <w:rPr>
                <w:rFonts w:ascii="Arial" w:hAnsi="Arial" w:cs="Arial"/>
                <w:szCs w:val="22"/>
              </w:rPr>
              <w:t>Земельные участки (территории) общего пользования</w:t>
            </w:r>
          </w:p>
        </w:tc>
        <w:tc>
          <w:tcPr>
            <w:tcW w:w="3968" w:type="dxa"/>
          </w:tcPr>
          <w:p w:rsidR="008F3F8B" w:rsidRPr="001E6A25" w:rsidRDefault="008F3F8B" w:rsidP="00917A8B">
            <w:pPr>
              <w:rPr>
                <w:rFonts w:ascii="Arial" w:hAnsi="Arial" w:cs="Arial"/>
              </w:rPr>
            </w:pPr>
            <w:r w:rsidRPr="001E6A25">
              <w:rPr>
                <w:rFonts w:ascii="Arial" w:hAnsi="Arial" w:cs="Arial"/>
              </w:rPr>
              <w:t>(12.0)</w:t>
            </w:r>
          </w:p>
        </w:tc>
      </w:tr>
    </w:tbl>
    <w:p w:rsidR="008F3F8B" w:rsidRPr="001E6A25" w:rsidRDefault="008F3F8B" w:rsidP="008F3F8B">
      <w:pPr>
        <w:pStyle w:val="a3"/>
        <w:numPr>
          <w:ilvl w:val="0"/>
          <w:numId w:val="25"/>
        </w:numPr>
        <w:autoSpaceDE w:val="0"/>
        <w:autoSpaceDN w:val="0"/>
        <w:adjustRightInd w:val="0"/>
        <w:spacing w:after="0" w:line="240" w:lineRule="auto"/>
        <w:jc w:val="both"/>
        <w:rPr>
          <w:rFonts w:ascii="Arial" w:hAnsi="Arial" w:cs="Arial"/>
        </w:rPr>
      </w:pPr>
      <w:r w:rsidRPr="001E6A25">
        <w:rPr>
          <w:rFonts w:ascii="Arial" w:hAnsi="Arial" w:cs="Arial"/>
        </w:rPr>
        <w:t>Предельные (минимальные и (или) максимальные) размеры земельных участков.</w:t>
      </w:r>
    </w:p>
    <w:p w:rsidR="008F3F8B" w:rsidRPr="001E6A25" w:rsidRDefault="008F3F8B" w:rsidP="008F3F8B">
      <w:pPr>
        <w:pStyle w:val="ConsPlusNormal"/>
        <w:ind w:firstLine="426"/>
        <w:jc w:val="both"/>
        <w:rPr>
          <w:rFonts w:ascii="Arial" w:hAnsi="Arial" w:cs="Arial"/>
          <w:szCs w:val="22"/>
        </w:rPr>
      </w:pPr>
      <w:r w:rsidRPr="001E6A25">
        <w:rPr>
          <w:rFonts w:ascii="Arial" w:hAnsi="Arial" w:cs="Arial"/>
          <w:szCs w:val="22"/>
        </w:rPr>
        <w:t>При образовании земельных участков с видами разрешенного использования земельных участков и объектов капитального строительства, их размеры определяются в соответствии с "СП 42.13330.2011. Свод правил. Градостроительство. Планировка и застройка городских и сельских поселений. Актуализированная редакция СНиП 2.07.01-89*" или индивидуальным расчетом в составе проектной документации.</w:t>
      </w:r>
    </w:p>
    <w:p w:rsidR="008F3F8B" w:rsidRPr="001E6A25" w:rsidRDefault="008F3F8B" w:rsidP="008F3F8B">
      <w:pPr>
        <w:pStyle w:val="a3"/>
        <w:numPr>
          <w:ilvl w:val="0"/>
          <w:numId w:val="25"/>
        </w:numPr>
        <w:autoSpaceDE w:val="0"/>
        <w:autoSpaceDN w:val="0"/>
        <w:adjustRightInd w:val="0"/>
        <w:spacing w:after="0" w:line="240" w:lineRule="auto"/>
        <w:jc w:val="both"/>
        <w:rPr>
          <w:rFonts w:ascii="Arial" w:hAnsi="Arial" w:cs="Arial"/>
        </w:rPr>
      </w:pPr>
      <w:r w:rsidRPr="001E6A25">
        <w:rPr>
          <w:rFonts w:ascii="Arial" w:hAnsi="Arial" w:cs="Arial"/>
        </w:rPr>
        <w:t>Предельные параметры разрешенного строительства, реконструкции объектов капитального строительства.</w:t>
      </w:r>
    </w:p>
    <w:p w:rsidR="008F3F8B" w:rsidRPr="001E6A25" w:rsidRDefault="008F3F8B" w:rsidP="008F3F8B">
      <w:pPr>
        <w:autoSpaceDE w:val="0"/>
        <w:autoSpaceDN w:val="0"/>
        <w:adjustRightInd w:val="0"/>
        <w:spacing w:after="0" w:line="240" w:lineRule="auto"/>
        <w:ind w:firstLine="426"/>
        <w:jc w:val="both"/>
        <w:rPr>
          <w:rFonts w:ascii="Arial" w:hAnsi="Arial" w:cs="Arial"/>
        </w:rPr>
      </w:pPr>
      <w:r w:rsidRPr="001E6A25">
        <w:rPr>
          <w:rFonts w:ascii="Arial" w:hAnsi="Arial" w:cs="Arial"/>
        </w:rPr>
        <w:t>3.1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8F3F8B" w:rsidRPr="001E6A25" w:rsidRDefault="008F3F8B" w:rsidP="008F3F8B">
      <w:pPr>
        <w:autoSpaceDE w:val="0"/>
        <w:autoSpaceDN w:val="0"/>
        <w:adjustRightInd w:val="0"/>
        <w:spacing w:after="0" w:line="240" w:lineRule="auto"/>
        <w:ind w:firstLine="426"/>
        <w:jc w:val="both"/>
        <w:rPr>
          <w:rFonts w:ascii="Arial" w:hAnsi="Arial" w:cs="Arial"/>
        </w:rPr>
      </w:pPr>
      <w:r w:rsidRPr="001E6A25">
        <w:rPr>
          <w:rFonts w:ascii="Arial" w:hAnsi="Arial" w:cs="Arial"/>
        </w:rPr>
        <w:lastRenderedPageBreak/>
        <w:t>Минимальный отступ от границ участка - 3 м, минимальный отступ от границы земельного участка со стороны красной линии - 3 м от красной линии.</w:t>
      </w:r>
    </w:p>
    <w:p w:rsidR="008F3F8B" w:rsidRPr="001E6A25" w:rsidRDefault="008F3F8B" w:rsidP="008F3F8B">
      <w:pPr>
        <w:pStyle w:val="ConsPlusNormal"/>
        <w:ind w:firstLine="426"/>
        <w:jc w:val="both"/>
        <w:rPr>
          <w:rFonts w:ascii="Arial" w:hAnsi="Arial" w:cs="Arial"/>
          <w:szCs w:val="22"/>
        </w:rPr>
      </w:pPr>
      <w:r w:rsidRPr="001E6A25">
        <w:rPr>
          <w:rFonts w:ascii="Arial" w:hAnsi="Arial" w:cs="Arial"/>
          <w:szCs w:val="22"/>
        </w:rPr>
        <w:t>Для открытых автомобильных стоянок, объектов благоустройства и сооружений инженерной инфраструктуры вспомогательного использования минимальные отступы от границ земельных участков не устанавливаются.</w:t>
      </w:r>
    </w:p>
    <w:p w:rsidR="008F3F8B" w:rsidRPr="001E6A25" w:rsidRDefault="008F3F8B" w:rsidP="008F3F8B">
      <w:pPr>
        <w:autoSpaceDE w:val="0"/>
        <w:autoSpaceDN w:val="0"/>
        <w:adjustRightInd w:val="0"/>
        <w:spacing w:after="0" w:line="240" w:lineRule="auto"/>
        <w:ind w:firstLine="426"/>
        <w:jc w:val="both"/>
        <w:rPr>
          <w:rFonts w:ascii="Arial" w:hAnsi="Arial" w:cs="Arial"/>
        </w:rPr>
      </w:pPr>
      <w:r w:rsidRPr="001E6A25">
        <w:rPr>
          <w:rFonts w:ascii="Arial" w:hAnsi="Arial" w:cs="Arial"/>
        </w:rPr>
        <w:t>3.2 Предельное количество этажей или предельная высота зданий, строений, сооружений.</w:t>
      </w:r>
    </w:p>
    <w:p w:rsidR="008F3F8B" w:rsidRPr="001E6A25" w:rsidRDefault="008F3F8B" w:rsidP="008F3F8B">
      <w:pPr>
        <w:autoSpaceDE w:val="0"/>
        <w:autoSpaceDN w:val="0"/>
        <w:adjustRightInd w:val="0"/>
        <w:spacing w:after="0" w:line="240" w:lineRule="auto"/>
        <w:ind w:firstLine="426"/>
        <w:jc w:val="both"/>
        <w:rPr>
          <w:rFonts w:ascii="Arial" w:hAnsi="Arial" w:cs="Arial"/>
        </w:rPr>
      </w:pPr>
      <w:r w:rsidRPr="001E6A25">
        <w:rPr>
          <w:rFonts w:ascii="Arial" w:hAnsi="Arial" w:cs="Arial"/>
        </w:rPr>
        <w:t>Максимальное количество этажей – 4.</w:t>
      </w:r>
    </w:p>
    <w:p w:rsidR="008F3F8B" w:rsidRPr="001E6A25" w:rsidRDefault="008F3F8B" w:rsidP="008F3F8B">
      <w:pPr>
        <w:autoSpaceDE w:val="0"/>
        <w:autoSpaceDN w:val="0"/>
        <w:adjustRightInd w:val="0"/>
        <w:spacing w:after="0" w:line="240" w:lineRule="auto"/>
        <w:ind w:firstLine="426"/>
        <w:jc w:val="both"/>
        <w:rPr>
          <w:rFonts w:ascii="Arial" w:hAnsi="Arial" w:cs="Arial"/>
        </w:rPr>
      </w:pPr>
      <w:r w:rsidRPr="001E6A25">
        <w:rPr>
          <w:rFonts w:ascii="Arial" w:hAnsi="Arial" w:cs="Arial"/>
        </w:rPr>
        <w:t>3.3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- 60%.</w:t>
      </w:r>
    </w:p>
    <w:p w:rsidR="008F3F8B" w:rsidRPr="001E6A25" w:rsidRDefault="008F3F8B" w:rsidP="008F3F8B">
      <w:pPr>
        <w:pStyle w:val="a3"/>
        <w:numPr>
          <w:ilvl w:val="0"/>
          <w:numId w:val="25"/>
        </w:numPr>
        <w:autoSpaceDE w:val="0"/>
        <w:autoSpaceDN w:val="0"/>
        <w:adjustRightInd w:val="0"/>
        <w:spacing w:after="0" w:line="240" w:lineRule="auto"/>
        <w:jc w:val="both"/>
        <w:rPr>
          <w:rFonts w:ascii="Arial" w:hAnsi="Arial" w:cs="Arial"/>
        </w:rPr>
      </w:pPr>
      <w:r w:rsidRPr="001E6A25">
        <w:rPr>
          <w:rFonts w:ascii="Arial" w:hAnsi="Arial" w:cs="Arial"/>
        </w:rPr>
        <w:t>Ограничения использования земельных участков и объектов капитального строительства, действующие в пределах зон с особыми условиями использования территорий, в пределах территорий объектов культурного наследия, отображенных на карте градостроительного зонирования, устанавливаются действующим законодательством Российской Федерации.</w:t>
      </w:r>
    </w:p>
    <w:p w:rsidR="008F3F8B" w:rsidRPr="001E6A25" w:rsidRDefault="008F3F8B" w:rsidP="008F3F8B">
      <w:pPr>
        <w:widowControl w:val="0"/>
        <w:autoSpaceDE w:val="0"/>
        <w:autoSpaceDN w:val="0"/>
        <w:spacing w:after="0" w:line="240" w:lineRule="auto"/>
        <w:jc w:val="both"/>
        <w:rPr>
          <w:rFonts w:ascii="Arial" w:eastAsia="Times New Roman" w:hAnsi="Arial" w:cs="Arial"/>
          <w:lang w:eastAsia="ru-RU"/>
        </w:rPr>
      </w:pPr>
    </w:p>
    <w:p w:rsidR="008F3F8B" w:rsidRPr="001E6A25" w:rsidRDefault="008F3F8B" w:rsidP="008F3F8B">
      <w:pPr>
        <w:pStyle w:val="ConsPlusNormal"/>
        <w:ind w:firstLine="540"/>
        <w:jc w:val="both"/>
        <w:rPr>
          <w:rFonts w:ascii="Arial" w:hAnsi="Arial" w:cs="Arial"/>
          <w:szCs w:val="22"/>
        </w:rPr>
      </w:pPr>
      <w:r w:rsidRPr="001E6A25">
        <w:rPr>
          <w:rFonts w:ascii="Arial" w:hAnsi="Arial" w:cs="Arial"/>
          <w:szCs w:val="22"/>
        </w:rPr>
        <w:t>Примечание:</w:t>
      </w:r>
    </w:p>
    <w:p w:rsidR="008F3F8B" w:rsidRPr="001E6A25" w:rsidRDefault="008F3F8B" w:rsidP="008F3F8B">
      <w:pPr>
        <w:pStyle w:val="ConsPlusNormal"/>
        <w:numPr>
          <w:ilvl w:val="0"/>
          <w:numId w:val="2"/>
        </w:numPr>
        <w:jc w:val="both"/>
        <w:rPr>
          <w:rFonts w:ascii="Arial" w:hAnsi="Arial" w:cs="Arial"/>
          <w:szCs w:val="22"/>
        </w:rPr>
      </w:pPr>
      <w:r w:rsidRPr="001E6A25">
        <w:rPr>
          <w:rFonts w:ascii="Arial" w:hAnsi="Arial" w:cs="Arial"/>
          <w:szCs w:val="22"/>
        </w:rPr>
        <w:t xml:space="preserve">* - объекты благоустройства, а также линейные объекты, необходимые для функционирования объектов капитального строительства, находящихся и (или) предполагаемых к размещению </w:t>
      </w:r>
      <w:proofErr w:type="gramStart"/>
      <w:r w:rsidRPr="001E6A25">
        <w:rPr>
          <w:rFonts w:ascii="Arial" w:hAnsi="Arial" w:cs="Arial"/>
          <w:szCs w:val="22"/>
        </w:rPr>
        <w:t>в</w:t>
      </w:r>
      <w:proofErr w:type="gramEnd"/>
      <w:r w:rsidRPr="001E6A25">
        <w:rPr>
          <w:rFonts w:ascii="Arial" w:hAnsi="Arial" w:cs="Arial"/>
          <w:szCs w:val="22"/>
        </w:rPr>
        <w:t xml:space="preserve"> </w:t>
      </w:r>
      <w:proofErr w:type="gramStart"/>
      <w:r w:rsidRPr="001E6A25">
        <w:rPr>
          <w:rFonts w:ascii="Arial" w:hAnsi="Arial" w:cs="Arial"/>
          <w:szCs w:val="22"/>
        </w:rPr>
        <w:t>какой-либо</w:t>
      </w:r>
      <w:proofErr w:type="gramEnd"/>
      <w:r w:rsidRPr="001E6A25">
        <w:rPr>
          <w:rFonts w:ascii="Arial" w:hAnsi="Arial" w:cs="Arial"/>
          <w:szCs w:val="22"/>
        </w:rPr>
        <w:t xml:space="preserve"> из территориальных зон, являются разрешенными видами использования для данной зоны.</w:t>
      </w:r>
    </w:p>
    <w:p w:rsidR="008F3F8B" w:rsidRPr="001E6A25" w:rsidRDefault="008F3F8B" w:rsidP="008F3F8B">
      <w:pPr>
        <w:pStyle w:val="a3"/>
        <w:numPr>
          <w:ilvl w:val="0"/>
          <w:numId w:val="2"/>
        </w:numPr>
        <w:autoSpaceDE w:val="0"/>
        <w:autoSpaceDN w:val="0"/>
        <w:adjustRightInd w:val="0"/>
        <w:spacing w:after="0" w:line="240" w:lineRule="auto"/>
        <w:jc w:val="both"/>
        <w:rPr>
          <w:rFonts w:ascii="Arial" w:hAnsi="Arial" w:cs="Arial"/>
        </w:rPr>
      </w:pPr>
      <w:r w:rsidRPr="001E6A25">
        <w:rPr>
          <w:rFonts w:ascii="Arial" w:hAnsi="Arial" w:cs="Arial"/>
        </w:rPr>
        <w:t>** - при объединении земельных участков возможно образование земельного участка, площадь которого менее  0,04 га, для его использования с видом  разрешенного использования «Для индивидуального жилищного строительства», в случае, если один или несколько исходных земельных участков фактически использовались на момент их объединения с видом разрешенного использования «Для индивидуального жилищного строительства». При этом площадь вновь образованного земельного участка не должна быть менее - 0,02 га.</w:t>
      </w:r>
    </w:p>
    <w:p w:rsidR="008F3F8B" w:rsidRPr="001E6A25" w:rsidRDefault="008F3F8B" w:rsidP="008F3F8B">
      <w:pPr>
        <w:pStyle w:val="a3"/>
        <w:numPr>
          <w:ilvl w:val="0"/>
          <w:numId w:val="2"/>
        </w:numPr>
        <w:autoSpaceDE w:val="0"/>
        <w:autoSpaceDN w:val="0"/>
        <w:adjustRightInd w:val="0"/>
        <w:spacing w:after="0" w:line="240" w:lineRule="auto"/>
        <w:jc w:val="both"/>
        <w:rPr>
          <w:rFonts w:ascii="Arial" w:hAnsi="Arial" w:cs="Arial"/>
        </w:rPr>
      </w:pPr>
      <w:proofErr w:type="gramStart"/>
      <w:r w:rsidRPr="001E6A25">
        <w:rPr>
          <w:rFonts w:ascii="Arial" w:hAnsi="Arial" w:cs="Arial"/>
        </w:rPr>
        <w:t>*** - разрешается проведение реконструкции индивидуального жилого дома, жилого дома блокированной застройки или малоэтажного многоквартирного жилого дома, частично или полностью расположенного за пределами мест допустимого размещения зданий, строений, сооружений, без увеличения  площади  земельного участка,  занимаемой реконструируемым  зданием, или при размещении пристраиваемой части в границах мест допустимого размещения зданий, строений, сооружений, определяемых в соответствии с градостроительным регламентом, если изменения объекта капитального строительства не</w:t>
      </w:r>
      <w:proofErr w:type="gramEnd"/>
      <w:r w:rsidRPr="001E6A25">
        <w:rPr>
          <w:rFonts w:ascii="Arial" w:hAnsi="Arial" w:cs="Arial"/>
        </w:rPr>
        <w:t xml:space="preserve"> приведут к нарушению требований технических регламентов, сводов правил и иных норм действующего законодательства. При этом для проведения реконструкции такого жилого дома не требуется получение разрешения на отклонение от предельных параметров разрешенного строительства, реконструкции объектов капитального строительства.</w:t>
      </w:r>
    </w:p>
    <w:p w:rsidR="008F3F8B" w:rsidRPr="001E6A25" w:rsidRDefault="008F3F8B" w:rsidP="008F3F8B">
      <w:pPr>
        <w:pStyle w:val="a3"/>
        <w:numPr>
          <w:ilvl w:val="0"/>
          <w:numId w:val="2"/>
        </w:numPr>
        <w:autoSpaceDE w:val="0"/>
        <w:autoSpaceDN w:val="0"/>
        <w:adjustRightInd w:val="0"/>
        <w:spacing w:after="0" w:line="240" w:lineRule="auto"/>
        <w:jc w:val="both"/>
        <w:rPr>
          <w:rFonts w:ascii="Arial" w:hAnsi="Arial" w:cs="Arial"/>
        </w:rPr>
      </w:pPr>
      <w:proofErr w:type="gramStart"/>
      <w:r w:rsidRPr="001E6A25">
        <w:rPr>
          <w:rFonts w:ascii="Arial" w:hAnsi="Arial" w:cs="Arial"/>
        </w:rPr>
        <w:t>****- виды разрешенного использования земельных участков и объектов капитального строительства, которые не могут быть выбраны в качестве основных видов при расположении земельных участков и объектов капитального строительства в границах охранной зоны объекта культурного наследия и зоны регулирования застройки и хозяйственной деятельности объекта культурного наследия.</w:t>
      </w:r>
      <w:proofErr w:type="gramEnd"/>
    </w:p>
    <w:p w:rsidR="008F3F8B" w:rsidRPr="001E6A25" w:rsidRDefault="008F3F8B" w:rsidP="008F3F8B">
      <w:pPr>
        <w:pStyle w:val="ConsPlusNormal"/>
        <w:ind w:left="360"/>
        <w:jc w:val="both"/>
      </w:pPr>
    </w:p>
    <w:p w:rsidR="00BB5C09" w:rsidRPr="001E6A25" w:rsidRDefault="00BB5C09" w:rsidP="00BB5C09">
      <w:pPr>
        <w:pStyle w:val="ConsPlusNormal"/>
        <w:ind w:left="360"/>
        <w:jc w:val="both"/>
      </w:pPr>
    </w:p>
    <w:sectPr w:rsidR="00BB5C09" w:rsidRPr="001E6A25" w:rsidSect="008B3AB5">
      <w:pgSz w:w="11905" w:h="16840"/>
      <w:pgMar w:top="1134" w:right="567" w:bottom="568" w:left="1701" w:header="0" w:footer="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984B78"/>
    <w:multiLevelType w:val="hybridMultilevel"/>
    <w:tmpl w:val="DA405E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F8A50BD"/>
    <w:multiLevelType w:val="hybridMultilevel"/>
    <w:tmpl w:val="5E207B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18C52D5"/>
    <w:multiLevelType w:val="hybridMultilevel"/>
    <w:tmpl w:val="D81662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1C02C65"/>
    <w:multiLevelType w:val="hybridMultilevel"/>
    <w:tmpl w:val="CDE8E3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7387033"/>
    <w:multiLevelType w:val="hybridMultilevel"/>
    <w:tmpl w:val="454619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B000CE0"/>
    <w:multiLevelType w:val="hybridMultilevel"/>
    <w:tmpl w:val="68E489B2"/>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C755F4B"/>
    <w:multiLevelType w:val="hybridMultilevel"/>
    <w:tmpl w:val="B74A35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F34385A"/>
    <w:multiLevelType w:val="hybridMultilevel"/>
    <w:tmpl w:val="BBB226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2500130"/>
    <w:multiLevelType w:val="hybridMultilevel"/>
    <w:tmpl w:val="39BEA1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309587A"/>
    <w:multiLevelType w:val="hybridMultilevel"/>
    <w:tmpl w:val="2A5C53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A345623"/>
    <w:multiLevelType w:val="hybridMultilevel"/>
    <w:tmpl w:val="A998DFD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BC55E9D"/>
    <w:multiLevelType w:val="hybridMultilevel"/>
    <w:tmpl w:val="39BEA1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FE34485"/>
    <w:multiLevelType w:val="hybridMultilevel"/>
    <w:tmpl w:val="BA503D9E"/>
    <w:lvl w:ilvl="0" w:tplc="F59AD858">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25D4687"/>
    <w:multiLevelType w:val="hybridMultilevel"/>
    <w:tmpl w:val="2A5C53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3C1274A"/>
    <w:multiLevelType w:val="hybridMultilevel"/>
    <w:tmpl w:val="682E4E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AF15FF1"/>
    <w:multiLevelType w:val="hybridMultilevel"/>
    <w:tmpl w:val="FFAE6D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E877407"/>
    <w:multiLevelType w:val="hybridMultilevel"/>
    <w:tmpl w:val="FC1687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7610547"/>
    <w:multiLevelType w:val="hybridMultilevel"/>
    <w:tmpl w:val="09C2D9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7FA0035"/>
    <w:multiLevelType w:val="hybridMultilevel"/>
    <w:tmpl w:val="1952C8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82508C3"/>
    <w:multiLevelType w:val="hybridMultilevel"/>
    <w:tmpl w:val="4CD4BA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AF3134A"/>
    <w:multiLevelType w:val="hybridMultilevel"/>
    <w:tmpl w:val="655867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7F94147"/>
    <w:multiLevelType w:val="hybridMultilevel"/>
    <w:tmpl w:val="7CA4FB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8F20FD1"/>
    <w:multiLevelType w:val="hybridMultilevel"/>
    <w:tmpl w:val="6C2666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A89065A"/>
    <w:multiLevelType w:val="hybridMultilevel"/>
    <w:tmpl w:val="E6668E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C5028C0"/>
    <w:multiLevelType w:val="hybridMultilevel"/>
    <w:tmpl w:val="CD608C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3DB054D"/>
    <w:multiLevelType w:val="hybridMultilevel"/>
    <w:tmpl w:val="CD608C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C664C6E"/>
    <w:multiLevelType w:val="hybridMultilevel"/>
    <w:tmpl w:val="1C4604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70024594"/>
    <w:multiLevelType w:val="hybridMultilevel"/>
    <w:tmpl w:val="A58C9D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1DD054B"/>
    <w:multiLevelType w:val="hybridMultilevel"/>
    <w:tmpl w:val="0316DC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789655A3"/>
    <w:multiLevelType w:val="hybridMultilevel"/>
    <w:tmpl w:val="BCAEF0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C96474F"/>
    <w:multiLevelType w:val="hybridMultilevel"/>
    <w:tmpl w:val="1608B1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4"/>
  </w:num>
  <w:num w:numId="2">
    <w:abstractNumId w:val="10"/>
  </w:num>
  <w:num w:numId="3">
    <w:abstractNumId w:val="21"/>
  </w:num>
  <w:num w:numId="4">
    <w:abstractNumId w:val="29"/>
  </w:num>
  <w:num w:numId="5">
    <w:abstractNumId w:val="7"/>
  </w:num>
  <w:num w:numId="6">
    <w:abstractNumId w:val="11"/>
  </w:num>
  <w:num w:numId="7">
    <w:abstractNumId w:val="28"/>
  </w:num>
  <w:num w:numId="8">
    <w:abstractNumId w:val="1"/>
  </w:num>
  <w:num w:numId="9">
    <w:abstractNumId w:val="15"/>
  </w:num>
  <w:num w:numId="10">
    <w:abstractNumId w:val="17"/>
  </w:num>
  <w:num w:numId="11">
    <w:abstractNumId w:val="5"/>
  </w:num>
  <w:num w:numId="12">
    <w:abstractNumId w:val="14"/>
  </w:num>
  <w:num w:numId="13">
    <w:abstractNumId w:val="27"/>
  </w:num>
  <w:num w:numId="14">
    <w:abstractNumId w:val="26"/>
  </w:num>
  <w:num w:numId="15">
    <w:abstractNumId w:val="20"/>
  </w:num>
  <w:num w:numId="16">
    <w:abstractNumId w:val="3"/>
  </w:num>
  <w:num w:numId="17">
    <w:abstractNumId w:val="13"/>
  </w:num>
  <w:num w:numId="18">
    <w:abstractNumId w:val="30"/>
  </w:num>
  <w:num w:numId="19">
    <w:abstractNumId w:val="4"/>
  </w:num>
  <w:num w:numId="20">
    <w:abstractNumId w:val="19"/>
  </w:num>
  <w:num w:numId="21">
    <w:abstractNumId w:val="22"/>
  </w:num>
  <w:num w:numId="22">
    <w:abstractNumId w:val="0"/>
  </w:num>
  <w:num w:numId="23">
    <w:abstractNumId w:val="23"/>
  </w:num>
  <w:num w:numId="24">
    <w:abstractNumId w:val="16"/>
  </w:num>
  <w:num w:numId="25">
    <w:abstractNumId w:val="6"/>
  </w:num>
  <w:num w:numId="26">
    <w:abstractNumId w:val="18"/>
  </w:num>
  <w:num w:numId="27">
    <w:abstractNumId w:val="2"/>
  </w:num>
  <w:num w:numId="28">
    <w:abstractNumId w:val="9"/>
  </w:num>
  <w:num w:numId="29">
    <w:abstractNumId w:val="8"/>
  </w:num>
  <w:num w:numId="30">
    <w:abstractNumId w:val="25"/>
  </w:num>
  <w:num w:numId="31">
    <w:abstractNumId w:val="12"/>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1030"/>
    <w:rsid w:val="00000A32"/>
    <w:rsid w:val="00011BA4"/>
    <w:rsid w:val="00017B3A"/>
    <w:rsid w:val="000313FB"/>
    <w:rsid w:val="00034247"/>
    <w:rsid w:val="000516DD"/>
    <w:rsid w:val="0005537B"/>
    <w:rsid w:val="000647A0"/>
    <w:rsid w:val="000758E2"/>
    <w:rsid w:val="00087E24"/>
    <w:rsid w:val="000A6B52"/>
    <w:rsid w:val="000B2B1A"/>
    <w:rsid w:val="000B3E92"/>
    <w:rsid w:val="000C1E1A"/>
    <w:rsid w:val="000C664C"/>
    <w:rsid w:val="000C7368"/>
    <w:rsid w:val="001010D8"/>
    <w:rsid w:val="00125D3D"/>
    <w:rsid w:val="00135CF2"/>
    <w:rsid w:val="00154F5D"/>
    <w:rsid w:val="00190180"/>
    <w:rsid w:val="00191569"/>
    <w:rsid w:val="00192E1B"/>
    <w:rsid w:val="001931B4"/>
    <w:rsid w:val="001A1859"/>
    <w:rsid w:val="001A6E8C"/>
    <w:rsid w:val="001A77A9"/>
    <w:rsid w:val="001B0FB7"/>
    <w:rsid w:val="001B7999"/>
    <w:rsid w:val="001C0E27"/>
    <w:rsid w:val="001C0F9A"/>
    <w:rsid w:val="001C5DD4"/>
    <w:rsid w:val="001C6ED8"/>
    <w:rsid w:val="001D7414"/>
    <w:rsid w:val="001E6A25"/>
    <w:rsid w:val="00201914"/>
    <w:rsid w:val="002128EF"/>
    <w:rsid w:val="00221983"/>
    <w:rsid w:val="002258F3"/>
    <w:rsid w:val="00233025"/>
    <w:rsid w:val="00237B73"/>
    <w:rsid w:val="002432D4"/>
    <w:rsid w:val="0024456E"/>
    <w:rsid w:val="00255F6F"/>
    <w:rsid w:val="00257F1A"/>
    <w:rsid w:val="002660FC"/>
    <w:rsid w:val="00270966"/>
    <w:rsid w:val="00295434"/>
    <w:rsid w:val="002A21AD"/>
    <w:rsid w:val="002A25D0"/>
    <w:rsid w:val="002A3B2A"/>
    <w:rsid w:val="002B4AF8"/>
    <w:rsid w:val="002C1332"/>
    <w:rsid w:val="002C4D20"/>
    <w:rsid w:val="002C4FD1"/>
    <w:rsid w:val="002E60D2"/>
    <w:rsid w:val="00301442"/>
    <w:rsid w:val="00310345"/>
    <w:rsid w:val="003107E5"/>
    <w:rsid w:val="0031448E"/>
    <w:rsid w:val="003507EE"/>
    <w:rsid w:val="00371067"/>
    <w:rsid w:val="003A14BD"/>
    <w:rsid w:val="003A3D3E"/>
    <w:rsid w:val="003C36B6"/>
    <w:rsid w:val="003E29A6"/>
    <w:rsid w:val="003F1AA6"/>
    <w:rsid w:val="003F5583"/>
    <w:rsid w:val="004149AA"/>
    <w:rsid w:val="00415B81"/>
    <w:rsid w:val="00432C2C"/>
    <w:rsid w:val="00473569"/>
    <w:rsid w:val="00490D61"/>
    <w:rsid w:val="00497C33"/>
    <w:rsid w:val="004B5BBB"/>
    <w:rsid w:val="004C2924"/>
    <w:rsid w:val="004D2969"/>
    <w:rsid w:val="004E6200"/>
    <w:rsid w:val="004F1612"/>
    <w:rsid w:val="004F6ACC"/>
    <w:rsid w:val="00502F12"/>
    <w:rsid w:val="005244DE"/>
    <w:rsid w:val="00526D32"/>
    <w:rsid w:val="0054291F"/>
    <w:rsid w:val="00551D3C"/>
    <w:rsid w:val="00563EAE"/>
    <w:rsid w:val="0056504C"/>
    <w:rsid w:val="00582E39"/>
    <w:rsid w:val="00592FF3"/>
    <w:rsid w:val="0059755D"/>
    <w:rsid w:val="005A4D14"/>
    <w:rsid w:val="0060457B"/>
    <w:rsid w:val="00627037"/>
    <w:rsid w:val="00631967"/>
    <w:rsid w:val="00634742"/>
    <w:rsid w:val="00641700"/>
    <w:rsid w:val="0066490F"/>
    <w:rsid w:val="0069450F"/>
    <w:rsid w:val="006977AA"/>
    <w:rsid w:val="006A7D63"/>
    <w:rsid w:val="006B76E1"/>
    <w:rsid w:val="006C349A"/>
    <w:rsid w:val="006D0179"/>
    <w:rsid w:val="006F50CF"/>
    <w:rsid w:val="00704D07"/>
    <w:rsid w:val="0070535E"/>
    <w:rsid w:val="00707BAC"/>
    <w:rsid w:val="00711C73"/>
    <w:rsid w:val="00713884"/>
    <w:rsid w:val="00715B02"/>
    <w:rsid w:val="00717D64"/>
    <w:rsid w:val="007371AA"/>
    <w:rsid w:val="007511B3"/>
    <w:rsid w:val="00754CCD"/>
    <w:rsid w:val="00756BE3"/>
    <w:rsid w:val="00775DE3"/>
    <w:rsid w:val="00786FB1"/>
    <w:rsid w:val="0079064C"/>
    <w:rsid w:val="007A1E91"/>
    <w:rsid w:val="007A20EE"/>
    <w:rsid w:val="007B3045"/>
    <w:rsid w:val="007C10F0"/>
    <w:rsid w:val="0081515B"/>
    <w:rsid w:val="00823DF7"/>
    <w:rsid w:val="00826D6E"/>
    <w:rsid w:val="00841399"/>
    <w:rsid w:val="00841ED8"/>
    <w:rsid w:val="00853499"/>
    <w:rsid w:val="008534CB"/>
    <w:rsid w:val="00864E81"/>
    <w:rsid w:val="008652AE"/>
    <w:rsid w:val="00871030"/>
    <w:rsid w:val="00875710"/>
    <w:rsid w:val="0087724D"/>
    <w:rsid w:val="00890EB8"/>
    <w:rsid w:val="00890F3B"/>
    <w:rsid w:val="008B103A"/>
    <w:rsid w:val="008B3AB5"/>
    <w:rsid w:val="008B3CB1"/>
    <w:rsid w:val="008B727E"/>
    <w:rsid w:val="008D22D2"/>
    <w:rsid w:val="008D5BF6"/>
    <w:rsid w:val="008D769E"/>
    <w:rsid w:val="008E30C5"/>
    <w:rsid w:val="008F2160"/>
    <w:rsid w:val="008F3F8B"/>
    <w:rsid w:val="008F4535"/>
    <w:rsid w:val="008F640A"/>
    <w:rsid w:val="00905BC9"/>
    <w:rsid w:val="00917A8B"/>
    <w:rsid w:val="00920D8B"/>
    <w:rsid w:val="009305E9"/>
    <w:rsid w:val="009331B5"/>
    <w:rsid w:val="00934478"/>
    <w:rsid w:val="009621EC"/>
    <w:rsid w:val="00964E39"/>
    <w:rsid w:val="00987214"/>
    <w:rsid w:val="00987FBC"/>
    <w:rsid w:val="009A07CD"/>
    <w:rsid w:val="009C49D8"/>
    <w:rsid w:val="009D717F"/>
    <w:rsid w:val="009E757D"/>
    <w:rsid w:val="009E778D"/>
    <w:rsid w:val="009F0B27"/>
    <w:rsid w:val="009F2F2B"/>
    <w:rsid w:val="00A07E01"/>
    <w:rsid w:val="00A27325"/>
    <w:rsid w:val="00A87CD7"/>
    <w:rsid w:val="00A97D55"/>
    <w:rsid w:val="00AA090F"/>
    <w:rsid w:val="00AA131C"/>
    <w:rsid w:val="00AC5567"/>
    <w:rsid w:val="00AD1494"/>
    <w:rsid w:val="00AD3B60"/>
    <w:rsid w:val="00AE1391"/>
    <w:rsid w:val="00AE55FF"/>
    <w:rsid w:val="00AF0A7D"/>
    <w:rsid w:val="00AF54F7"/>
    <w:rsid w:val="00B014AA"/>
    <w:rsid w:val="00B06AF1"/>
    <w:rsid w:val="00B06E3E"/>
    <w:rsid w:val="00B2025B"/>
    <w:rsid w:val="00B4078C"/>
    <w:rsid w:val="00B43A4E"/>
    <w:rsid w:val="00B5208E"/>
    <w:rsid w:val="00B53F92"/>
    <w:rsid w:val="00B633C3"/>
    <w:rsid w:val="00B85A1D"/>
    <w:rsid w:val="00B978B0"/>
    <w:rsid w:val="00B97CEB"/>
    <w:rsid w:val="00BB36E8"/>
    <w:rsid w:val="00BB5C09"/>
    <w:rsid w:val="00BB6FD9"/>
    <w:rsid w:val="00BE353E"/>
    <w:rsid w:val="00BF28E5"/>
    <w:rsid w:val="00C069B8"/>
    <w:rsid w:val="00C07AC0"/>
    <w:rsid w:val="00C16D67"/>
    <w:rsid w:val="00C24B19"/>
    <w:rsid w:val="00C35420"/>
    <w:rsid w:val="00C40DCA"/>
    <w:rsid w:val="00C46670"/>
    <w:rsid w:val="00C518DB"/>
    <w:rsid w:val="00C56D29"/>
    <w:rsid w:val="00C639B9"/>
    <w:rsid w:val="00C8470D"/>
    <w:rsid w:val="00CA2BE4"/>
    <w:rsid w:val="00CB16F3"/>
    <w:rsid w:val="00CB29EE"/>
    <w:rsid w:val="00CC2E83"/>
    <w:rsid w:val="00CC40DD"/>
    <w:rsid w:val="00CC6089"/>
    <w:rsid w:val="00CD54CF"/>
    <w:rsid w:val="00CE7D3E"/>
    <w:rsid w:val="00CF24DC"/>
    <w:rsid w:val="00D04883"/>
    <w:rsid w:val="00D73465"/>
    <w:rsid w:val="00D750D6"/>
    <w:rsid w:val="00DA1533"/>
    <w:rsid w:val="00DB1EAB"/>
    <w:rsid w:val="00DC7F80"/>
    <w:rsid w:val="00DD3273"/>
    <w:rsid w:val="00E106D6"/>
    <w:rsid w:val="00E15422"/>
    <w:rsid w:val="00E21EF2"/>
    <w:rsid w:val="00E46EF7"/>
    <w:rsid w:val="00E5288B"/>
    <w:rsid w:val="00E76552"/>
    <w:rsid w:val="00E90B39"/>
    <w:rsid w:val="00E91461"/>
    <w:rsid w:val="00E978E8"/>
    <w:rsid w:val="00EB3F8C"/>
    <w:rsid w:val="00EC25DB"/>
    <w:rsid w:val="00ED04B5"/>
    <w:rsid w:val="00EE0E6A"/>
    <w:rsid w:val="00F21399"/>
    <w:rsid w:val="00F27A3D"/>
    <w:rsid w:val="00F346AA"/>
    <w:rsid w:val="00F37A11"/>
    <w:rsid w:val="00F40241"/>
    <w:rsid w:val="00F81ACB"/>
    <w:rsid w:val="00F85933"/>
    <w:rsid w:val="00F86001"/>
    <w:rsid w:val="00F9357A"/>
    <w:rsid w:val="00F97A5C"/>
    <w:rsid w:val="00FA0960"/>
    <w:rsid w:val="00FB2C11"/>
    <w:rsid w:val="00FB44B8"/>
    <w:rsid w:val="00FB6D11"/>
    <w:rsid w:val="00FB775B"/>
    <w:rsid w:val="00FD2310"/>
    <w:rsid w:val="00FE1662"/>
    <w:rsid w:val="00FF41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534CB"/>
  </w:style>
  <w:style w:type="paragraph" w:styleId="2">
    <w:name w:val="heading 2"/>
    <w:basedOn w:val="a"/>
    <w:next w:val="a"/>
    <w:link w:val="20"/>
    <w:uiPriority w:val="9"/>
    <w:unhideWhenUsed/>
    <w:qFormat/>
    <w:rsid w:val="004C292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6">
    <w:name w:val="heading 6"/>
    <w:basedOn w:val="a"/>
    <w:next w:val="a"/>
    <w:link w:val="60"/>
    <w:qFormat/>
    <w:rsid w:val="002128EF"/>
    <w:pPr>
      <w:keepNext/>
      <w:spacing w:after="0" w:line="240" w:lineRule="auto"/>
      <w:jc w:val="center"/>
      <w:outlineLvl w:val="5"/>
    </w:pPr>
    <w:rPr>
      <w:rFonts w:ascii="Times New Roman" w:eastAsia="Times New Roman" w:hAnsi="Times New Roman" w:cs="Times New Roman"/>
      <w:b/>
      <w:sz w:val="4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871030"/>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871030"/>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871030"/>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871030"/>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871030"/>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871030"/>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871030"/>
    <w:pPr>
      <w:widowControl w:val="0"/>
      <w:autoSpaceDE w:val="0"/>
      <w:autoSpaceDN w:val="0"/>
      <w:spacing w:after="0" w:line="240" w:lineRule="auto"/>
    </w:pPr>
    <w:rPr>
      <w:rFonts w:ascii="Tahoma" w:eastAsia="Times New Roman" w:hAnsi="Tahoma" w:cs="Tahoma"/>
      <w:sz w:val="26"/>
      <w:szCs w:val="20"/>
      <w:lang w:eastAsia="ru-RU"/>
    </w:rPr>
  </w:style>
  <w:style w:type="paragraph" w:styleId="a3">
    <w:name w:val="List Paragraph"/>
    <w:basedOn w:val="a"/>
    <w:uiPriority w:val="34"/>
    <w:qFormat/>
    <w:rsid w:val="00F9357A"/>
    <w:pPr>
      <w:ind w:left="720"/>
      <w:contextualSpacing/>
    </w:pPr>
  </w:style>
  <w:style w:type="paragraph" w:styleId="a4">
    <w:name w:val="Balloon Text"/>
    <w:basedOn w:val="a"/>
    <w:link w:val="a5"/>
    <w:uiPriority w:val="99"/>
    <w:semiHidden/>
    <w:unhideWhenUsed/>
    <w:rsid w:val="00A07E0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07E01"/>
    <w:rPr>
      <w:rFonts w:ascii="Tahoma" w:hAnsi="Tahoma" w:cs="Tahoma"/>
      <w:sz w:val="16"/>
      <w:szCs w:val="16"/>
    </w:rPr>
  </w:style>
  <w:style w:type="character" w:customStyle="1" w:styleId="20">
    <w:name w:val="Заголовок 2 Знак"/>
    <w:basedOn w:val="a0"/>
    <w:link w:val="2"/>
    <w:uiPriority w:val="9"/>
    <w:rsid w:val="004C2924"/>
    <w:rPr>
      <w:rFonts w:asciiTheme="majorHAnsi" w:eastAsiaTheme="majorEastAsia" w:hAnsiTheme="majorHAnsi" w:cstheme="majorBidi"/>
      <w:b/>
      <w:bCs/>
      <w:color w:val="4F81BD" w:themeColor="accent1"/>
      <w:sz w:val="26"/>
      <w:szCs w:val="26"/>
    </w:rPr>
  </w:style>
  <w:style w:type="character" w:customStyle="1" w:styleId="60">
    <w:name w:val="Заголовок 6 Знак"/>
    <w:basedOn w:val="a0"/>
    <w:link w:val="6"/>
    <w:rsid w:val="002128EF"/>
    <w:rPr>
      <w:rFonts w:ascii="Times New Roman" w:eastAsia="Times New Roman" w:hAnsi="Times New Roman" w:cs="Times New Roman"/>
      <w:b/>
      <w:sz w:val="48"/>
      <w:szCs w:val="20"/>
      <w:lang w:eastAsia="ru-RU"/>
    </w:rPr>
  </w:style>
  <w:style w:type="paragraph" w:styleId="a6">
    <w:name w:val="Title"/>
    <w:aliases w:val=" Знак"/>
    <w:basedOn w:val="a"/>
    <w:link w:val="a7"/>
    <w:qFormat/>
    <w:rsid w:val="002128EF"/>
    <w:pPr>
      <w:spacing w:after="0" w:line="240" w:lineRule="auto"/>
      <w:jc w:val="center"/>
    </w:pPr>
    <w:rPr>
      <w:rFonts w:ascii="Times New Roman" w:eastAsia="Times New Roman" w:hAnsi="Times New Roman" w:cs="Times New Roman"/>
      <w:sz w:val="40"/>
      <w:szCs w:val="20"/>
      <w:lang w:eastAsia="ru-RU"/>
    </w:rPr>
  </w:style>
  <w:style w:type="character" w:customStyle="1" w:styleId="a7">
    <w:name w:val="Название Знак"/>
    <w:aliases w:val=" Знак Знак"/>
    <w:basedOn w:val="a0"/>
    <w:link w:val="a6"/>
    <w:rsid w:val="002128EF"/>
    <w:rPr>
      <w:rFonts w:ascii="Times New Roman" w:eastAsia="Times New Roman" w:hAnsi="Times New Roman" w:cs="Times New Roman"/>
      <w:sz w:val="40"/>
      <w:szCs w:val="20"/>
      <w:lang w:eastAsia="ru-RU"/>
    </w:rPr>
  </w:style>
  <w:style w:type="character" w:styleId="a8">
    <w:name w:val="Hyperlink"/>
    <w:basedOn w:val="a0"/>
    <w:uiPriority w:val="99"/>
    <w:semiHidden/>
    <w:unhideWhenUsed/>
    <w:rsid w:val="008D769E"/>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534CB"/>
  </w:style>
  <w:style w:type="paragraph" w:styleId="2">
    <w:name w:val="heading 2"/>
    <w:basedOn w:val="a"/>
    <w:next w:val="a"/>
    <w:link w:val="20"/>
    <w:uiPriority w:val="9"/>
    <w:unhideWhenUsed/>
    <w:qFormat/>
    <w:rsid w:val="004C292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6">
    <w:name w:val="heading 6"/>
    <w:basedOn w:val="a"/>
    <w:next w:val="a"/>
    <w:link w:val="60"/>
    <w:qFormat/>
    <w:rsid w:val="002128EF"/>
    <w:pPr>
      <w:keepNext/>
      <w:spacing w:after="0" w:line="240" w:lineRule="auto"/>
      <w:jc w:val="center"/>
      <w:outlineLvl w:val="5"/>
    </w:pPr>
    <w:rPr>
      <w:rFonts w:ascii="Times New Roman" w:eastAsia="Times New Roman" w:hAnsi="Times New Roman" w:cs="Times New Roman"/>
      <w:b/>
      <w:sz w:val="4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871030"/>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871030"/>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871030"/>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871030"/>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871030"/>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871030"/>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871030"/>
    <w:pPr>
      <w:widowControl w:val="0"/>
      <w:autoSpaceDE w:val="0"/>
      <w:autoSpaceDN w:val="0"/>
      <w:spacing w:after="0" w:line="240" w:lineRule="auto"/>
    </w:pPr>
    <w:rPr>
      <w:rFonts w:ascii="Tahoma" w:eastAsia="Times New Roman" w:hAnsi="Tahoma" w:cs="Tahoma"/>
      <w:sz w:val="26"/>
      <w:szCs w:val="20"/>
      <w:lang w:eastAsia="ru-RU"/>
    </w:rPr>
  </w:style>
  <w:style w:type="paragraph" w:styleId="a3">
    <w:name w:val="List Paragraph"/>
    <w:basedOn w:val="a"/>
    <w:uiPriority w:val="34"/>
    <w:qFormat/>
    <w:rsid w:val="00F9357A"/>
    <w:pPr>
      <w:ind w:left="720"/>
      <w:contextualSpacing/>
    </w:pPr>
  </w:style>
  <w:style w:type="paragraph" w:styleId="a4">
    <w:name w:val="Balloon Text"/>
    <w:basedOn w:val="a"/>
    <w:link w:val="a5"/>
    <w:uiPriority w:val="99"/>
    <w:semiHidden/>
    <w:unhideWhenUsed/>
    <w:rsid w:val="00A07E0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07E01"/>
    <w:rPr>
      <w:rFonts w:ascii="Tahoma" w:hAnsi="Tahoma" w:cs="Tahoma"/>
      <w:sz w:val="16"/>
      <w:szCs w:val="16"/>
    </w:rPr>
  </w:style>
  <w:style w:type="character" w:customStyle="1" w:styleId="20">
    <w:name w:val="Заголовок 2 Знак"/>
    <w:basedOn w:val="a0"/>
    <w:link w:val="2"/>
    <w:uiPriority w:val="9"/>
    <w:rsid w:val="004C2924"/>
    <w:rPr>
      <w:rFonts w:asciiTheme="majorHAnsi" w:eastAsiaTheme="majorEastAsia" w:hAnsiTheme="majorHAnsi" w:cstheme="majorBidi"/>
      <w:b/>
      <w:bCs/>
      <w:color w:val="4F81BD" w:themeColor="accent1"/>
      <w:sz w:val="26"/>
      <w:szCs w:val="26"/>
    </w:rPr>
  </w:style>
  <w:style w:type="character" w:customStyle="1" w:styleId="60">
    <w:name w:val="Заголовок 6 Знак"/>
    <w:basedOn w:val="a0"/>
    <w:link w:val="6"/>
    <w:rsid w:val="002128EF"/>
    <w:rPr>
      <w:rFonts w:ascii="Times New Roman" w:eastAsia="Times New Roman" w:hAnsi="Times New Roman" w:cs="Times New Roman"/>
      <w:b/>
      <w:sz w:val="48"/>
      <w:szCs w:val="20"/>
      <w:lang w:eastAsia="ru-RU"/>
    </w:rPr>
  </w:style>
  <w:style w:type="paragraph" w:styleId="a6">
    <w:name w:val="Title"/>
    <w:aliases w:val=" Знак"/>
    <w:basedOn w:val="a"/>
    <w:link w:val="a7"/>
    <w:qFormat/>
    <w:rsid w:val="002128EF"/>
    <w:pPr>
      <w:spacing w:after="0" w:line="240" w:lineRule="auto"/>
      <w:jc w:val="center"/>
    </w:pPr>
    <w:rPr>
      <w:rFonts w:ascii="Times New Roman" w:eastAsia="Times New Roman" w:hAnsi="Times New Roman" w:cs="Times New Roman"/>
      <w:sz w:val="40"/>
      <w:szCs w:val="20"/>
      <w:lang w:eastAsia="ru-RU"/>
    </w:rPr>
  </w:style>
  <w:style w:type="character" w:customStyle="1" w:styleId="a7">
    <w:name w:val="Название Знак"/>
    <w:aliases w:val=" Знак Знак"/>
    <w:basedOn w:val="a0"/>
    <w:link w:val="a6"/>
    <w:rsid w:val="002128EF"/>
    <w:rPr>
      <w:rFonts w:ascii="Times New Roman" w:eastAsia="Times New Roman" w:hAnsi="Times New Roman" w:cs="Times New Roman"/>
      <w:sz w:val="40"/>
      <w:szCs w:val="20"/>
      <w:lang w:eastAsia="ru-RU"/>
    </w:rPr>
  </w:style>
  <w:style w:type="character" w:styleId="a8">
    <w:name w:val="Hyperlink"/>
    <w:basedOn w:val="a0"/>
    <w:uiPriority w:val="99"/>
    <w:semiHidden/>
    <w:unhideWhenUsed/>
    <w:rsid w:val="008D769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0281020">
      <w:bodyDiv w:val="1"/>
      <w:marLeft w:val="0"/>
      <w:marRight w:val="0"/>
      <w:marTop w:val="0"/>
      <w:marBottom w:val="0"/>
      <w:divBdr>
        <w:top w:val="none" w:sz="0" w:space="0" w:color="auto"/>
        <w:left w:val="none" w:sz="0" w:space="0" w:color="auto"/>
        <w:bottom w:val="none" w:sz="0" w:space="0" w:color="auto"/>
        <w:right w:val="none" w:sz="0" w:space="0" w:color="auto"/>
      </w:divBdr>
    </w:div>
    <w:div w:id="1939750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3E378781A9A758FCF8CB3A3009C4DCB2A0D5E8F3D596C0AFF606EAC602961C15410FD19E07C3385CB1216CZB35K"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3E378781A9A758FCF8CB3A3009C4DCB2A0D5E8F3D899C3AFFB06EAC602961C15410FD19E07C3385CB1216CZB35K" TargetMode="External"/><Relationship Id="rId5" Type="http://schemas.openxmlformats.org/officeDocument/2006/relationships/settings" Target="settings.xml"/><Relationship Id="rId10" Type="http://schemas.openxmlformats.org/officeDocument/2006/relationships/hyperlink" Target="consultantplus://offline/ref=3E378781A9A758FCF8CB3A3009C4DCB2A0D5E8F3D89DC0A7FA06EAC602961C15410FD19E07C3385CB1216CZB35K" TargetMode="External"/><Relationship Id="rId4" Type="http://schemas.microsoft.com/office/2007/relationships/stylesWithEffects" Target="stylesWithEffects.xml"/><Relationship Id="rId9" Type="http://schemas.openxmlformats.org/officeDocument/2006/relationships/hyperlink" Target="consultantplus://offline/ref=3E378781A9A758FCF8CB3A3009C4DCB2A0D5E8F3D79EC1AEFB06EAC602961C15410FD19E07C3385CB1216CZB35K"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BEEC9D-12B2-4197-8CAE-F16B9A0396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218</TotalTime>
  <Pages>48</Pages>
  <Words>17448</Words>
  <Characters>99460</Characters>
  <Application>Microsoft Office Word</Application>
  <DocSecurity>0</DocSecurity>
  <Lines>828</Lines>
  <Paragraphs>233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116675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Гультяев Сергей Викторович</dc:creator>
  <cp:lastModifiedBy>Степанова Елена Борисовна</cp:lastModifiedBy>
  <cp:revision>24</cp:revision>
  <cp:lastPrinted>2017-04-26T05:32:00Z</cp:lastPrinted>
  <dcterms:created xsi:type="dcterms:W3CDTF">2017-02-17T09:11:00Z</dcterms:created>
  <dcterms:modified xsi:type="dcterms:W3CDTF">2017-04-26T05:34:00Z</dcterms:modified>
</cp:coreProperties>
</file>