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2E768E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="001F395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апреля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392F3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2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  <w:r w:rsidR="007C5EF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№ 0</w:t>
      </w:r>
      <w:r>
        <w:rPr>
          <w:rFonts w:ascii="Arial" w:hAnsi="Arial" w:cs="Arial"/>
          <w:sz w:val="26"/>
          <w:szCs w:val="26"/>
        </w:rPr>
        <w:t>1</w:t>
      </w:r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Публичные слушания по </w:t>
      </w:r>
      <w:r w:rsidR="003839E5" w:rsidRPr="007F3CCC">
        <w:rPr>
          <w:rFonts w:ascii="Arial" w:hAnsi="Arial"/>
          <w:sz w:val="26"/>
        </w:rPr>
        <w:t>проекту решения Ишимской городской Думы «</w:t>
      </w:r>
      <w:r w:rsidR="001F3957" w:rsidRPr="000A46C7">
        <w:rPr>
          <w:rFonts w:ascii="Arial" w:hAnsi="Arial"/>
          <w:sz w:val="26"/>
        </w:rPr>
        <w:t>О внесении изменений в решение</w:t>
      </w:r>
      <w:r w:rsidR="001F3957" w:rsidRPr="000A46C7">
        <w:rPr>
          <w:rFonts w:ascii="Arial" w:hAnsi="Arial" w:cs="Arial"/>
          <w:color w:val="000000"/>
          <w:sz w:val="26"/>
          <w:szCs w:val="26"/>
        </w:rPr>
        <w:t xml:space="preserve"> Ишимской городской Думы от 25.12.2009 № 350 «</w:t>
      </w:r>
      <w:r w:rsidR="001F3957" w:rsidRPr="000A46C7">
        <w:rPr>
          <w:rFonts w:ascii="Arial" w:hAnsi="Arial" w:cs="Arial"/>
          <w:sz w:val="26"/>
          <w:szCs w:val="26"/>
        </w:rPr>
        <w:t>Об утверждении Правил землепользования и застройки муниципального образования городской округ город Ишим</w:t>
      </w:r>
      <w:r w:rsidR="001F3957" w:rsidRPr="000A46C7">
        <w:rPr>
          <w:rFonts w:ascii="Arial" w:hAnsi="Arial" w:cs="Arial"/>
          <w:sz w:val="26"/>
        </w:rPr>
        <w:t>» (</w:t>
      </w:r>
      <w:r w:rsidR="001F3957" w:rsidRPr="000A46C7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</w:t>
      </w:r>
      <w:proofErr w:type="gramEnd"/>
      <w:r w:rsidR="001F3957" w:rsidRPr="000A46C7">
        <w:rPr>
          <w:rFonts w:ascii="Arial" w:hAnsi="Arial" w:cs="Arial"/>
          <w:sz w:val="26"/>
          <w:szCs w:val="26"/>
        </w:rPr>
        <w:t xml:space="preserve">, от 22.02.2018 № 179, от 25.10.2018 № 220, от 30.05.2019 № 253, от 26.03.2020 № 310, от 27.08.2020 № 330, </w:t>
      </w:r>
      <w:proofErr w:type="gramStart"/>
      <w:r w:rsidR="001F3957" w:rsidRPr="000A46C7">
        <w:rPr>
          <w:rFonts w:ascii="Arial" w:hAnsi="Arial" w:cs="Arial"/>
          <w:sz w:val="26"/>
          <w:szCs w:val="26"/>
        </w:rPr>
        <w:t>от</w:t>
      </w:r>
      <w:proofErr w:type="gramEnd"/>
      <w:r w:rsidR="001F3957" w:rsidRPr="000A46C7">
        <w:rPr>
          <w:rFonts w:ascii="Arial" w:hAnsi="Arial" w:cs="Arial"/>
          <w:sz w:val="26"/>
          <w:szCs w:val="26"/>
        </w:rPr>
        <w:t xml:space="preserve"> 29.04.2021 № 58</w:t>
      </w:r>
      <w:r w:rsidR="002E768E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2E768E" w:rsidRPr="002E768E">
        <w:rPr>
          <w:rFonts w:ascii="Arial" w:hAnsi="Arial" w:cs="Arial"/>
          <w:sz w:val="26"/>
          <w:szCs w:val="26"/>
        </w:rPr>
        <w:t>от</w:t>
      </w:r>
      <w:proofErr w:type="gramEnd"/>
      <w:r w:rsidR="002E768E" w:rsidRPr="002E768E">
        <w:rPr>
          <w:rFonts w:ascii="Arial" w:hAnsi="Arial" w:cs="Arial"/>
          <w:sz w:val="26"/>
          <w:szCs w:val="26"/>
        </w:rPr>
        <w:t xml:space="preserve"> 06.08.2021 № 69</w:t>
      </w:r>
      <w:r w:rsidR="001F3957" w:rsidRPr="000A46C7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1F395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2E768E">
        <w:rPr>
          <w:rFonts w:ascii="Arial" w:hAnsi="Arial" w:cs="Arial"/>
          <w:sz w:val="26"/>
          <w:szCs w:val="26"/>
        </w:rPr>
        <w:t>13</w:t>
      </w:r>
      <w:r w:rsidR="00A36BE5">
        <w:rPr>
          <w:rFonts w:ascii="Arial" w:hAnsi="Arial" w:cs="Arial"/>
          <w:sz w:val="26"/>
          <w:szCs w:val="26"/>
        </w:rPr>
        <w:t xml:space="preserve"> </w:t>
      </w:r>
      <w:r w:rsidR="002E768E">
        <w:rPr>
          <w:rFonts w:ascii="Arial" w:hAnsi="Arial" w:cs="Arial"/>
          <w:sz w:val="26"/>
          <w:szCs w:val="26"/>
        </w:rPr>
        <w:t>апреля</w:t>
      </w:r>
      <w:r w:rsidR="00392F34">
        <w:rPr>
          <w:rFonts w:ascii="Arial" w:hAnsi="Arial" w:cs="Arial"/>
          <w:sz w:val="26"/>
          <w:szCs w:val="26"/>
        </w:rPr>
        <w:t xml:space="preserve"> 202</w:t>
      </w:r>
      <w:r w:rsidR="002E768E">
        <w:rPr>
          <w:rFonts w:ascii="Arial" w:hAnsi="Arial" w:cs="Arial"/>
          <w:sz w:val="26"/>
          <w:szCs w:val="26"/>
        </w:rPr>
        <w:t>2</w:t>
      </w:r>
      <w:r w:rsidR="00392F34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года с 1</w:t>
      </w:r>
      <w:r w:rsidR="002E768E">
        <w:rPr>
          <w:rFonts w:ascii="Arial" w:hAnsi="Arial" w:cs="Arial"/>
          <w:sz w:val="26"/>
          <w:szCs w:val="26"/>
        </w:rPr>
        <w:t>6</w:t>
      </w:r>
      <w:r w:rsidRPr="00881965">
        <w:rPr>
          <w:rFonts w:ascii="Arial" w:hAnsi="Arial" w:cs="Arial"/>
          <w:sz w:val="26"/>
          <w:szCs w:val="26"/>
        </w:rPr>
        <w:t>.00 часов до 1</w:t>
      </w:r>
      <w:r w:rsidR="002E768E">
        <w:rPr>
          <w:rFonts w:ascii="Arial" w:hAnsi="Arial" w:cs="Arial"/>
          <w:sz w:val="26"/>
          <w:szCs w:val="26"/>
        </w:rPr>
        <w:t>7</w:t>
      </w:r>
      <w:r w:rsidRPr="00881965">
        <w:rPr>
          <w:rFonts w:ascii="Arial" w:hAnsi="Arial" w:cs="Arial"/>
          <w:sz w:val="26"/>
          <w:szCs w:val="26"/>
        </w:rPr>
        <w:t>:</w:t>
      </w:r>
      <w:r w:rsidR="00CB2F6D">
        <w:rPr>
          <w:rFonts w:ascii="Arial" w:hAnsi="Arial" w:cs="Arial"/>
          <w:sz w:val="26"/>
          <w:szCs w:val="26"/>
        </w:rPr>
        <w:t>0</w:t>
      </w:r>
      <w:r w:rsidRPr="00881965">
        <w:rPr>
          <w:rFonts w:ascii="Arial" w:hAnsi="Arial" w:cs="Arial"/>
          <w:sz w:val="26"/>
          <w:szCs w:val="26"/>
        </w:rPr>
        <w:t>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8500DE">
        <w:rPr>
          <w:rFonts w:ascii="Arial" w:hAnsi="Arial" w:cs="Arial"/>
          <w:sz w:val="26"/>
          <w:szCs w:val="26"/>
        </w:rPr>
        <w:t>ой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9C1147">
        <w:rPr>
          <w:rFonts w:ascii="Arial" w:hAnsi="Arial" w:cs="Arial"/>
          <w:sz w:val="26"/>
          <w:szCs w:val="26"/>
        </w:rPr>
        <w:t>8</w:t>
      </w:r>
      <w:r w:rsidR="002659CA" w:rsidRPr="00974A57">
        <w:rPr>
          <w:rFonts w:ascii="Arial" w:hAnsi="Arial" w:cs="Arial"/>
          <w:sz w:val="26"/>
          <w:szCs w:val="26"/>
        </w:rPr>
        <w:t xml:space="preserve"> (</w:t>
      </w:r>
      <w:r w:rsidR="009C1147">
        <w:rPr>
          <w:rFonts w:ascii="Arial" w:hAnsi="Arial" w:cs="Arial"/>
          <w:sz w:val="26"/>
          <w:szCs w:val="26"/>
        </w:rPr>
        <w:t>восемь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9C1147">
        <w:rPr>
          <w:rFonts w:ascii="Arial" w:hAnsi="Arial" w:cs="Arial"/>
          <w:sz w:val="26"/>
          <w:szCs w:val="26"/>
        </w:rPr>
        <w:t>0</w:t>
      </w:r>
      <w:r w:rsidR="002E768E">
        <w:rPr>
          <w:rFonts w:ascii="Arial" w:hAnsi="Arial" w:cs="Arial"/>
          <w:sz w:val="26"/>
          <w:szCs w:val="26"/>
        </w:rPr>
        <w:t>1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2E768E">
        <w:rPr>
          <w:rFonts w:ascii="Arial" w:hAnsi="Arial" w:cs="Arial"/>
          <w:sz w:val="26"/>
          <w:szCs w:val="26"/>
        </w:rPr>
        <w:t>13</w:t>
      </w:r>
      <w:r w:rsidR="003839E5">
        <w:rPr>
          <w:rFonts w:ascii="Arial" w:hAnsi="Arial" w:cs="Arial"/>
          <w:sz w:val="26"/>
          <w:szCs w:val="26"/>
        </w:rPr>
        <w:t xml:space="preserve"> </w:t>
      </w:r>
      <w:r w:rsidR="009C1147">
        <w:rPr>
          <w:rFonts w:ascii="Arial" w:hAnsi="Arial" w:cs="Arial"/>
          <w:sz w:val="26"/>
          <w:szCs w:val="26"/>
        </w:rPr>
        <w:t>а</w:t>
      </w:r>
      <w:r w:rsidR="002E768E">
        <w:rPr>
          <w:rFonts w:ascii="Arial" w:hAnsi="Arial" w:cs="Arial"/>
          <w:sz w:val="26"/>
          <w:szCs w:val="26"/>
        </w:rPr>
        <w:t>преля</w:t>
      </w:r>
      <w:r w:rsidR="009C1147">
        <w:rPr>
          <w:rFonts w:ascii="Arial" w:hAnsi="Arial" w:cs="Arial"/>
          <w:sz w:val="26"/>
          <w:szCs w:val="26"/>
        </w:rPr>
        <w:t xml:space="preserve"> </w:t>
      </w:r>
      <w:r w:rsidR="00C04ED1">
        <w:rPr>
          <w:rFonts w:ascii="Arial" w:hAnsi="Arial" w:cs="Arial"/>
          <w:sz w:val="26"/>
          <w:szCs w:val="26"/>
        </w:rPr>
        <w:t>20</w:t>
      </w:r>
      <w:r w:rsidR="00AC6582">
        <w:rPr>
          <w:rFonts w:ascii="Arial" w:hAnsi="Arial" w:cs="Arial"/>
          <w:sz w:val="26"/>
          <w:szCs w:val="26"/>
        </w:rPr>
        <w:t>2</w:t>
      </w:r>
      <w:r w:rsidR="002E768E">
        <w:rPr>
          <w:rFonts w:ascii="Arial" w:hAnsi="Arial" w:cs="Arial"/>
          <w:sz w:val="26"/>
          <w:szCs w:val="26"/>
        </w:rPr>
        <w:t>2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3839E5" w:rsidRPr="003839E5">
        <w:rPr>
          <w:rFonts w:ascii="Arial" w:hAnsi="Arial" w:cs="Arial"/>
          <w:sz w:val="26"/>
          <w:szCs w:val="26"/>
          <w:u w:val="single"/>
        </w:rPr>
        <w:t xml:space="preserve"> </w:t>
      </w:r>
      <w:r w:rsidR="003839E5" w:rsidRPr="003839E5">
        <w:rPr>
          <w:rFonts w:ascii="Arial" w:hAnsi="Arial" w:cs="Arial"/>
          <w:sz w:val="26"/>
          <w:szCs w:val="26"/>
        </w:rPr>
        <w:t>предложени</w:t>
      </w:r>
      <w:r w:rsidR="003839E5">
        <w:rPr>
          <w:rFonts w:ascii="Arial" w:hAnsi="Arial" w:cs="Arial"/>
          <w:sz w:val="26"/>
          <w:szCs w:val="26"/>
        </w:rPr>
        <w:t xml:space="preserve">я </w:t>
      </w:r>
      <w:r w:rsidR="003839E5" w:rsidRPr="0087468F">
        <w:rPr>
          <w:rFonts w:ascii="Arial" w:hAnsi="Arial" w:cs="Arial"/>
          <w:sz w:val="26"/>
          <w:szCs w:val="26"/>
        </w:rPr>
        <w:t>(замечания)</w:t>
      </w:r>
      <w:r w:rsidR="0087468F" w:rsidRPr="0087468F">
        <w:rPr>
          <w:rFonts w:ascii="Arial" w:hAnsi="Arial" w:cs="Arial"/>
          <w:sz w:val="26"/>
          <w:szCs w:val="26"/>
        </w:rPr>
        <w:t xml:space="preserve">: </w:t>
      </w:r>
      <w:r w:rsidR="003839E5">
        <w:rPr>
          <w:rFonts w:ascii="Arial" w:hAnsi="Arial" w:cs="Arial"/>
          <w:sz w:val="26"/>
          <w:szCs w:val="26"/>
          <w:u w:val="single"/>
        </w:rPr>
        <w:t>Не поступали</w:t>
      </w:r>
      <w:r w:rsidR="0087468F">
        <w:rPr>
          <w:rFonts w:ascii="Arial" w:hAnsi="Arial" w:cs="Arial"/>
          <w:sz w:val="26"/>
          <w:szCs w:val="26"/>
        </w:rPr>
        <w:t>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>стников публичных</w:t>
      </w:r>
      <w:r w:rsidR="008746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слушаний поступило: </w:t>
      </w:r>
      <w:r w:rsidR="0024339E">
        <w:rPr>
          <w:rFonts w:ascii="Arial" w:hAnsi="Arial" w:cs="Arial"/>
          <w:sz w:val="26"/>
          <w:szCs w:val="26"/>
        </w:rPr>
        <w:t>4</w:t>
      </w:r>
      <w:r w:rsidRPr="00974A57">
        <w:rPr>
          <w:rFonts w:ascii="Arial" w:hAnsi="Arial" w:cs="Arial"/>
          <w:sz w:val="26"/>
          <w:szCs w:val="26"/>
        </w:rPr>
        <w:t xml:space="preserve"> (</w:t>
      </w:r>
      <w:r w:rsidR="0024339E">
        <w:rPr>
          <w:rFonts w:ascii="Arial" w:hAnsi="Arial" w:cs="Arial"/>
          <w:sz w:val="26"/>
          <w:szCs w:val="26"/>
        </w:rPr>
        <w:t>четыре</w:t>
      </w:r>
      <w:r w:rsidRP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Pr="00A36BE5">
        <w:rPr>
          <w:rFonts w:ascii="Arial" w:hAnsi="Arial" w:cs="Arial"/>
          <w:sz w:val="26"/>
          <w:szCs w:val="26"/>
          <w:u w:val="single"/>
        </w:rPr>
        <w:t>предложени</w:t>
      </w:r>
      <w:r w:rsidR="0024339E">
        <w:rPr>
          <w:rFonts w:ascii="Arial" w:hAnsi="Arial" w:cs="Arial"/>
          <w:sz w:val="26"/>
          <w:szCs w:val="26"/>
          <w:u w:val="single"/>
        </w:rPr>
        <w:t>я</w:t>
      </w:r>
      <w:bookmarkStart w:id="0" w:name="_GoBack"/>
      <w:bookmarkEnd w:id="0"/>
      <w:r w:rsidRPr="00881965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AC6582">
        <w:rPr>
          <w:rFonts w:ascii="Arial" w:hAnsi="Arial" w:cs="Arial"/>
          <w:sz w:val="26"/>
          <w:szCs w:val="26"/>
        </w:rPr>
        <w:t>я</w:t>
      </w:r>
      <w:r w:rsid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>.</w:t>
      </w:r>
    </w:p>
    <w:p w:rsidR="00974A57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CB2F6D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CB2F6D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B2F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2F6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CB2F6D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 xml:space="preserve">Содержание предложения </w:t>
            </w:r>
          </w:p>
          <w:p w:rsidR="00686250" w:rsidRPr="00CB2F6D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CB2F6D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Рекомендации Организатора</w:t>
            </w:r>
          </w:p>
        </w:tc>
      </w:tr>
      <w:tr w:rsidR="005F4D94" w:rsidRPr="00CB2F6D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CB2F6D" w:rsidRDefault="005F4D94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1C11BF" w:rsidRDefault="005F4D94" w:rsidP="00392157">
            <w:pPr>
              <w:pStyle w:val="a6"/>
              <w:spacing w:after="0" w:line="240" w:lineRule="auto"/>
            </w:pPr>
            <w:r w:rsidRPr="00451150">
              <w:rPr>
                <w:rFonts w:ascii="Arial" w:hAnsi="Arial" w:cs="Arial"/>
              </w:rPr>
              <w:t xml:space="preserve">Внести изменения в «Карту градостроительного зонирования» </w:t>
            </w:r>
            <w:r w:rsidRPr="00451150">
              <w:rPr>
                <w:rFonts w:ascii="Arial" w:hAnsi="Arial" w:cs="Arial"/>
                <w:color w:val="000000"/>
              </w:rPr>
              <w:t xml:space="preserve">изменив </w:t>
            </w:r>
            <w:r w:rsidRPr="009D33CE">
              <w:rPr>
                <w:rFonts w:ascii="Arial" w:hAnsi="Arial" w:cs="Arial"/>
                <w:color w:val="000000"/>
              </w:rPr>
              <w:t>границы территориальной зоны «Зона здравоохранения (О</w:t>
            </w:r>
            <w:proofErr w:type="gramStart"/>
            <w:r w:rsidRPr="009D33CE">
              <w:rPr>
                <w:rFonts w:ascii="Arial" w:hAnsi="Arial" w:cs="Arial"/>
                <w:color w:val="000000"/>
              </w:rPr>
              <w:t>7</w:t>
            </w:r>
            <w:proofErr w:type="gramEnd"/>
            <w:r w:rsidRPr="009D33CE">
              <w:rPr>
                <w:rFonts w:ascii="Arial" w:hAnsi="Arial" w:cs="Arial"/>
                <w:color w:val="000000"/>
              </w:rPr>
              <w:t>), путем включения в указанную зону земельного участка (г. Ишим, ул. Одоевского, 54)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CB2F6D" w:rsidRDefault="005F4D94" w:rsidP="0004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Учесть предложение при приня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>тии решения по про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>екту</w:t>
            </w:r>
          </w:p>
        </w:tc>
      </w:tr>
      <w:tr w:rsidR="005F4D94" w:rsidRPr="00CB2F6D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CB2F6D" w:rsidRDefault="005F4D94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451150" w:rsidRDefault="005F4D94" w:rsidP="003921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1150">
              <w:rPr>
                <w:rFonts w:ascii="Arial" w:hAnsi="Arial" w:cs="Arial"/>
                <w:sz w:val="24"/>
                <w:szCs w:val="24"/>
              </w:rPr>
              <w:t xml:space="preserve">Внести изменения в раздел </w:t>
            </w:r>
            <w:r w:rsidRPr="0045115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451150">
              <w:rPr>
                <w:rFonts w:ascii="Arial" w:hAnsi="Arial" w:cs="Arial"/>
                <w:sz w:val="24"/>
                <w:szCs w:val="24"/>
              </w:rPr>
              <w:t xml:space="preserve"> «Градостроительные регламенты» включив в условно разрешенные виды разрешенного использования земельных участков и объектов капитального строительства </w:t>
            </w:r>
            <w:r w:rsidRPr="009D33CE">
              <w:rPr>
                <w:rFonts w:ascii="Arial" w:hAnsi="Arial" w:cs="Arial"/>
                <w:sz w:val="24"/>
                <w:szCs w:val="24"/>
              </w:rPr>
              <w:t>территориальной зоны «Зона транспортной инфраструктуры (Т)» - вид «Спорт (5.1)»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CB2F6D" w:rsidRDefault="005F4D94" w:rsidP="0004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Учесть предложение при приня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>тии решения по про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>екту</w:t>
            </w:r>
          </w:p>
        </w:tc>
      </w:tr>
      <w:tr w:rsidR="005F4D94" w:rsidRPr="00CB2F6D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CB2F6D" w:rsidRDefault="005F4D94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451150" w:rsidRDefault="005F4D94" w:rsidP="003921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957">
              <w:rPr>
                <w:rFonts w:ascii="Arial" w:hAnsi="Arial" w:cs="Arial"/>
                <w:sz w:val="24"/>
                <w:szCs w:val="24"/>
              </w:rPr>
              <w:t xml:space="preserve">Внести изменения в «Карту </w:t>
            </w:r>
            <w:r w:rsidRPr="00834957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градостроительного зонирования» в части отображения границ  территории объекта культурного наследия «Дом жилой Н.К. Постникова» (г. Ишим, ул. Просвещения, 25).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CB2F6D" w:rsidRDefault="005F4D94" w:rsidP="0004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lastRenderedPageBreak/>
              <w:t>Учесть предложение при приня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 xml:space="preserve">тии </w:t>
            </w:r>
            <w:r w:rsidRPr="00CB2F6D">
              <w:rPr>
                <w:rFonts w:ascii="Arial" w:hAnsi="Arial" w:cs="Arial"/>
                <w:sz w:val="24"/>
                <w:szCs w:val="24"/>
              </w:rPr>
              <w:lastRenderedPageBreak/>
              <w:t>решения по про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>екту</w:t>
            </w:r>
          </w:p>
        </w:tc>
      </w:tr>
      <w:tr w:rsidR="005F4D94" w:rsidRPr="00CB2F6D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CB2F6D" w:rsidRDefault="005F4D94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Default="005F4D94" w:rsidP="00392157">
            <w:pPr>
              <w:pStyle w:val="a6"/>
              <w:spacing w:after="0" w:line="240" w:lineRule="auto"/>
            </w:pPr>
            <w:r w:rsidRPr="00834957">
              <w:rPr>
                <w:rFonts w:ascii="Arial" w:hAnsi="Arial" w:cs="Arial"/>
              </w:rPr>
              <w:t xml:space="preserve">Внести изменения в «Карту градостроительного зонирования» в части отображения границ  территории объекта культурного наследия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«Никольская церковь»</w:t>
            </w:r>
          </w:p>
          <w:p w:rsidR="005F4D94" w:rsidRPr="00451150" w:rsidRDefault="005F4D94" w:rsidP="003921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957">
              <w:rPr>
                <w:rFonts w:ascii="Arial" w:hAnsi="Arial" w:cs="Arial"/>
                <w:sz w:val="24"/>
                <w:szCs w:val="24"/>
              </w:rPr>
              <w:t xml:space="preserve"> (г. Ишим,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34</w:t>
            </w:r>
            <w:r w:rsidRPr="0083495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94" w:rsidRPr="00CB2F6D" w:rsidRDefault="005F4D94" w:rsidP="0004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2F6D">
              <w:rPr>
                <w:rFonts w:ascii="Arial" w:hAnsi="Arial" w:cs="Arial"/>
                <w:sz w:val="24"/>
                <w:szCs w:val="24"/>
              </w:rPr>
              <w:t>Учесть предложение при приня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>тии решения по про</w:t>
            </w:r>
            <w:r w:rsidRPr="00CB2F6D">
              <w:rPr>
                <w:rFonts w:ascii="Arial" w:hAnsi="Arial" w:cs="Arial"/>
                <w:sz w:val="24"/>
                <w:szCs w:val="24"/>
              </w:rPr>
              <w:softHyphen/>
              <w:t>екту</w:t>
            </w:r>
          </w:p>
        </w:tc>
      </w:tr>
    </w:tbl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505DC1" w:rsidRPr="00505DC1">
        <w:rPr>
          <w:rFonts w:ascii="Arial" w:hAnsi="Arial" w:cs="Arial"/>
          <w:sz w:val="26"/>
          <w:szCs w:val="26"/>
        </w:rPr>
        <w:t>решения Ишимской городской Думы «</w:t>
      </w:r>
      <w:r w:rsidR="009C1147" w:rsidRPr="000A46C7">
        <w:rPr>
          <w:rFonts w:ascii="Arial" w:hAnsi="Arial"/>
          <w:sz w:val="26"/>
        </w:rPr>
        <w:t>О внесении изменений в решение</w:t>
      </w:r>
      <w:r w:rsidR="009C1147" w:rsidRPr="000A46C7">
        <w:rPr>
          <w:rFonts w:ascii="Arial" w:hAnsi="Arial" w:cs="Arial"/>
          <w:color w:val="000000"/>
          <w:sz w:val="26"/>
          <w:szCs w:val="26"/>
        </w:rPr>
        <w:t xml:space="preserve"> Ишимской городской Думы от 25.12.2009 № 350 «</w:t>
      </w:r>
      <w:r w:rsidR="009C1147" w:rsidRPr="000A46C7">
        <w:rPr>
          <w:rFonts w:ascii="Arial" w:hAnsi="Arial" w:cs="Arial"/>
          <w:sz w:val="26"/>
          <w:szCs w:val="26"/>
        </w:rPr>
        <w:t>Об утверждении Правил землепользования и застройки муниципального образования городской округ город Ишим</w:t>
      </w:r>
      <w:r w:rsidR="009C1147" w:rsidRPr="000A46C7">
        <w:rPr>
          <w:rFonts w:ascii="Arial" w:hAnsi="Arial" w:cs="Arial"/>
          <w:sz w:val="26"/>
        </w:rPr>
        <w:t>» (</w:t>
      </w:r>
      <w:r w:rsidR="009C1147" w:rsidRPr="000A46C7">
        <w:rPr>
          <w:rFonts w:ascii="Arial" w:hAnsi="Arial" w:cs="Arial"/>
          <w:sz w:val="26"/>
          <w:szCs w:val="26"/>
        </w:rPr>
        <w:t>в ред. от  29.09.2011 № 87, от 26.12.2012 № 205, от 24.04.2014 № 300, от 25.09.2014 № 336, от 26.03.2015 № 368, от 27.08.2015 № 408, от 28.04.2016 № 43, от 29.09.2016 № 76, от 27.04.2017 № 122, от 22.02.2018</w:t>
      </w:r>
      <w:proofErr w:type="gramEnd"/>
      <w:r w:rsidR="009C1147" w:rsidRPr="000A46C7">
        <w:rPr>
          <w:rFonts w:ascii="Arial" w:hAnsi="Arial" w:cs="Arial"/>
          <w:sz w:val="26"/>
          <w:szCs w:val="26"/>
        </w:rPr>
        <w:t xml:space="preserve"> № </w:t>
      </w:r>
      <w:proofErr w:type="gramStart"/>
      <w:r w:rsidR="009C1147" w:rsidRPr="000A46C7">
        <w:rPr>
          <w:rFonts w:ascii="Arial" w:hAnsi="Arial" w:cs="Arial"/>
          <w:sz w:val="26"/>
          <w:szCs w:val="26"/>
        </w:rPr>
        <w:t>179, от 25.10.2018 № 220, от 30.05.2019 № 253, от 26.03.2020 № 310, от 27.08.2020 № 330, от 29.04.2021 № 58</w:t>
      </w:r>
      <w:r w:rsidR="00E70001">
        <w:rPr>
          <w:rFonts w:ascii="Arial" w:hAnsi="Arial" w:cs="Arial"/>
          <w:sz w:val="26"/>
          <w:szCs w:val="26"/>
        </w:rPr>
        <w:t xml:space="preserve">, </w:t>
      </w:r>
      <w:r w:rsidR="00E70001" w:rsidRPr="00E70001">
        <w:rPr>
          <w:rFonts w:ascii="Arial" w:hAnsi="Arial" w:cs="Arial"/>
          <w:sz w:val="26"/>
          <w:szCs w:val="26"/>
        </w:rPr>
        <w:t>от 06.08.2021 № 69</w:t>
      </w:r>
      <w:r w:rsidR="009C1147" w:rsidRPr="000A46C7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9C114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F0980" w:rsidRPr="00AD1C6B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 xml:space="preserve">/на доработку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  <w:proofErr w:type="gramEnd"/>
    </w:p>
    <w:p w:rsidR="00DF0980" w:rsidRDefault="00DF0980" w:rsidP="00160437">
      <w:pPr>
        <w:spacing w:after="0" w:line="240" w:lineRule="auto"/>
      </w:pPr>
    </w:p>
    <w:p w:rsidR="00A36BE5" w:rsidRDefault="00A36BE5" w:rsidP="00160437">
      <w:pPr>
        <w:spacing w:after="0" w:line="240" w:lineRule="auto"/>
      </w:pPr>
    </w:p>
    <w:p w:rsidR="00A36BE5" w:rsidRDefault="00A36BE5" w:rsidP="00160437">
      <w:pPr>
        <w:spacing w:after="0" w:line="240" w:lineRule="auto"/>
      </w:pPr>
    </w:p>
    <w:p w:rsidR="00E70001" w:rsidRDefault="00E70001" w:rsidP="00160437">
      <w:pPr>
        <w:spacing w:after="0" w:line="240" w:lineRule="auto"/>
      </w:pPr>
    </w:p>
    <w:p w:rsidR="005926B6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552C2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 xml:space="preserve">ь </w:t>
      </w:r>
      <w:r w:rsidRPr="00C552C2">
        <w:rPr>
          <w:rFonts w:ascii="Arial" w:hAnsi="Arial" w:cs="Arial"/>
          <w:sz w:val="26"/>
          <w:szCs w:val="26"/>
        </w:rPr>
        <w:t>собрани</w:t>
      </w:r>
      <w:r>
        <w:rPr>
          <w:rFonts w:ascii="Arial" w:hAnsi="Arial" w:cs="Arial"/>
          <w:sz w:val="26"/>
          <w:szCs w:val="26"/>
        </w:rPr>
        <w:t>я</w:t>
      </w:r>
    </w:p>
    <w:p w:rsidR="00881965" w:rsidRPr="00881965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52C2">
        <w:rPr>
          <w:rFonts w:ascii="Arial" w:hAnsi="Arial" w:cs="Arial"/>
          <w:sz w:val="26"/>
          <w:szCs w:val="26"/>
        </w:rPr>
        <w:t xml:space="preserve">участников публичных слушаний </w:t>
      </w:r>
      <w:r>
        <w:rPr>
          <w:rFonts w:ascii="Arial" w:hAnsi="Arial" w:cs="Arial"/>
          <w:sz w:val="26"/>
          <w:szCs w:val="26"/>
        </w:rPr>
        <w:t xml:space="preserve">      </w:t>
      </w:r>
      <w:r w:rsidR="00547D52">
        <w:rPr>
          <w:rFonts w:ascii="Arial" w:hAnsi="Arial" w:cs="Arial"/>
          <w:sz w:val="26"/>
          <w:szCs w:val="26"/>
        </w:rPr>
        <w:tab/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547D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А.А. Веренчук</w:t>
      </w:r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5374D"/>
    <w:rsid w:val="00160437"/>
    <w:rsid w:val="00181069"/>
    <w:rsid w:val="001F3957"/>
    <w:rsid w:val="00240BA6"/>
    <w:rsid w:val="0024339E"/>
    <w:rsid w:val="002473C2"/>
    <w:rsid w:val="002659CA"/>
    <w:rsid w:val="00287B1C"/>
    <w:rsid w:val="002A18B5"/>
    <w:rsid w:val="002E768E"/>
    <w:rsid w:val="003839E5"/>
    <w:rsid w:val="00392F34"/>
    <w:rsid w:val="003D70BA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926B6"/>
    <w:rsid w:val="005B5F83"/>
    <w:rsid w:val="005F4D94"/>
    <w:rsid w:val="00664D33"/>
    <w:rsid w:val="00686250"/>
    <w:rsid w:val="006916AD"/>
    <w:rsid w:val="006E1CC7"/>
    <w:rsid w:val="006F15E6"/>
    <w:rsid w:val="00703D58"/>
    <w:rsid w:val="0073327B"/>
    <w:rsid w:val="00747ADA"/>
    <w:rsid w:val="007C5EF7"/>
    <w:rsid w:val="007E598A"/>
    <w:rsid w:val="007F636E"/>
    <w:rsid w:val="00841470"/>
    <w:rsid w:val="008500DE"/>
    <w:rsid w:val="0087468F"/>
    <w:rsid w:val="00881965"/>
    <w:rsid w:val="008C7CFF"/>
    <w:rsid w:val="009000EF"/>
    <w:rsid w:val="00912519"/>
    <w:rsid w:val="00921862"/>
    <w:rsid w:val="00974A57"/>
    <w:rsid w:val="009C1147"/>
    <w:rsid w:val="009F4DD3"/>
    <w:rsid w:val="00A0032C"/>
    <w:rsid w:val="00A36BE5"/>
    <w:rsid w:val="00AC6582"/>
    <w:rsid w:val="00AD1C6B"/>
    <w:rsid w:val="00B80DD5"/>
    <w:rsid w:val="00BB45C3"/>
    <w:rsid w:val="00C04ED1"/>
    <w:rsid w:val="00C662EF"/>
    <w:rsid w:val="00CB2F6D"/>
    <w:rsid w:val="00D914B2"/>
    <w:rsid w:val="00D931F3"/>
    <w:rsid w:val="00DC4322"/>
    <w:rsid w:val="00DC58D2"/>
    <w:rsid w:val="00DC61C5"/>
    <w:rsid w:val="00DF0980"/>
    <w:rsid w:val="00E272B1"/>
    <w:rsid w:val="00E40683"/>
    <w:rsid w:val="00E70001"/>
    <w:rsid w:val="00E76968"/>
    <w:rsid w:val="00E835C6"/>
    <w:rsid w:val="00EA11D7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1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61</cp:revision>
  <cp:lastPrinted>2021-04-09T07:21:00Z</cp:lastPrinted>
  <dcterms:created xsi:type="dcterms:W3CDTF">2018-09-25T05:06:00Z</dcterms:created>
  <dcterms:modified xsi:type="dcterms:W3CDTF">2022-04-14T10:51:00Z</dcterms:modified>
</cp:coreProperties>
</file>