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129C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1504E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1124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F529D">
              <w:rPr>
                <w:i/>
                <w:color w:val="000000"/>
                <w:sz w:val="26"/>
                <w:szCs w:val="26"/>
              </w:rPr>
              <w:t>Республики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, д. </w:t>
            </w:r>
            <w:r w:rsidR="00777D74">
              <w:rPr>
                <w:i/>
                <w:color w:val="000000"/>
                <w:sz w:val="26"/>
                <w:szCs w:val="26"/>
              </w:rPr>
              <w:t>11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</w:t>
      </w:r>
      <w:proofErr w:type="gramStart"/>
      <w:r w:rsidR="00B7623A">
        <w:rPr>
          <w:color w:val="000000"/>
          <w:sz w:val="26"/>
          <w:szCs w:val="26"/>
        </w:rPr>
        <w:t>порядка определения невозможности оказания услуг</w:t>
      </w:r>
      <w:proofErr w:type="gramEnd"/>
      <w:r w:rsidR="00B7623A">
        <w:rPr>
          <w:color w:val="000000"/>
          <w:sz w:val="26"/>
          <w:szCs w:val="26"/>
        </w:rPr>
        <w:t xml:space="preserve">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04E26">
        <w:rPr>
          <w:color w:val="000000"/>
          <w:sz w:val="26"/>
          <w:szCs w:val="26"/>
        </w:rPr>
        <w:t>323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602196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04E26">
        <w:rPr>
          <w:color w:val="000000"/>
          <w:sz w:val="26"/>
          <w:szCs w:val="26"/>
        </w:rPr>
        <w:t>внутридомовых инженерных с</w:t>
      </w:r>
      <w:r w:rsidR="00904E26">
        <w:rPr>
          <w:color w:val="000000"/>
          <w:sz w:val="26"/>
          <w:szCs w:val="26"/>
        </w:rPr>
        <w:t>и</w:t>
      </w:r>
      <w:r w:rsidR="00904E26">
        <w:rPr>
          <w:color w:val="000000"/>
          <w:sz w:val="26"/>
          <w:szCs w:val="26"/>
        </w:rPr>
        <w:t>стем водоснабжения и водоотведения</w:t>
      </w:r>
      <w:r w:rsidR="00904E26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>многоквартирном доме по адр</w:t>
      </w:r>
      <w:r w:rsidR="000D2DE3">
        <w:rPr>
          <w:sz w:val="26"/>
          <w:szCs w:val="26"/>
        </w:rPr>
        <w:t>е</w:t>
      </w:r>
      <w:r w:rsidR="000D2DE3">
        <w:rPr>
          <w:sz w:val="26"/>
          <w:szCs w:val="26"/>
        </w:rPr>
        <w:t xml:space="preserve">су: г. Ишим, </w:t>
      </w:r>
      <w:r w:rsidR="003F529D">
        <w:rPr>
          <w:sz w:val="26"/>
          <w:szCs w:val="26"/>
        </w:rPr>
        <w:t xml:space="preserve">ул. Республики, д. </w:t>
      </w:r>
      <w:r w:rsidR="00777D74">
        <w:rPr>
          <w:sz w:val="26"/>
          <w:szCs w:val="26"/>
        </w:rPr>
        <w:t>11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4E6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0BF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D7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196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4E26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9C3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7</cp:revision>
  <cp:lastPrinted>2018-10-18T09:27:00Z</cp:lastPrinted>
  <dcterms:created xsi:type="dcterms:W3CDTF">2018-10-03T14:15:00Z</dcterms:created>
  <dcterms:modified xsi:type="dcterms:W3CDTF">2018-10-22T06:39:00Z</dcterms:modified>
</cp:coreProperties>
</file>