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795FF6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EA42DB" w:rsidRDefault="00F21128" w:rsidP="007D15A2">
      <w:pPr>
        <w:ind w:firstLine="0"/>
        <w:rPr>
          <w:rFonts w:cs="Arial"/>
          <w:b/>
          <w:szCs w:val="26"/>
        </w:rPr>
      </w:pPr>
      <w:r w:rsidRPr="00F21128">
        <w:rPr>
          <w:rFonts w:cs="Arial"/>
          <w:b/>
          <w:szCs w:val="26"/>
          <w:u w:val="single"/>
        </w:rPr>
        <w:t xml:space="preserve">18 октября </w:t>
      </w:r>
      <w:r w:rsidR="008C1B6A" w:rsidRPr="00F21128">
        <w:rPr>
          <w:rFonts w:cs="Arial"/>
          <w:b/>
          <w:szCs w:val="26"/>
          <w:u w:val="single"/>
        </w:rPr>
        <w:t>202</w:t>
      </w:r>
      <w:r w:rsidR="007D15A2" w:rsidRPr="00F21128">
        <w:rPr>
          <w:rFonts w:cs="Arial"/>
          <w:b/>
          <w:szCs w:val="26"/>
          <w:u w:val="single"/>
        </w:rPr>
        <w:t>1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F21128">
        <w:rPr>
          <w:rFonts w:cs="Arial"/>
          <w:b/>
          <w:szCs w:val="26"/>
          <w:u w:val="single"/>
        </w:rPr>
        <w:t>753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8768A8" w:rsidRPr="008768A8" w:rsidRDefault="00795FF6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ции города Ишима от 06.04.2015 № 292 «Об утве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ждении административного регламента предоста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в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ления муниципальной услуги «Рассмотрение заявлений и принятие решений о проведен</w:t>
            </w:r>
            <w:proofErr w:type="gramStart"/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ии ау</w:t>
            </w:r>
            <w:proofErr w:type="gramEnd"/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кциона по прод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же земельного участка или аукциона на право закл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ю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чения договора аренды земельного участка» </w:t>
            </w:r>
          </w:p>
          <w:p w:rsidR="008768A8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(ред. постановлений администрации города Ишима </w:t>
            </w:r>
            <w:proofErr w:type="gramEnd"/>
          </w:p>
          <w:p w:rsidR="008768A8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30.05.2016 № 564, от 07.11.2016 № 1145, </w:t>
            </w:r>
          </w:p>
          <w:p w:rsidR="002E4C91" w:rsidRPr="008768A8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от 11.02.2019 № 115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, от 22.03.2021 № 144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06.10.2003 № 131-ФЗ «Об общих принципах организации местного сам</w:t>
      </w:r>
      <w:r w:rsidR="00795FF6" w:rsidRPr="008768A8">
        <w:rPr>
          <w:rFonts w:cs="Arial"/>
          <w:szCs w:val="26"/>
        </w:rPr>
        <w:t>о</w:t>
      </w:r>
      <w:r w:rsidR="00795FF6" w:rsidRPr="008768A8">
        <w:rPr>
          <w:rFonts w:cs="Arial"/>
          <w:szCs w:val="26"/>
        </w:rPr>
        <w:t>управления в Российской Феде</w:t>
      </w:r>
      <w:r w:rsidR="007D15A2" w:rsidRPr="008768A8">
        <w:rPr>
          <w:rFonts w:cs="Arial"/>
          <w:szCs w:val="26"/>
        </w:rPr>
        <w:t>рации»</w:t>
      </w:r>
      <w:r w:rsidR="00795FF6" w:rsidRPr="008768A8">
        <w:rPr>
          <w:rFonts w:cs="Arial"/>
          <w:szCs w:val="26"/>
        </w:rPr>
        <w:t xml:space="preserve">, </w:t>
      </w:r>
      <w:r w:rsidR="00795FF6" w:rsidRPr="008768A8">
        <w:rPr>
          <w:rFonts w:cs="Arial"/>
          <w:color w:val="000000" w:themeColor="text1"/>
          <w:szCs w:val="26"/>
        </w:rPr>
        <w:t>руководствуясь Уставом города Иш</w:t>
      </w:r>
      <w:r w:rsidR="00795FF6" w:rsidRPr="008768A8">
        <w:rPr>
          <w:rFonts w:cs="Arial"/>
          <w:color w:val="000000" w:themeColor="text1"/>
          <w:szCs w:val="26"/>
        </w:rPr>
        <w:t>и</w:t>
      </w:r>
      <w:r w:rsidR="00795FF6" w:rsidRPr="008768A8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8768A8">
        <w:rPr>
          <w:rFonts w:asciiTheme="majorHAnsi" w:eastAsiaTheme="minorHAnsi" w:hAnsiTheme="majorHAnsi" w:cstheme="majorHAnsi"/>
          <w:szCs w:val="26"/>
        </w:rPr>
        <w:t>:</w:t>
      </w:r>
    </w:p>
    <w:p w:rsidR="008768A8" w:rsidRPr="008768A8" w:rsidRDefault="008768A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567" w:hanging="567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</w:t>
      </w:r>
      <w:r>
        <w:rPr>
          <w:rFonts w:asciiTheme="majorHAnsi" w:eastAsiaTheme="minorHAnsi" w:hAnsiTheme="majorHAnsi" w:cstheme="majorHAnsi"/>
          <w:szCs w:val="26"/>
        </w:rPr>
        <w:tab/>
      </w:r>
      <w:r w:rsidR="001145B4">
        <w:rPr>
          <w:rFonts w:asciiTheme="majorHAnsi" w:eastAsiaTheme="minorHAnsi" w:hAnsiTheme="majorHAnsi" w:cstheme="majorHAnsi"/>
          <w:szCs w:val="26"/>
        </w:rPr>
        <w:t>В п</w:t>
      </w:r>
      <w:r w:rsidRPr="008768A8">
        <w:rPr>
          <w:rFonts w:asciiTheme="majorHAnsi" w:eastAsiaTheme="minorHAnsi" w:hAnsiTheme="majorHAnsi" w:cstheme="majorHAnsi"/>
          <w:szCs w:val="26"/>
        </w:rPr>
        <w:t>остановление администрации города Ишима от 06.04.2015 № 292 «Об утверждении административного регламента предоставления муниц</w:t>
      </w:r>
      <w:r w:rsidRPr="008768A8">
        <w:rPr>
          <w:rFonts w:asciiTheme="majorHAnsi" w:eastAsiaTheme="minorHAnsi" w:hAnsiTheme="majorHAnsi" w:cstheme="majorHAnsi"/>
          <w:szCs w:val="26"/>
        </w:rPr>
        <w:t>и</w:t>
      </w:r>
      <w:r w:rsidRPr="008768A8">
        <w:rPr>
          <w:rFonts w:asciiTheme="majorHAnsi" w:eastAsiaTheme="minorHAnsi" w:hAnsiTheme="majorHAnsi" w:cstheme="majorHAnsi"/>
          <w:szCs w:val="26"/>
        </w:rPr>
        <w:t>пальной услуги «Рассмотрение заявлений и принятие решений о пров</w:t>
      </w:r>
      <w:r w:rsidRPr="008768A8">
        <w:rPr>
          <w:rFonts w:asciiTheme="majorHAnsi" w:eastAsiaTheme="minorHAnsi" w:hAnsiTheme="majorHAnsi" w:cstheme="majorHAnsi"/>
          <w:szCs w:val="26"/>
        </w:rPr>
        <w:t>е</w:t>
      </w:r>
      <w:r w:rsidRPr="008768A8">
        <w:rPr>
          <w:rFonts w:asciiTheme="majorHAnsi" w:eastAsiaTheme="minorHAnsi" w:hAnsiTheme="majorHAnsi" w:cstheme="majorHAnsi"/>
          <w:szCs w:val="26"/>
        </w:rPr>
        <w:t>ден</w:t>
      </w:r>
      <w:proofErr w:type="gramStart"/>
      <w:r w:rsidRPr="008768A8">
        <w:rPr>
          <w:rFonts w:asciiTheme="majorHAnsi" w:eastAsiaTheme="minorHAnsi" w:hAnsiTheme="majorHAnsi" w:cstheme="majorHAnsi"/>
          <w:szCs w:val="26"/>
        </w:rPr>
        <w:t>ии ау</w:t>
      </w:r>
      <w:proofErr w:type="gramEnd"/>
      <w:r w:rsidRPr="008768A8">
        <w:rPr>
          <w:rFonts w:asciiTheme="majorHAnsi" w:eastAsiaTheme="minorHAnsi" w:hAnsiTheme="majorHAnsi" w:cstheme="majorHAnsi"/>
          <w:szCs w:val="26"/>
        </w:rPr>
        <w:t xml:space="preserve">кциона по продаже земельного участка или аукциона на право заключения договора аренды земельного участка» </w:t>
      </w:r>
      <w:r w:rsidRPr="008768A8">
        <w:rPr>
          <w:rFonts w:asciiTheme="majorHAnsi" w:hAnsiTheme="majorHAnsi" w:cstheme="majorHAnsi"/>
          <w:szCs w:val="26"/>
        </w:rPr>
        <w:t>(ред. постановлений администрации города Ишима от 30.05.2016 № 564, от 07.11.2016 № 1145, от 11.02.2019 № 115</w:t>
      </w:r>
      <w:r w:rsidR="00EA42DB">
        <w:rPr>
          <w:rFonts w:asciiTheme="majorHAnsi" w:hAnsiTheme="majorHAnsi" w:cstheme="majorHAnsi"/>
          <w:szCs w:val="26"/>
        </w:rPr>
        <w:t>, от 22.03.2021 № 144</w:t>
      </w:r>
      <w:r w:rsidRPr="008768A8">
        <w:rPr>
          <w:rFonts w:asciiTheme="majorHAnsi" w:hAnsiTheme="majorHAnsi" w:cstheme="majorHAnsi"/>
          <w:szCs w:val="26"/>
        </w:rPr>
        <w:t>)</w:t>
      </w:r>
      <w:r w:rsidRPr="008768A8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>
        <w:rPr>
          <w:rFonts w:asciiTheme="majorHAnsi" w:eastAsiaTheme="minorHAnsi" w:hAnsiTheme="majorHAnsi" w:cstheme="majorHAnsi"/>
          <w:szCs w:val="26"/>
        </w:rPr>
        <w:t>и</w:t>
      </w:r>
      <w:r w:rsidRPr="008768A8">
        <w:rPr>
          <w:rFonts w:asciiTheme="majorHAnsi" w:eastAsiaTheme="minorHAnsi" w:hAnsiTheme="majorHAnsi" w:cstheme="majorHAnsi"/>
          <w:szCs w:val="26"/>
        </w:rPr>
        <w:t>е и</w:t>
      </w:r>
      <w:r w:rsidRPr="008768A8">
        <w:rPr>
          <w:rFonts w:asciiTheme="majorHAnsi" w:eastAsiaTheme="minorHAnsi" w:hAnsiTheme="majorHAnsi" w:cstheme="majorHAnsi"/>
          <w:szCs w:val="26"/>
        </w:rPr>
        <w:t>з</w:t>
      </w:r>
      <w:r w:rsidRPr="008768A8">
        <w:rPr>
          <w:rFonts w:asciiTheme="majorHAnsi" w:eastAsiaTheme="minorHAnsi" w:hAnsiTheme="majorHAnsi" w:cstheme="majorHAnsi"/>
          <w:szCs w:val="26"/>
        </w:rPr>
        <w:t>менени</w:t>
      </w:r>
      <w:r w:rsidR="00EA42DB">
        <w:rPr>
          <w:rFonts w:asciiTheme="majorHAnsi" w:eastAsiaTheme="minorHAnsi" w:hAnsiTheme="majorHAnsi" w:cstheme="majorHAnsi"/>
          <w:szCs w:val="26"/>
        </w:rPr>
        <w:t>я</w:t>
      </w:r>
      <w:r w:rsidRPr="008768A8">
        <w:rPr>
          <w:rFonts w:asciiTheme="majorHAnsi" w:eastAsiaTheme="minorHAnsi" w:hAnsiTheme="majorHAnsi" w:cstheme="majorHAnsi"/>
          <w:szCs w:val="26"/>
        </w:rPr>
        <w:t>:</w:t>
      </w:r>
    </w:p>
    <w:p w:rsidR="00A953F8" w:rsidRDefault="008768A8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 w:rsidRPr="00A953F8">
        <w:rPr>
          <w:rFonts w:ascii="Arial" w:eastAsiaTheme="minorHAnsi" w:hAnsi="Arial" w:cs="Arial"/>
          <w:sz w:val="26"/>
          <w:szCs w:val="26"/>
        </w:rPr>
        <w:t>1.1.</w:t>
      </w:r>
      <w:r w:rsidRPr="00A953F8">
        <w:rPr>
          <w:rFonts w:ascii="Arial" w:eastAsiaTheme="minorHAnsi" w:hAnsi="Arial" w:cs="Arial"/>
          <w:sz w:val="26"/>
          <w:szCs w:val="26"/>
        </w:rPr>
        <w:tab/>
      </w:r>
      <w:r w:rsidR="00A953F8" w:rsidRPr="00A953F8">
        <w:rPr>
          <w:rFonts w:ascii="Arial" w:eastAsiaTheme="minorHAnsi" w:hAnsi="Arial" w:cs="Arial"/>
          <w:sz w:val="26"/>
          <w:szCs w:val="26"/>
        </w:rPr>
        <w:t xml:space="preserve">пункт 2.7.1.1. </w:t>
      </w:r>
      <w:r w:rsidR="00BD16FC" w:rsidRPr="00A953F8">
        <w:rPr>
          <w:rFonts w:ascii="Arial" w:eastAsiaTheme="minorHAnsi" w:hAnsi="Arial" w:cs="Arial"/>
          <w:sz w:val="26"/>
          <w:szCs w:val="26"/>
        </w:rPr>
        <w:t>п</w:t>
      </w:r>
      <w:r w:rsidRPr="00A953F8">
        <w:rPr>
          <w:rFonts w:ascii="Arial" w:eastAsiaTheme="minorHAnsi" w:hAnsi="Arial" w:cs="Arial"/>
          <w:sz w:val="26"/>
          <w:szCs w:val="26"/>
        </w:rPr>
        <w:t>риложени</w:t>
      </w:r>
      <w:r w:rsidR="00A953F8" w:rsidRPr="00A953F8">
        <w:rPr>
          <w:rFonts w:ascii="Arial" w:eastAsiaTheme="minorHAnsi" w:hAnsi="Arial" w:cs="Arial"/>
          <w:sz w:val="26"/>
          <w:szCs w:val="26"/>
        </w:rPr>
        <w:t>я</w:t>
      </w:r>
      <w:r w:rsidRPr="00A953F8">
        <w:rPr>
          <w:rFonts w:ascii="Arial" w:eastAsiaTheme="minorHAnsi" w:hAnsi="Arial" w:cs="Arial"/>
          <w:sz w:val="26"/>
          <w:szCs w:val="26"/>
        </w:rPr>
        <w:t xml:space="preserve"> к постановлению изложить </w:t>
      </w:r>
      <w:r w:rsidR="00A953F8" w:rsidRPr="00A953F8">
        <w:rPr>
          <w:rFonts w:ascii="Arial" w:eastAsiaTheme="minorHAnsi" w:hAnsi="Arial" w:cs="Arial"/>
          <w:sz w:val="26"/>
          <w:szCs w:val="26"/>
        </w:rPr>
        <w:t xml:space="preserve">в новой редакции: «2.7.1.1. </w:t>
      </w:r>
      <w:r w:rsidR="00A953F8" w:rsidRPr="00A953F8">
        <w:rPr>
          <w:rFonts w:ascii="Arial" w:hAnsi="Arial" w:cs="Arial"/>
          <w:color w:val="000000"/>
          <w:sz w:val="26"/>
          <w:szCs w:val="26"/>
        </w:rPr>
        <w:t> В Федеральную налоговую службу о предоставлении:</w:t>
      </w:r>
    </w:p>
    <w:p w:rsidR="00A953F8" w:rsidRDefault="00A953F8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- сведений из Единого государственного реестра юридических лиц (для заявителей – юридических лиц);</w:t>
      </w:r>
    </w:p>
    <w:p w:rsidR="00A953F8" w:rsidRDefault="00A953F8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- сведений о государственной регистрации актов о рождении (в случае подачи заявления представителем заявителя, действующего на основ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нии свидетельства о рождении ребенка, выданного органами записи а</w:t>
      </w:r>
      <w:r>
        <w:rPr>
          <w:rFonts w:ascii="Arial" w:hAnsi="Arial" w:cs="Arial"/>
          <w:color w:val="000000"/>
          <w:sz w:val="26"/>
          <w:szCs w:val="26"/>
        </w:rPr>
        <w:t>к</w:t>
      </w:r>
      <w:r>
        <w:rPr>
          <w:rFonts w:ascii="Arial" w:hAnsi="Arial" w:cs="Arial"/>
          <w:color w:val="000000"/>
          <w:sz w:val="26"/>
          <w:szCs w:val="26"/>
        </w:rPr>
        <w:t>тов гражданского состояния Российской Федерации)</w:t>
      </w:r>
      <w:proofErr w:type="gramStart"/>
      <w:r w:rsidR="0064236F">
        <w:rPr>
          <w:rFonts w:ascii="Arial" w:hAnsi="Arial" w:cs="Arial"/>
          <w:color w:val="000000"/>
          <w:sz w:val="26"/>
          <w:szCs w:val="26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»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F3428E" w:rsidRDefault="00A953F8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1.2.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F3428E">
        <w:rPr>
          <w:rFonts w:ascii="Arial" w:hAnsi="Arial" w:cs="Arial"/>
          <w:color w:val="000000"/>
          <w:sz w:val="26"/>
          <w:szCs w:val="26"/>
        </w:rPr>
        <w:t>пункт 2.7.1.4. приложения к постановлению – исключить</w:t>
      </w:r>
      <w:r w:rsidR="00F21128">
        <w:rPr>
          <w:rFonts w:ascii="Arial" w:hAnsi="Arial" w:cs="Arial"/>
          <w:color w:val="000000"/>
          <w:sz w:val="26"/>
          <w:szCs w:val="26"/>
        </w:rPr>
        <w:t>;</w:t>
      </w:r>
    </w:p>
    <w:p w:rsidR="0050531B" w:rsidRDefault="00F3428E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1.3.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50531B">
        <w:rPr>
          <w:rFonts w:ascii="Arial" w:hAnsi="Arial" w:cs="Arial"/>
          <w:color w:val="000000"/>
          <w:sz w:val="26"/>
          <w:szCs w:val="26"/>
        </w:rPr>
        <w:t xml:space="preserve">абзац второй раздела </w:t>
      </w:r>
      <w:r w:rsidR="0050531B">
        <w:rPr>
          <w:rFonts w:ascii="Arial" w:hAnsi="Arial" w:cs="Arial"/>
          <w:color w:val="000000"/>
          <w:sz w:val="26"/>
          <w:szCs w:val="26"/>
          <w:lang w:val="en-US"/>
        </w:rPr>
        <w:t>IV</w:t>
      </w:r>
      <w:r w:rsidR="0050531B">
        <w:rPr>
          <w:rFonts w:ascii="Arial" w:hAnsi="Arial" w:cs="Arial"/>
          <w:color w:val="000000"/>
          <w:sz w:val="26"/>
          <w:szCs w:val="26"/>
        </w:rPr>
        <w:t xml:space="preserve"> приложения к постановлению считать подпун</w:t>
      </w:r>
      <w:r w:rsidR="0050531B">
        <w:rPr>
          <w:rFonts w:ascii="Arial" w:hAnsi="Arial" w:cs="Arial"/>
          <w:color w:val="000000"/>
          <w:sz w:val="26"/>
          <w:szCs w:val="26"/>
        </w:rPr>
        <w:t>к</w:t>
      </w:r>
      <w:r w:rsidR="00F21128">
        <w:rPr>
          <w:rFonts w:ascii="Arial" w:hAnsi="Arial" w:cs="Arial"/>
          <w:color w:val="000000"/>
          <w:sz w:val="26"/>
          <w:szCs w:val="26"/>
        </w:rPr>
        <w:t>том 4.1.1.;</w:t>
      </w:r>
    </w:p>
    <w:p w:rsidR="0050531B" w:rsidRDefault="0050531B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1.4.</w:t>
      </w:r>
      <w:r>
        <w:rPr>
          <w:rFonts w:ascii="Arial" w:hAnsi="Arial" w:cs="Arial"/>
          <w:color w:val="000000"/>
          <w:sz w:val="26"/>
          <w:szCs w:val="26"/>
        </w:rPr>
        <w:tab/>
        <w:t>пункт 4.2. приложения к постановлению считать подпунктом 4.1.2.</w:t>
      </w:r>
      <w:r w:rsidR="00F21128">
        <w:rPr>
          <w:rFonts w:ascii="Arial" w:hAnsi="Arial" w:cs="Arial"/>
          <w:color w:val="000000"/>
          <w:sz w:val="26"/>
          <w:szCs w:val="26"/>
        </w:rPr>
        <w:t>;</w:t>
      </w:r>
    </w:p>
    <w:p w:rsidR="00A953F8" w:rsidRDefault="001145B4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1.5.</w:t>
      </w:r>
      <w:r>
        <w:rPr>
          <w:rFonts w:ascii="Arial" w:hAnsi="Arial" w:cs="Arial"/>
          <w:color w:val="000000"/>
          <w:sz w:val="26"/>
          <w:szCs w:val="26"/>
        </w:rPr>
        <w:tab/>
        <w:t>нумерацию подпункта 4.2.1.</w:t>
      </w:r>
      <w:r w:rsidR="0063760F">
        <w:rPr>
          <w:rFonts w:ascii="Arial" w:hAnsi="Arial" w:cs="Arial"/>
          <w:color w:val="000000"/>
          <w:sz w:val="26"/>
          <w:szCs w:val="26"/>
        </w:rPr>
        <w:t xml:space="preserve"> приложения к постановлению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F21128">
        <w:rPr>
          <w:rFonts w:ascii="Arial" w:hAnsi="Arial" w:cs="Arial"/>
          <w:color w:val="000000"/>
          <w:sz w:val="26"/>
          <w:szCs w:val="26"/>
        </w:rPr>
        <w:t>– исключить;</w:t>
      </w:r>
    </w:p>
    <w:p w:rsidR="0063760F" w:rsidRDefault="0063760F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1.6.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4162C7">
        <w:rPr>
          <w:rFonts w:ascii="Arial" w:hAnsi="Arial" w:cs="Arial"/>
          <w:color w:val="000000"/>
          <w:sz w:val="26"/>
          <w:szCs w:val="26"/>
        </w:rPr>
        <w:t>нумерацию подпункта 4.2.2. приложения к постановлению считать нум</w:t>
      </w:r>
      <w:r w:rsidR="004162C7">
        <w:rPr>
          <w:rFonts w:ascii="Arial" w:hAnsi="Arial" w:cs="Arial"/>
          <w:color w:val="000000"/>
          <w:sz w:val="26"/>
          <w:szCs w:val="26"/>
        </w:rPr>
        <w:t>е</w:t>
      </w:r>
      <w:r w:rsidR="004162C7">
        <w:rPr>
          <w:rFonts w:ascii="Arial" w:hAnsi="Arial" w:cs="Arial"/>
          <w:color w:val="000000"/>
          <w:sz w:val="26"/>
          <w:szCs w:val="26"/>
        </w:rPr>
        <w:t>рацией пункта 4.2.</w:t>
      </w:r>
      <w:r w:rsidR="00F21128">
        <w:rPr>
          <w:rFonts w:ascii="Arial" w:hAnsi="Arial" w:cs="Arial"/>
          <w:color w:val="000000"/>
          <w:sz w:val="26"/>
          <w:szCs w:val="26"/>
        </w:rPr>
        <w:t>;</w:t>
      </w:r>
    </w:p>
    <w:p w:rsidR="004162C7" w:rsidRDefault="004162C7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1.7.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CC1881">
        <w:rPr>
          <w:rFonts w:ascii="Arial" w:hAnsi="Arial" w:cs="Arial"/>
          <w:color w:val="000000"/>
          <w:sz w:val="26"/>
          <w:szCs w:val="26"/>
        </w:rPr>
        <w:t>нумерацию подпункта 4.2.3. приложения к постановлению считать нум</w:t>
      </w:r>
      <w:r w:rsidR="00CC1881">
        <w:rPr>
          <w:rFonts w:ascii="Arial" w:hAnsi="Arial" w:cs="Arial"/>
          <w:color w:val="000000"/>
          <w:sz w:val="26"/>
          <w:szCs w:val="26"/>
        </w:rPr>
        <w:t>е</w:t>
      </w:r>
      <w:r w:rsidR="00CC1881">
        <w:rPr>
          <w:rFonts w:ascii="Arial" w:hAnsi="Arial" w:cs="Arial"/>
          <w:color w:val="000000"/>
          <w:sz w:val="26"/>
          <w:szCs w:val="26"/>
        </w:rPr>
        <w:t>рацией 4.2.1.</w:t>
      </w:r>
      <w:r w:rsidR="00F21128">
        <w:rPr>
          <w:rFonts w:ascii="Arial" w:hAnsi="Arial" w:cs="Arial"/>
          <w:color w:val="000000"/>
          <w:sz w:val="26"/>
          <w:szCs w:val="26"/>
        </w:rPr>
        <w:t>;</w:t>
      </w:r>
    </w:p>
    <w:p w:rsidR="00CC1881" w:rsidRDefault="00CC1881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1.8.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8F1920">
        <w:rPr>
          <w:rFonts w:ascii="Arial" w:hAnsi="Arial" w:cs="Arial"/>
          <w:color w:val="000000"/>
          <w:sz w:val="26"/>
          <w:szCs w:val="26"/>
        </w:rPr>
        <w:t>абзац 3 подпункта 4.2.3. приложения к постановлению считать подпун</w:t>
      </w:r>
      <w:r w:rsidR="008F1920">
        <w:rPr>
          <w:rFonts w:ascii="Arial" w:hAnsi="Arial" w:cs="Arial"/>
          <w:color w:val="000000"/>
          <w:sz w:val="26"/>
          <w:szCs w:val="26"/>
        </w:rPr>
        <w:t>к</w:t>
      </w:r>
      <w:r w:rsidR="008F1920">
        <w:rPr>
          <w:rFonts w:ascii="Arial" w:hAnsi="Arial" w:cs="Arial"/>
          <w:color w:val="000000"/>
          <w:sz w:val="26"/>
          <w:szCs w:val="26"/>
        </w:rPr>
        <w:t>том 4.2.2.</w:t>
      </w:r>
      <w:r w:rsidR="00F21128">
        <w:rPr>
          <w:rFonts w:ascii="Arial" w:hAnsi="Arial" w:cs="Arial"/>
          <w:color w:val="000000"/>
          <w:sz w:val="26"/>
          <w:szCs w:val="26"/>
        </w:rPr>
        <w:t>;</w:t>
      </w:r>
    </w:p>
    <w:p w:rsidR="0014073E" w:rsidRDefault="008F1920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1.9.</w:t>
      </w:r>
      <w:r>
        <w:rPr>
          <w:rFonts w:ascii="Arial" w:hAnsi="Arial" w:cs="Arial"/>
          <w:color w:val="000000"/>
          <w:sz w:val="26"/>
          <w:szCs w:val="26"/>
        </w:rPr>
        <w:tab/>
        <w:t>нумерацию подпункта 4.2.4. приложения к постановлению</w:t>
      </w:r>
      <w:r w:rsidR="001145B4">
        <w:rPr>
          <w:rFonts w:ascii="Arial" w:hAnsi="Arial" w:cs="Arial"/>
          <w:color w:val="000000"/>
          <w:sz w:val="26"/>
          <w:szCs w:val="26"/>
        </w:rPr>
        <w:t xml:space="preserve"> </w:t>
      </w:r>
      <w:r w:rsidR="00F21128">
        <w:rPr>
          <w:rFonts w:ascii="Arial" w:hAnsi="Arial" w:cs="Arial"/>
          <w:color w:val="000000"/>
          <w:sz w:val="26"/>
          <w:szCs w:val="26"/>
        </w:rPr>
        <w:t>– исключить;</w:t>
      </w:r>
    </w:p>
    <w:p w:rsidR="008F1920" w:rsidRPr="00A953F8" w:rsidRDefault="0014073E" w:rsidP="00A953F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1.10.</w:t>
      </w:r>
      <w:r>
        <w:rPr>
          <w:rFonts w:ascii="Arial" w:hAnsi="Arial" w:cs="Arial"/>
          <w:color w:val="000000"/>
          <w:sz w:val="26"/>
          <w:szCs w:val="26"/>
        </w:rPr>
        <w:tab/>
        <w:t xml:space="preserve"> слова в приложении № 1 к административному регламенту (бланк зая</w:t>
      </w:r>
      <w:r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ления) «выписка из Единого государственного реестра индивидуальных предпринимателей»</w:t>
      </w:r>
      <w:r w:rsidR="001145B4">
        <w:rPr>
          <w:rFonts w:ascii="Arial" w:hAnsi="Arial" w:cs="Arial"/>
          <w:color w:val="000000"/>
          <w:sz w:val="26"/>
          <w:szCs w:val="26"/>
        </w:rPr>
        <w:t xml:space="preserve"> -</w:t>
      </w:r>
      <w:r>
        <w:rPr>
          <w:rFonts w:ascii="Arial" w:hAnsi="Arial" w:cs="Arial"/>
          <w:color w:val="000000"/>
          <w:sz w:val="26"/>
          <w:szCs w:val="26"/>
        </w:rPr>
        <w:t xml:space="preserve"> исключить.</w:t>
      </w:r>
      <w:r w:rsidR="008F192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56354" w:rsidRPr="008768A8" w:rsidRDefault="007D15A2" w:rsidP="008768A8">
      <w:pPr>
        <w:pStyle w:val="a4"/>
        <w:keepNext w:val="0"/>
        <w:shd w:val="clear" w:color="auto" w:fill="auto"/>
        <w:suppressAutoHyphens w:val="0"/>
        <w:ind w:left="567" w:hanging="567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color w:val="000000"/>
          <w:szCs w:val="26"/>
        </w:rPr>
        <w:t>2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8768A8">
      <w:pPr>
        <w:pStyle w:val="a4"/>
        <w:keepNext w:val="0"/>
        <w:shd w:val="clear" w:color="auto" w:fill="auto"/>
        <w:suppressAutoHyphens w:val="0"/>
        <w:ind w:left="567" w:hanging="567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зам</w:t>
      </w:r>
      <w:r w:rsidR="00656354" w:rsidRPr="008768A8">
        <w:rPr>
          <w:rFonts w:asciiTheme="majorHAnsi" w:hAnsiTheme="majorHAnsi" w:cstheme="majorHAnsi"/>
          <w:szCs w:val="26"/>
        </w:rPr>
        <w:t>е</w:t>
      </w:r>
      <w:r w:rsidR="00656354" w:rsidRPr="008768A8">
        <w:rPr>
          <w:rFonts w:asciiTheme="majorHAnsi" w:hAnsiTheme="majorHAnsi" w:cstheme="majorHAnsi"/>
          <w:szCs w:val="26"/>
        </w:rPr>
        <w:t>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Pr="00EA42DB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sectPr w:rsidR="007D15A2" w:rsidRPr="00EA42DB" w:rsidSect="00F1240F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5E" w:rsidRDefault="0029395E" w:rsidP="002E4C91">
      <w:r>
        <w:separator/>
      </w:r>
    </w:p>
  </w:endnote>
  <w:endnote w:type="continuationSeparator" w:id="0">
    <w:p w:rsidR="0029395E" w:rsidRDefault="0029395E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A8" w:rsidRPr="004913EA" w:rsidRDefault="008768A8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5E" w:rsidRDefault="0029395E" w:rsidP="002E4C91">
      <w:r>
        <w:separator/>
      </w:r>
    </w:p>
  </w:footnote>
  <w:footnote w:type="continuationSeparator" w:id="0">
    <w:p w:rsidR="0029395E" w:rsidRDefault="0029395E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13443"/>
    <w:rsid w:val="001145B4"/>
    <w:rsid w:val="00115D9A"/>
    <w:rsid w:val="00134A7E"/>
    <w:rsid w:val="00137335"/>
    <w:rsid w:val="0014073E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F07"/>
    <w:rsid w:val="001C707B"/>
    <w:rsid w:val="001D4AB1"/>
    <w:rsid w:val="001D5B70"/>
    <w:rsid w:val="001E4A5A"/>
    <w:rsid w:val="001F131A"/>
    <w:rsid w:val="00205B73"/>
    <w:rsid w:val="0020728D"/>
    <w:rsid w:val="00216D99"/>
    <w:rsid w:val="00225291"/>
    <w:rsid w:val="00226DA1"/>
    <w:rsid w:val="002271D9"/>
    <w:rsid w:val="0023232F"/>
    <w:rsid w:val="002463BD"/>
    <w:rsid w:val="002476BE"/>
    <w:rsid w:val="00250BB0"/>
    <w:rsid w:val="00250D8A"/>
    <w:rsid w:val="00251DFE"/>
    <w:rsid w:val="00252CBE"/>
    <w:rsid w:val="0025522E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6831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3F3936"/>
    <w:rsid w:val="003F6F2F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3978"/>
    <w:rsid w:val="0050531B"/>
    <w:rsid w:val="00511F28"/>
    <w:rsid w:val="00517EC2"/>
    <w:rsid w:val="005301E3"/>
    <w:rsid w:val="005305F1"/>
    <w:rsid w:val="005327A9"/>
    <w:rsid w:val="00532D04"/>
    <w:rsid w:val="00542446"/>
    <w:rsid w:val="00546E52"/>
    <w:rsid w:val="00550C48"/>
    <w:rsid w:val="00561927"/>
    <w:rsid w:val="00574643"/>
    <w:rsid w:val="0059146B"/>
    <w:rsid w:val="005A6087"/>
    <w:rsid w:val="005B0E2D"/>
    <w:rsid w:val="005B4BC1"/>
    <w:rsid w:val="005B64D9"/>
    <w:rsid w:val="005C01FA"/>
    <w:rsid w:val="005C07B2"/>
    <w:rsid w:val="005C5E27"/>
    <w:rsid w:val="005D255C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5A28"/>
    <w:rsid w:val="0067281E"/>
    <w:rsid w:val="00680909"/>
    <w:rsid w:val="0068368B"/>
    <w:rsid w:val="00684BA0"/>
    <w:rsid w:val="00685915"/>
    <w:rsid w:val="0069050B"/>
    <w:rsid w:val="006A190A"/>
    <w:rsid w:val="006B6A14"/>
    <w:rsid w:val="006D2B6D"/>
    <w:rsid w:val="006E1DF8"/>
    <w:rsid w:val="006E6B9B"/>
    <w:rsid w:val="006F0A59"/>
    <w:rsid w:val="00702463"/>
    <w:rsid w:val="007157F1"/>
    <w:rsid w:val="00716ECB"/>
    <w:rsid w:val="007202DC"/>
    <w:rsid w:val="0072452E"/>
    <w:rsid w:val="00725E07"/>
    <w:rsid w:val="00726420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4A7A"/>
    <w:rsid w:val="00795FF6"/>
    <w:rsid w:val="007A6334"/>
    <w:rsid w:val="007B16B9"/>
    <w:rsid w:val="007B1892"/>
    <w:rsid w:val="007B22E5"/>
    <w:rsid w:val="007B4125"/>
    <w:rsid w:val="007B46F0"/>
    <w:rsid w:val="007B5512"/>
    <w:rsid w:val="007D15A2"/>
    <w:rsid w:val="007D55FE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3287F"/>
    <w:rsid w:val="00837F2B"/>
    <w:rsid w:val="0086128F"/>
    <w:rsid w:val="00864D99"/>
    <w:rsid w:val="008759BD"/>
    <w:rsid w:val="008768A8"/>
    <w:rsid w:val="00882991"/>
    <w:rsid w:val="008870F1"/>
    <w:rsid w:val="0088722E"/>
    <w:rsid w:val="00892792"/>
    <w:rsid w:val="00896E26"/>
    <w:rsid w:val="008A1B15"/>
    <w:rsid w:val="008C1B6A"/>
    <w:rsid w:val="008D24AF"/>
    <w:rsid w:val="008D5C25"/>
    <w:rsid w:val="008E2165"/>
    <w:rsid w:val="008E6990"/>
    <w:rsid w:val="008F18FA"/>
    <w:rsid w:val="008F1920"/>
    <w:rsid w:val="008F2E34"/>
    <w:rsid w:val="008F46F4"/>
    <w:rsid w:val="009005E0"/>
    <w:rsid w:val="00900C88"/>
    <w:rsid w:val="0090773B"/>
    <w:rsid w:val="009210D9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64F43"/>
    <w:rsid w:val="00A77577"/>
    <w:rsid w:val="00A80CC9"/>
    <w:rsid w:val="00A93CEA"/>
    <w:rsid w:val="00A953F8"/>
    <w:rsid w:val="00A96A55"/>
    <w:rsid w:val="00AA05E5"/>
    <w:rsid w:val="00AB19C9"/>
    <w:rsid w:val="00AB5B6F"/>
    <w:rsid w:val="00AC007E"/>
    <w:rsid w:val="00AC053B"/>
    <w:rsid w:val="00AC3398"/>
    <w:rsid w:val="00AC6458"/>
    <w:rsid w:val="00AD51FE"/>
    <w:rsid w:val="00AD6315"/>
    <w:rsid w:val="00AE3198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78CC"/>
    <w:rsid w:val="00B4595F"/>
    <w:rsid w:val="00B56C32"/>
    <w:rsid w:val="00B57CBF"/>
    <w:rsid w:val="00B57E27"/>
    <w:rsid w:val="00B606C1"/>
    <w:rsid w:val="00B61F2D"/>
    <w:rsid w:val="00B667A1"/>
    <w:rsid w:val="00B808B6"/>
    <w:rsid w:val="00B905DB"/>
    <w:rsid w:val="00B90C31"/>
    <w:rsid w:val="00BA07C1"/>
    <w:rsid w:val="00BC5053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92016"/>
    <w:rsid w:val="00CA42EB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5F24"/>
    <w:rsid w:val="00D402C5"/>
    <w:rsid w:val="00D40E31"/>
    <w:rsid w:val="00D42D8A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C6F4F"/>
    <w:rsid w:val="00DE1839"/>
    <w:rsid w:val="00DE2648"/>
    <w:rsid w:val="00DF6C01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1240F"/>
    <w:rsid w:val="00F20A09"/>
    <w:rsid w:val="00F21128"/>
    <w:rsid w:val="00F30585"/>
    <w:rsid w:val="00F31C80"/>
    <w:rsid w:val="00F3428E"/>
    <w:rsid w:val="00F50F8A"/>
    <w:rsid w:val="00F5670B"/>
    <w:rsid w:val="00F57683"/>
    <w:rsid w:val="00F60412"/>
    <w:rsid w:val="00F67BCD"/>
    <w:rsid w:val="00F84CD9"/>
    <w:rsid w:val="00F865E0"/>
    <w:rsid w:val="00F92AE2"/>
    <w:rsid w:val="00FA08B7"/>
    <w:rsid w:val="00FB213D"/>
    <w:rsid w:val="00FB5E09"/>
    <w:rsid w:val="00FD7664"/>
    <w:rsid w:val="00FD79C5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himdo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</cp:revision>
  <cp:lastPrinted>2020-03-03T08:55:00Z</cp:lastPrinted>
  <dcterms:created xsi:type="dcterms:W3CDTF">2021-10-18T07:09:00Z</dcterms:created>
  <dcterms:modified xsi:type="dcterms:W3CDTF">2021-10-18T10:37:00Z</dcterms:modified>
</cp:coreProperties>
</file>