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63"/>
      </w:tblGrid>
      <w:tr w:rsidR="00FE06DC" w:rsidRPr="00FE06DC" w:rsidTr="00FE06DC">
        <w:trPr>
          <w:trHeight w:val="1436"/>
        </w:trPr>
        <w:tc>
          <w:tcPr>
            <w:tcW w:w="9763" w:type="dxa"/>
          </w:tcPr>
          <w:p w:rsidR="00FE06DC" w:rsidRPr="00FE06DC" w:rsidRDefault="00EA0108" w:rsidP="00FE06DC">
            <w:pPr>
              <w:shd w:val="clear" w:color="auto" w:fill="auto"/>
              <w:suppressAutoHyphens w:val="0"/>
              <w:autoSpaceDN/>
              <w:spacing w:after="0" w:line="240" w:lineRule="auto"/>
              <w:jc w:val="center"/>
              <w:textAlignment w:val="auto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57200" cy="742950"/>
                  <wp:effectExtent l="0" t="0" r="0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6DC" w:rsidRPr="00FE06DC" w:rsidRDefault="00FE06DC" w:rsidP="00FE06DC">
            <w:pPr>
              <w:shd w:val="clear" w:color="auto" w:fill="auto"/>
              <w:suppressAutoHyphens w:val="0"/>
              <w:autoSpaceDN/>
              <w:spacing w:after="0" w:line="240" w:lineRule="auto"/>
              <w:jc w:val="center"/>
              <w:textAlignment w:val="auto"/>
              <w:rPr>
                <w:sz w:val="8"/>
              </w:rPr>
            </w:pPr>
          </w:p>
        </w:tc>
      </w:tr>
    </w:tbl>
    <w:p w:rsidR="00FE06DC" w:rsidRPr="00FE06DC" w:rsidRDefault="00FE06DC" w:rsidP="00FE06DC">
      <w:pPr>
        <w:keepNext/>
        <w:shd w:val="clear" w:color="auto" w:fill="auto"/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FE06DC">
        <w:rPr>
          <w:rFonts w:ascii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FE06DC" w:rsidRPr="00FE06DC" w:rsidRDefault="001A5CDE" w:rsidP="00FE06DC">
      <w:pPr>
        <w:shd w:val="clear" w:color="auto" w:fill="auto"/>
        <w:suppressAutoHyphens w:val="0"/>
        <w:autoSpaceDN/>
        <w:spacing w:after="0" w:line="240" w:lineRule="auto"/>
        <w:jc w:val="center"/>
        <w:textAlignment w:val="auto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Y5kRM1kCAABs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="00FE06DC" w:rsidRPr="00FE06DC">
        <w:br/>
      </w:r>
    </w:p>
    <w:p w:rsidR="00FE06DC" w:rsidRPr="00FE06DC" w:rsidRDefault="00FE06DC" w:rsidP="00FE06DC">
      <w:pPr>
        <w:shd w:val="clear" w:color="auto" w:fill="auto"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36"/>
          <w:szCs w:val="36"/>
        </w:rPr>
      </w:pPr>
      <w:r w:rsidRPr="00FE06DC">
        <w:rPr>
          <w:rFonts w:ascii="Times New Roman" w:hAnsi="Times New Roman"/>
          <w:b/>
          <w:sz w:val="36"/>
          <w:szCs w:val="36"/>
        </w:rPr>
        <w:t xml:space="preserve">ПОСТАНОВЛЕНИЕ  </w:t>
      </w:r>
    </w:p>
    <w:p w:rsidR="00FE06DC" w:rsidRPr="00FE06DC" w:rsidRDefault="00D72C22" w:rsidP="00FE06DC">
      <w:pPr>
        <w:shd w:val="clear" w:color="auto" w:fill="auto"/>
        <w:suppressAutoHyphens w:val="0"/>
        <w:autoSpaceDN/>
        <w:textAlignment w:val="auto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16 ноября 2020</w:t>
      </w:r>
      <w:r w:rsidR="00FE06DC" w:rsidRPr="00FE06DC">
        <w:rPr>
          <w:rFonts w:ascii="Arial" w:hAnsi="Arial" w:cs="Arial"/>
          <w:b/>
          <w:sz w:val="26"/>
          <w:u w:val="single"/>
        </w:rPr>
        <w:t xml:space="preserve"> г.</w:t>
      </w:r>
      <w:r w:rsidR="00FE06DC" w:rsidRPr="00FE06DC">
        <w:rPr>
          <w:rFonts w:ascii="Arial" w:hAnsi="Arial" w:cs="Arial"/>
          <w:b/>
          <w:sz w:val="26"/>
        </w:rPr>
        <w:t xml:space="preserve">                                                                          </w:t>
      </w:r>
      <w:r w:rsidR="00FE06DC">
        <w:rPr>
          <w:rFonts w:ascii="Arial" w:hAnsi="Arial" w:cs="Arial"/>
          <w:b/>
          <w:sz w:val="26"/>
        </w:rPr>
        <w:t xml:space="preserve"> </w:t>
      </w:r>
      <w:r w:rsidR="00FE06DC" w:rsidRPr="00FE06DC">
        <w:rPr>
          <w:rFonts w:ascii="Arial" w:hAnsi="Arial" w:cs="Arial"/>
          <w:b/>
          <w:sz w:val="26"/>
        </w:rPr>
        <w:t xml:space="preserve">        </w:t>
      </w:r>
      <w:r>
        <w:rPr>
          <w:rFonts w:ascii="Arial" w:hAnsi="Arial" w:cs="Arial"/>
          <w:b/>
          <w:sz w:val="26"/>
        </w:rPr>
        <w:t xml:space="preserve">        </w:t>
      </w:r>
      <w:r w:rsidR="00FE06DC" w:rsidRPr="00FE06DC">
        <w:rPr>
          <w:rFonts w:ascii="Arial" w:hAnsi="Arial" w:cs="Arial"/>
          <w:b/>
          <w:sz w:val="26"/>
        </w:rPr>
        <w:t xml:space="preserve">№ </w:t>
      </w:r>
      <w:r w:rsidRPr="00172D59">
        <w:rPr>
          <w:rFonts w:ascii="Arial" w:hAnsi="Arial" w:cs="Arial"/>
          <w:b/>
          <w:sz w:val="26"/>
          <w:u w:val="single"/>
        </w:rPr>
        <w:t>904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E06DC" w:rsidRPr="00FE06DC" w:rsidTr="006A3027">
        <w:trPr>
          <w:trHeight w:val="130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C0190" w:rsidRDefault="003C0190" w:rsidP="00FE06DC">
            <w:pPr>
              <w:shd w:val="clear" w:color="auto" w:fill="auto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i/>
                <w:sz w:val="26"/>
                <w:szCs w:val="26"/>
              </w:rPr>
            </w:pPr>
            <w:r w:rsidRPr="003C0190">
              <w:rPr>
                <w:rFonts w:ascii="Arial" w:hAnsi="Arial" w:cs="Arial"/>
                <w:i/>
                <w:sz w:val="26"/>
                <w:szCs w:val="26"/>
              </w:rPr>
              <w:t>О внесении изменений в постановление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3C0190" w:rsidRDefault="003C0190" w:rsidP="00FE06DC">
            <w:pPr>
              <w:shd w:val="clear" w:color="auto" w:fill="auto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а</w:t>
            </w:r>
            <w:r w:rsidRPr="003C0190">
              <w:rPr>
                <w:rFonts w:ascii="Arial" w:hAnsi="Arial" w:cs="Arial"/>
                <w:i/>
                <w:sz w:val="26"/>
                <w:szCs w:val="26"/>
              </w:rPr>
              <w:t>дминистрации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3C0190">
              <w:rPr>
                <w:rFonts w:ascii="Arial" w:hAnsi="Arial" w:cs="Arial"/>
                <w:i/>
                <w:sz w:val="26"/>
                <w:szCs w:val="26"/>
              </w:rPr>
              <w:t>го</w:t>
            </w:r>
            <w:r>
              <w:rPr>
                <w:rFonts w:ascii="Arial" w:hAnsi="Arial" w:cs="Arial"/>
                <w:i/>
                <w:sz w:val="26"/>
                <w:szCs w:val="26"/>
              </w:rPr>
              <w:t>рода Ишима от 03</w:t>
            </w:r>
            <w:r w:rsidRPr="003C0190">
              <w:rPr>
                <w:rFonts w:ascii="Arial" w:hAnsi="Arial" w:cs="Arial"/>
                <w:i/>
                <w:sz w:val="26"/>
                <w:szCs w:val="26"/>
              </w:rPr>
              <w:t>.10.201</w:t>
            </w:r>
            <w:r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Pr="003C0190">
              <w:rPr>
                <w:rFonts w:ascii="Arial" w:hAnsi="Arial" w:cs="Arial"/>
                <w:i/>
                <w:sz w:val="26"/>
                <w:szCs w:val="26"/>
              </w:rPr>
              <w:t xml:space="preserve"> № 1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041 </w:t>
            </w:r>
          </w:p>
          <w:p w:rsidR="00FE06DC" w:rsidRPr="00FE06DC" w:rsidRDefault="00FE06DC" w:rsidP="00FE06DC">
            <w:pPr>
              <w:shd w:val="clear" w:color="auto" w:fill="auto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i/>
                <w:sz w:val="26"/>
                <w:szCs w:val="26"/>
                <w:lang w:eastAsia="ru-RU"/>
              </w:rPr>
            </w:pPr>
            <w:r w:rsidRPr="00FE06DC">
              <w:rPr>
                <w:rFonts w:ascii="Arial" w:hAnsi="Arial" w:cs="Arial"/>
                <w:i/>
                <w:sz w:val="26"/>
                <w:szCs w:val="26"/>
                <w:lang w:eastAsia="ru-RU"/>
              </w:rPr>
              <w:t>«Об утверждении</w:t>
            </w:r>
            <w:r w:rsidR="003C0190">
              <w:rPr>
                <w:rFonts w:ascii="Arial" w:hAnsi="Arial" w:cs="Arial"/>
                <w:i/>
                <w:sz w:val="26"/>
                <w:szCs w:val="26"/>
                <w:lang w:eastAsia="ru-RU"/>
              </w:rPr>
              <w:t xml:space="preserve"> </w:t>
            </w:r>
            <w:r w:rsidRPr="00FE06DC">
              <w:rPr>
                <w:rFonts w:ascii="Arial" w:hAnsi="Arial" w:cs="Arial"/>
                <w:i/>
                <w:sz w:val="26"/>
                <w:szCs w:val="26"/>
                <w:lang w:eastAsia="ru-RU"/>
              </w:rPr>
              <w:t>административного регламента</w:t>
            </w:r>
            <w:r w:rsidR="003C0190">
              <w:rPr>
                <w:rFonts w:ascii="Arial" w:hAnsi="Arial" w:cs="Arial"/>
                <w:i/>
                <w:sz w:val="26"/>
                <w:szCs w:val="26"/>
                <w:lang w:eastAsia="ru-RU"/>
              </w:rPr>
              <w:t xml:space="preserve"> </w:t>
            </w:r>
          </w:p>
          <w:p w:rsidR="003C0190" w:rsidRDefault="00FE06DC" w:rsidP="006A3027">
            <w:pPr>
              <w:shd w:val="clear" w:color="auto" w:fill="auto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i/>
                <w:sz w:val="26"/>
                <w:szCs w:val="26"/>
                <w:lang w:eastAsia="ru-RU"/>
              </w:rPr>
            </w:pPr>
            <w:r w:rsidRPr="00FE06DC">
              <w:rPr>
                <w:rFonts w:ascii="Arial" w:hAnsi="Arial" w:cs="Arial"/>
                <w:i/>
                <w:sz w:val="26"/>
                <w:szCs w:val="26"/>
                <w:lang w:eastAsia="ru-RU"/>
              </w:rPr>
              <w:t>предоставления муниципальной услуги</w:t>
            </w:r>
            <w:r w:rsidR="003C0190">
              <w:rPr>
                <w:rFonts w:ascii="Arial" w:hAnsi="Arial" w:cs="Arial"/>
                <w:i/>
                <w:sz w:val="26"/>
                <w:szCs w:val="26"/>
                <w:lang w:eastAsia="ru-RU"/>
              </w:rPr>
              <w:t xml:space="preserve"> </w:t>
            </w:r>
            <w:r w:rsidRPr="00FE06DC">
              <w:rPr>
                <w:rFonts w:ascii="Arial" w:hAnsi="Arial" w:cs="Arial"/>
                <w:i/>
                <w:sz w:val="26"/>
                <w:szCs w:val="26"/>
                <w:lang w:eastAsia="ru-RU"/>
              </w:rPr>
              <w:t>«П</w:t>
            </w:r>
            <w:r w:rsidR="003C0190">
              <w:rPr>
                <w:rFonts w:ascii="Arial" w:hAnsi="Arial" w:cs="Arial"/>
                <w:i/>
                <w:sz w:val="26"/>
                <w:szCs w:val="26"/>
                <w:lang w:eastAsia="ru-RU"/>
              </w:rPr>
              <w:t xml:space="preserve">ринятие документов, </w:t>
            </w:r>
          </w:p>
          <w:p w:rsidR="003C0190" w:rsidRDefault="003C0190" w:rsidP="006A3027">
            <w:pPr>
              <w:shd w:val="clear" w:color="auto" w:fill="auto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  <w:lang w:eastAsia="ru-RU"/>
              </w:rPr>
              <w:t>а также выдача решений о п</w:t>
            </w:r>
            <w:r w:rsidR="00FE06DC" w:rsidRPr="00FE06DC">
              <w:rPr>
                <w:rFonts w:ascii="Arial" w:hAnsi="Arial" w:cs="Arial"/>
                <w:i/>
                <w:sz w:val="26"/>
                <w:szCs w:val="26"/>
              </w:rPr>
              <w:t>еревод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е или об отказе </w:t>
            </w:r>
          </w:p>
          <w:p w:rsidR="003C0190" w:rsidRDefault="003C0190" w:rsidP="006A3027">
            <w:pPr>
              <w:shd w:val="clear" w:color="auto" w:fill="auto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в переводе </w:t>
            </w:r>
            <w:r w:rsidR="00FE06DC" w:rsidRPr="00FE06DC">
              <w:rPr>
                <w:rFonts w:ascii="Arial" w:hAnsi="Arial" w:cs="Arial"/>
                <w:i/>
                <w:sz w:val="26"/>
                <w:szCs w:val="26"/>
              </w:rPr>
              <w:t>жилого помещения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FE06DC" w:rsidRPr="00FE06DC">
              <w:rPr>
                <w:rFonts w:ascii="Arial" w:hAnsi="Arial" w:cs="Arial"/>
                <w:i/>
                <w:sz w:val="26"/>
                <w:szCs w:val="26"/>
              </w:rPr>
              <w:t>в нежилое</w:t>
            </w:r>
            <w:r w:rsidR="006A302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FE06DC" w:rsidRPr="00FE06DC">
              <w:rPr>
                <w:rFonts w:ascii="Arial" w:hAnsi="Arial" w:cs="Arial"/>
                <w:i/>
                <w:sz w:val="26"/>
                <w:szCs w:val="26"/>
              </w:rPr>
              <w:t>помещение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FE06DC" w:rsidRDefault="00FE06DC" w:rsidP="006A3027">
            <w:pPr>
              <w:shd w:val="clear" w:color="auto" w:fill="auto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i/>
                <w:sz w:val="26"/>
                <w:szCs w:val="26"/>
              </w:rPr>
            </w:pPr>
            <w:r w:rsidRPr="00FE06DC">
              <w:rPr>
                <w:rFonts w:ascii="Arial" w:hAnsi="Arial" w:cs="Arial"/>
                <w:i/>
                <w:sz w:val="26"/>
                <w:szCs w:val="26"/>
              </w:rPr>
              <w:t>или нежилого</w:t>
            </w:r>
            <w:r w:rsidR="006A302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E06DC">
              <w:rPr>
                <w:rFonts w:ascii="Arial" w:hAnsi="Arial" w:cs="Arial"/>
                <w:i/>
                <w:sz w:val="26"/>
                <w:szCs w:val="26"/>
              </w:rPr>
              <w:t>помещения</w:t>
            </w:r>
            <w:r w:rsidR="003C019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E06DC">
              <w:rPr>
                <w:rFonts w:ascii="Arial" w:hAnsi="Arial" w:cs="Arial"/>
                <w:i/>
                <w:sz w:val="26"/>
                <w:szCs w:val="26"/>
              </w:rPr>
              <w:t>в жилое</w:t>
            </w:r>
            <w:r w:rsidR="006A302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E06DC">
              <w:rPr>
                <w:rFonts w:ascii="Arial" w:hAnsi="Arial" w:cs="Arial"/>
                <w:i/>
                <w:sz w:val="26"/>
                <w:szCs w:val="26"/>
              </w:rPr>
              <w:t>помещение»</w:t>
            </w:r>
          </w:p>
          <w:p w:rsidR="003C0190" w:rsidRDefault="003C0190" w:rsidP="006A3027">
            <w:pPr>
              <w:shd w:val="clear" w:color="auto" w:fill="auto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i/>
                <w:sz w:val="26"/>
                <w:szCs w:val="26"/>
              </w:rPr>
            </w:pPr>
            <w:r w:rsidRPr="003C0190">
              <w:rPr>
                <w:rFonts w:ascii="Arial" w:hAnsi="Arial" w:cs="Arial"/>
                <w:i/>
                <w:sz w:val="26"/>
                <w:szCs w:val="26"/>
              </w:rPr>
              <w:t xml:space="preserve"> (в редакции постановлений администрации </w:t>
            </w:r>
          </w:p>
          <w:p w:rsidR="003C0190" w:rsidRDefault="003C0190" w:rsidP="006A3027">
            <w:pPr>
              <w:shd w:val="clear" w:color="auto" w:fill="auto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i/>
                <w:sz w:val="26"/>
                <w:szCs w:val="26"/>
              </w:rPr>
            </w:pPr>
            <w:r w:rsidRPr="003C0190">
              <w:rPr>
                <w:rFonts w:ascii="Arial" w:hAnsi="Arial" w:cs="Arial"/>
                <w:i/>
                <w:sz w:val="26"/>
                <w:szCs w:val="26"/>
              </w:rPr>
              <w:t>города Ишима от 2</w:t>
            </w:r>
            <w:r>
              <w:rPr>
                <w:rFonts w:ascii="Arial" w:hAnsi="Arial" w:cs="Arial"/>
                <w:i/>
                <w:sz w:val="26"/>
                <w:szCs w:val="26"/>
              </w:rPr>
              <w:t>7</w:t>
            </w:r>
            <w:r w:rsidRPr="003C0190">
              <w:rPr>
                <w:rFonts w:ascii="Arial" w:hAnsi="Arial" w:cs="Arial"/>
                <w:i/>
                <w:sz w:val="26"/>
                <w:szCs w:val="26"/>
              </w:rPr>
              <w:t>.</w:t>
            </w:r>
            <w:r>
              <w:rPr>
                <w:rFonts w:ascii="Arial" w:hAnsi="Arial" w:cs="Arial"/>
                <w:i/>
                <w:sz w:val="26"/>
                <w:szCs w:val="26"/>
              </w:rPr>
              <w:t>11</w:t>
            </w:r>
            <w:r w:rsidRPr="003C0190">
              <w:rPr>
                <w:rFonts w:ascii="Arial" w:hAnsi="Arial" w:cs="Arial"/>
                <w:i/>
                <w:sz w:val="26"/>
                <w:szCs w:val="26"/>
              </w:rPr>
              <w:t>.201</w:t>
            </w:r>
            <w:r>
              <w:rPr>
                <w:rFonts w:ascii="Arial" w:hAnsi="Arial" w:cs="Arial"/>
                <w:i/>
                <w:sz w:val="26"/>
                <w:szCs w:val="26"/>
              </w:rPr>
              <w:t>7</w:t>
            </w:r>
            <w:r w:rsidRPr="003C0190">
              <w:rPr>
                <w:rFonts w:ascii="Arial" w:hAnsi="Arial" w:cs="Arial"/>
                <w:i/>
                <w:sz w:val="26"/>
                <w:szCs w:val="26"/>
              </w:rPr>
              <w:t xml:space="preserve"> № </w:t>
            </w:r>
            <w:r>
              <w:rPr>
                <w:rFonts w:ascii="Arial" w:hAnsi="Arial" w:cs="Arial"/>
                <w:i/>
                <w:sz w:val="26"/>
                <w:szCs w:val="26"/>
              </w:rPr>
              <w:t>1135</w:t>
            </w:r>
            <w:r w:rsidRPr="003C0190">
              <w:rPr>
                <w:rFonts w:ascii="Arial" w:hAnsi="Arial" w:cs="Arial"/>
                <w:i/>
                <w:sz w:val="26"/>
                <w:szCs w:val="26"/>
              </w:rPr>
              <w:t xml:space="preserve">, </w:t>
            </w:r>
          </w:p>
          <w:p w:rsidR="003C0190" w:rsidRPr="003C0190" w:rsidRDefault="003C0190" w:rsidP="003C0190">
            <w:pPr>
              <w:shd w:val="clear" w:color="auto" w:fill="auto"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i/>
                <w:sz w:val="26"/>
              </w:rPr>
            </w:pPr>
            <w:r w:rsidRPr="003C0190">
              <w:rPr>
                <w:rFonts w:ascii="Arial" w:hAnsi="Arial" w:cs="Arial"/>
                <w:i/>
                <w:sz w:val="26"/>
                <w:szCs w:val="26"/>
              </w:rPr>
              <w:t xml:space="preserve">от </w:t>
            </w:r>
            <w:r>
              <w:rPr>
                <w:rFonts w:ascii="Arial" w:hAnsi="Arial" w:cs="Arial"/>
                <w:i/>
                <w:sz w:val="26"/>
                <w:szCs w:val="26"/>
              </w:rPr>
              <w:t>18</w:t>
            </w:r>
            <w:r w:rsidRPr="003C0190">
              <w:rPr>
                <w:rFonts w:ascii="Arial" w:hAnsi="Arial" w:cs="Arial"/>
                <w:i/>
                <w:sz w:val="26"/>
                <w:szCs w:val="26"/>
              </w:rPr>
              <w:t>.0</w:t>
            </w:r>
            <w:r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Pr="003C0190">
              <w:rPr>
                <w:rFonts w:ascii="Arial" w:hAnsi="Arial" w:cs="Arial"/>
                <w:i/>
                <w:sz w:val="26"/>
                <w:szCs w:val="26"/>
              </w:rPr>
              <w:t>.201</w:t>
            </w:r>
            <w:r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Pr="003C0190">
              <w:rPr>
                <w:rFonts w:ascii="Arial" w:hAnsi="Arial" w:cs="Arial"/>
                <w:i/>
                <w:sz w:val="26"/>
                <w:szCs w:val="26"/>
              </w:rPr>
              <w:t xml:space="preserve"> № </w:t>
            </w:r>
            <w:r>
              <w:rPr>
                <w:rFonts w:ascii="Arial" w:hAnsi="Arial" w:cs="Arial"/>
                <w:i/>
                <w:sz w:val="26"/>
                <w:szCs w:val="26"/>
              </w:rPr>
              <w:t>151</w:t>
            </w:r>
            <w:r w:rsidR="00253EA5">
              <w:rPr>
                <w:rFonts w:ascii="Arial" w:hAnsi="Arial" w:cs="Arial"/>
                <w:i/>
                <w:sz w:val="26"/>
                <w:szCs w:val="26"/>
              </w:rPr>
              <w:t>, от 04.03.2020 №</w:t>
            </w:r>
            <w:r w:rsidR="00172D59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253EA5">
              <w:rPr>
                <w:rFonts w:ascii="Arial" w:hAnsi="Arial" w:cs="Arial"/>
                <w:i/>
                <w:sz w:val="26"/>
                <w:szCs w:val="26"/>
              </w:rPr>
              <w:t>169</w:t>
            </w:r>
            <w:r w:rsidRPr="003C0190">
              <w:rPr>
                <w:rFonts w:ascii="Arial" w:hAnsi="Arial" w:cs="Arial"/>
                <w:i/>
                <w:sz w:val="26"/>
                <w:szCs w:val="26"/>
              </w:rPr>
              <w:t xml:space="preserve">)   </w:t>
            </w:r>
          </w:p>
        </w:tc>
      </w:tr>
    </w:tbl>
    <w:p w:rsidR="00FE06DC" w:rsidRPr="00FE06DC" w:rsidRDefault="00FE06DC" w:rsidP="00FE06DC">
      <w:pPr>
        <w:shd w:val="clear" w:color="auto" w:fill="auto"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Arial" w:hAnsi="Arial" w:cs="Arial"/>
          <w:sz w:val="26"/>
          <w:szCs w:val="26"/>
        </w:rPr>
      </w:pPr>
    </w:p>
    <w:p w:rsidR="00B7568F" w:rsidRDefault="00FE06DC" w:rsidP="00B7568F">
      <w:pPr>
        <w:shd w:val="clear" w:color="auto" w:fill="auto"/>
        <w:suppressAutoHyphens w:val="0"/>
        <w:autoSpaceDN/>
        <w:spacing w:after="120" w:line="240" w:lineRule="auto"/>
        <w:ind w:firstLine="709"/>
        <w:jc w:val="both"/>
        <w:textAlignment w:val="auto"/>
        <w:rPr>
          <w:rFonts w:ascii="Arial" w:hAnsi="Arial" w:cs="Arial"/>
          <w:sz w:val="26"/>
          <w:szCs w:val="26"/>
        </w:rPr>
      </w:pPr>
      <w:r w:rsidRPr="00FE06DC">
        <w:rPr>
          <w:rFonts w:ascii="Arial" w:hAnsi="Arial" w:cs="Arial"/>
          <w:sz w:val="26"/>
          <w:szCs w:val="26"/>
        </w:rPr>
        <w:t>В соответствии с Жилищным кодексом Российской Федерации, Фед</w:t>
      </w:r>
      <w:r w:rsidRPr="00FE06DC">
        <w:rPr>
          <w:rFonts w:ascii="Arial" w:hAnsi="Arial" w:cs="Arial"/>
          <w:sz w:val="26"/>
          <w:szCs w:val="26"/>
        </w:rPr>
        <w:t>е</w:t>
      </w:r>
      <w:r w:rsidRPr="00FE06DC">
        <w:rPr>
          <w:rFonts w:ascii="Arial" w:hAnsi="Arial" w:cs="Arial"/>
          <w:sz w:val="26"/>
          <w:szCs w:val="26"/>
        </w:rPr>
        <w:t>ральным законом от 27.07.2010 № 210-ФЗ «Об организации предоставления государственных и муниципальных услуг», ст. 14 Устава города Ишима: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9204"/>
      </w:tblGrid>
      <w:tr w:rsidR="00B7568F" w:rsidTr="004C6C44">
        <w:tc>
          <w:tcPr>
            <w:tcW w:w="650" w:type="dxa"/>
          </w:tcPr>
          <w:p w:rsidR="00B7568F" w:rsidRDefault="00B7568F" w:rsidP="00172D59">
            <w:pPr>
              <w:shd w:val="clear" w:color="auto" w:fill="auto"/>
              <w:suppressAutoHyphens w:val="0"/>
              <w:autoSpaceDN/>
              <w:spacing w:after="120"/>
              <w:textAlignment w:val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9204" w:type="dxa"/>
          </w:tcPr>
          <w:p w:rsidR="00B7568F" w:rsidRPr="00B7568F" w:rsidRDefault="00B7568F" w:rsidP="00B7568F">
            <w:pPr>
              <w:shd w:val="clear" w:color="auto" w:fill="auto"/>
              <w:suppressAutoHyphens w:val="0"/>
              <w:autoSpaceDE w:val="0"/>
              <w:autoSpaceDN/>
              <w:adjustRightInd w:val="0"/>
              <w:spacing w:after="0"/>
              <w:jc w:val="both"/>
              <w:textAlignment w:val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7568F">
              <w:rPr>
                <w:rFonts w:ascii="Arial" w:hAnsi="Arial" w:cs="Arial"/>
                <w:sz w:val="26"/>
                <w:szCs w:val="26"/>
              </w:rPr>
              <w:t xml:space="preserve">В постановление администрации города Ишима </w:t>
            </w:r>
            <w:r w:rsidR="00A41D96">
              <w:rPr>
                <w:rFonts w:ascii="Arial" w:hAnsi="Arial" w:cs="Arial"/>
                <w:sz w:val="26"/>
                <w:szCs w:val="26"/>
              </w:rPr>
              <w:t xml:space="preserve">от </w:t>
            </w:r>
            <w:bookmarkStart w:id="0" w:name="_GoBack"/>
            <w:bookmarkEnd w:id="0"/>
            <w:r w:rsidRPr="00B7568F">
              <w:rPr>
                <w:rFonts w:ascii="Arial" w:hAnsi="Arial" w:cs="Arial"/>
                <w:sz w:val="26"/>
                <w:szCs w:val="26"/>
              </w:rPr>
              <w:t>03.10.2016 № 1041 «Об утверждении административного регламента предоставления мун</w:t>
            </w:r>
            <w:r w:rsidRPr="00B7568F">
              <w:rPr>
                <w:rFonts w:ascii="Arial" w:hAnsi="Arial" w:cs="Arial"/>
                <w:sz w:val="26"/>
                <w:szCs w:val="26"/>
              </w:rPr>
              <w:t>и</w:t>
            </w:r>
            <w:r w:rsidRPr="00B7568F">
              <w:rPr>
                <w:rFonts w:ascii="Arial" w:hAnsi="Arial" w:cs="Arial"/>
                <w:sz w:val="26"/>
                <w:szCs w:val="26"/>
              </w:rPr>
              <w:t>ципальной услуги «Принятие документов, а также выдача решений о п</w:t>
            </w:r>
            <w:r w:rsidRPr="00B7568F">
              <w:rPr>
                <w:rFonts w:ascii="Arial" w:hAnsi="Arial" w:cs="Arial"/>
                <w:sz w:val="26"/>
                <w:szCs w:val="26"/>
              </w:rPr>
              <w:t>е</w:t>
            </w:r>
            <w:r w:rsidRPr="00B7568F">
              <w:rPr>
                <w:rFonts w:ascii="Arial" w:hAnsi="Arial" w:cs="Arial"/>
                <w:sz w:val="26"/>
                <w:szCs w:val="26"/>
              </w:rPr>
              <w:t>реводе или об отказе в переводе жилого помещения в нежилое помещ</w:t>
            </w:r>
            <w:r w:rsidRPr="00B7568F">
              <w:rPr>
                <w:rFonts w:ascii="Arial" w:hAnsi="Arial" w:cs="Arial"/>
                <w:sz w:val="26"/>
                <w:szCs w:val="26"/>
              </w:rPr>
              <w:t>е</w:t>
            </w:r>
            <w:r w:rsidRPr="00B7568F">
              <w:rPr>
                <w:rFonts w:ascii="Arial" w:hAnsi="Arial" w:cs="Arial"/>
                <w:sz w:val="26"/>
                <w:szCs w:val="26"/>
              </w:rPr>
              <w:t>ние или нежилого помещения в жилое помещение»  (в редакции пост</w:t>
            </w:r>
            <w:r w:rsidRPr="00B7568F">
              <w:rPr>
                <w:rFonts w:ascii="Arial" w:hAnsi="Arial" w:cs="Arial"/>
                <w:sz w:val="26"/>
                <w:szCs w:val="26"/>
              </w:rPr>
              <w:t>а</w:t>
            </w:r>
            <w:r w:rsidRPr="00B7568F">
              <w:rPr>
                <w:rFonts w:ascii="Arial" w:hAnsi="Arial" w:cs="Arial"/>
                <w:sz w:val="26"/>
                <w:szCs w:val="26"/>
              </w:rPr>
              <w:t>новлений администрации города Ишима от 27.11.2017 № 1135, от 18.02.2019 № 151</w:t>
            </w:r>
            <w:r w:rsidR="00DC6809">
              <w:rPr>
                <w:rFonts w:ascii="Arial" w:hAnsi="Arial" w:cs="Arial"/>
                <w:sz w:val="26"/>
                <w:szCs w:val="26"/>
              </w:rPr>
              <w:t>,</w:t>
            </w:r>
            <w:r w:rsidR="00253EA5">
              <w:rPr>
                <w:rFonts w:ascii="Arial" w:hAnsi="Arial" w:cs="Arial"/>
                <w:sz w:val="26"/>
                <w:szCs w:val="26"/>
              </w:rPr>
              <w:t xml:space="preserve"> от 04.03.2020 №</w:t>
            </w:r>
            <w:r w:rsidR="00172D5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53EA5">
              <w:rPr>
                <w:rFonts w:ascii="Arial" w:hAnsi="Arial" w:cs="Arial"/>
                <w:sz w:val="26"/>
                <w:szCs w:val="26"/>
              </w:rPr>
              <w:t>169</w:t>
            </w:r>
            <w:r w:rsidRPr="00B7568F">
              <w:rPr>
                <w:rFonts w:ascii="Arial" w:hAnsi="Arial" w:cs="Arial"/>
                <w:sz w:val="26"/>
                <w:szCs w:val="26"/>
              </w:rPr>
              <w:t>) внести следующие измен</w:t>
            </w:r>
            <w:r w:rsidR="00E86F03">
              <w:rPr>
                <w:rFonts w:ascii="Arial" w:hAnsi="Arial" w:cs="Arial"/>
                <w:sz w:val="26"/>
                <w:szCs w:val="26"/>
              </w:rPr>
              <w:t>ения:</w:t>
            </w:r>
          </w:p>
        </w:tc>
      </w:tr>
      <w:tr w:rsidR="00CB0909" w:rsidTr="004C6C44">
        <w:tc>
          <w:tcPr>
            <w:tcW w:w="650" w:type="dxa"/>
          </w:tcPr>
          <w:p w:rsidR="00CB0909" w:rsidRDefault="004C6C44" w:rsidP="00B7568F">
            <w:pPr>
              <w:shd w:val="clear" w:color="auto" w:fill="auto"/>
              <w:suppressAutoHyphens w:val="0"/>
              <w:autoSpaceDN/>
              <w:spacing w:after="120"/>
              <w:jc w:val="right"/>
              <w:textAlignment w:val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1.1.</w:t>
            </w:r>
          </w:p>
        </w:tc>
        <w:tc>
          <w:tcPr>
            <w:tcW w:w="9204" w:type="dxa"/>
          </w:tcPr>
          <w:p w:rsidR="00CB0909" w:rsidRPr="007865D0" w:rsidRDefault="00172D59" w:rsidP="008C36D9">
            <w:pPr>
              <w:ind w:right="-1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Times New Roman"/>
                <w:sz w:val="26"/>
                <w:lang w:eastAsia="ar-SA"/>
              </w:rPr>
              <w:t>в</w:t>
            </w:r>
            <w:r w:rsidR="008C36D9">
              <w:rPr>
                <w:rFonts w:ascii="Arial" w:eastAsia="Arial" w:hAnsi="Arial" w:cs="Times New Roman"/>
                <w:sz w:val="26"/>
                <w:lang w:eastAsia="ar-SA"/>
              </w:rPr>
              <w:t xml:space="preserve"> пункте 1.3 </w:t>
            </w:r>
            <w:r w:rsidR="00CB0909" w:rsidRPr="004B787E">
              <w:rPr>
                <w:rFonts w:ascii="Arial" w:eastAsia="Arial" w:hAnsi="Arial" w:cs="Times New Roman"/>
                <w:sz w:val="26"/>
                <w:lang w:eastAsia="ar-SA"/>
              </w:rPr>
              <w:t xml:space="preserve"> приложения к постановлению </w:t>
            </w:r>
            <w:r w:rsidR="008C36D9">
              <w:rPr>
                <w:rFonts w:ascii="Arial" w:eastAsia="Arial" w:hAnsi="Arial" w:cs="Times New Roman"/>
                <w:sz w:val="26"/>
                <w:lang w:eastAsia="ar-SA"/>
              </w:rPr>
              <w:t>слово «Администрации</w:t>
            </w:r>
            <w:r w:rsidR="00CB0909">
              <w:rPr>
                <w:rFonts w:ascii="Arial" w:eastAsia="Arial" w:hAnsi="Arial" w:cs="Times New Roman"/>
                <w:sz w:val="26"/>
                <w:lang w:eastAsia="ar-SA"/>
              </w:rPr>
              <w:t xml:space="preserve">» </w:t>
            </w:r>
            <w:r w:rsidR="009F3BEC">
              <w:rPr>
                <w:rFonts w:ascii="Arial" w:eastAsia="Arial" w:hAnsi="Arial" w:cs="Times New Roman"/>
                <w:sz w:val="26"/>
                <w:lang w:eastAsia="ar-SA"/>
              </w:rPr>
              <w:t>заменить</w:t>
            </w:r>
            <w:r w:rsidR="00CB090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словами «муниципального образования городской округ город Ишим (далее – сайт МО города Ишима)»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</w:tc>
      </w:tr>
      <w:tr w:rsidR="00D01DCF" w:rsidTr="004C6C44">
        <w:tc>
          <w:tcPr>
            <w:tcW w:w="650" w:type="dxa"/>
          </w:tcPr>
          <w:p w:rsidR="00D01DCF" w:rsidRDefault="004C6C44" w:rsidP="00B7568F">
            <w:pPr>
              <w:shd w:val="clear" w:color="auto" w:fill="auto"/>
              <w:suppressAutoHyphens w:val="0"/>
              <w:autoSpaceDN/>
              <w:spacing w:after="120"/>
              <w:jc w:val="right"/>
              <w:textAlignment w:val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1.2.</w:t>
            </w:r>
          </w:p>
        </w:tc>
        <w:tc>
          <w:tcPr>
            <w:tcW w:w="9204" w:type="dxa"/>
          </w:tcPr>
          <w:p w:rsidR="00D01DCF" w:rsidRPr="004B787E" w:rsidRDefault="00172D59" w:rsidP="009F3BEC">
            <w:pPr>
              <w:ind w:right="-1"/>
              <w:contextualSpacing/>
              <w:jc w:val="both"/>
              <w:rPr>
                <w:rFonts w:ascii="Arial" w:eastAsia="Arial" w:hAnsi="Arial" w:cs="Times New Roman"/>
                <w:sz w:val="26"/>
                <w:lang w:eastAsia="ar-SA"/>
              </w:rPr>
            </w:pPr>
            <w:r>
              <w:rPr>
                <w:rFonts w:ascii="Arial" w:eastAsia="Arial" w:hAnsi="Arial" w:cs="Times New Roman"/>
                <w:sz w:val="26"/>
                <w:lang w:eastAsia="ar-SA"/>
              </w:rPr>
              <w:t>в</w:t>
            </w:r>
            <w:r w:rsidR="008C36D9">
              <w:rPr>
                <w:rFonts w:ascii="Arial" w:eastAsia="Arial" w:hAnsi="Arial" w:cs="Times New Roman"/>
                <w:sz w:val="26"/>
                <w:lang w:eastAsia="ar-SA"/>
              </w:rPr>
              <w:t xml:space="preserve"> пункте 2.5 </w:t>
            </w:r>
            <w:r w:rsidR="00D01DCF" w:rsidRPr="004B787E">
              <w:rPr>
                <w:rFonts w:ascii="Arial" w:eastAsia="Arial" w:hAnsi="Arial" w:cs="Times New Roman"/>
                <w:sz w:val="26"/>
                <w:lang w:eastAsia="ar-SA"/>
              </w:rPr>
              <w:t xml:space="preserve"> п</w:t>
            </w:r>
            <w:r w:rsidR="00454951">
              <w:rPr>
                <w:rFonts w:ascii="Arial" w:eastAsia="Arial" w:hAnsi="Arial" w:cs="Times New Roman"/>
                <w:sz w:val="26"/>
                <w:lang w:eastAsia="ar-SA"/>
              </w:rPr>
              <w:t>риложения к постановлению слова</w:t>
            </w:r>
            <w:r w:rsidR="008C36D9">
              <w:rPr>
                <w:rFonts w:ascii="Arial" w:eastAsia="Arial" w:hAnsi="Arial" w:cs="Times New Roman"/>
                <w:sz w:val="26"/>
                <w:lang w:eastAsia="ar-SA"/>
              </w:rPr>
              <w:t xml:space="preserve"> «Администрации</w:t>
            </w:r>
            <w:r w:rsidR="00544BDF">
              <w:rPr>
                <w:rFonts w:ascii="Arial" w:eastAsia="Arial" w:hAnsi="Arial" w:cs="Times New Roman"/>
                <w:sz w:val="26"/>
                <w:lang w:eastAsia="ar-SA"/>
              </w:rPr>
              <w:t xml:space="preserve"> города Ишима</w:t>
            </w:r>
            <w:r w:rsidR="00D01DCF">
              <w:rPr>
                <w:rFonts w:ascii="Arial" w:eastAsia="Arial" w:hAnsi="Arial" w:cs="Times New Roman"/>
                <w:sz w:val="26"/>
                <w:lang w:eastAsia="ar-SA"/>
              </w:rPr>
              <w:t xml:space="preserve">» </w:t>
            </w:r>
            <w:r w:rsidR="008C36D9">
              <w:rPr>
                <w:rFonts w:ascii="Arial" w:eastAsia="Arial" w:hAnsi="Arial" w:cs="Times New Roman"/>
                <w:sz w:val="26"/>
                <w:lang w:eastAsia="ar-SA"/>
              </w:rPr>
              <w:t xml:space="preserve">заменить </w:t>
            </w:r>
            <w:r w:rsidR="00D01DCF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словами « МО города Ишима»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</w:tc>
      </w:tr>
      <w:tr w:rsidR="00854786" w:rsidTr="004C6C44">
        <w:tc>
          <w:tcPr>
            <w:tcW w:w="650" w:type="dxa"/>
          </w:tcPr>
          <w:p w:rsidR="00854786" w:rsidRDefault="004C6C44" w:rsidP="00B7568F">
            <w:pPr>
              <w:shd w:val="clear" w:color="auto" w:fill="auto"/>
              <w:suppressAutoHyphens w:val="0"/>
              <w:autoSpaceDN/>
              <w:spacing w:after="120"/>
              <w:jc w:val="right"/>
              <w:textAlignment w:val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1.3.</w:t>
            </w:r>
          </w:p>
        </w:tc>
        <w:tc>
          <w:tcPr>
            <w:tcW w:w="9204" w:type="dxa"/>
          </w:tcPr>
          <w:p w:rsidR="00854786" w:rsidRPr="00854786" w:rsidRDefault="00172D59" w:rsidP="008C36D9">
            <w:pPr>
              <w:ind w:right="-1"/>
              <w:contextualSpacing/>
              <w:jc w:val="both"/>
              <w:rPr>
                <w:rFonts w:ascii="Arial" w:eastAsia="Arial" w:hAnsi="Arial" w:cs="Arial"/>
                <w:sz w:val="26"/>
                <w:lang w:eastAsia="ar-SA"/>
              </w:rPr>
            </w:pPr>
            <w:r>
              <w:rPr>
                <w:rFonts w:ascii="Arial" w:eastAsia="Arial" w:hAnsi="Arial" w:cs="Arial"/>
                <w:sz w:val="26"/>
                <w:lang w:eastAsia="ar-SA"/>
              </w:rPr>
              <w:t>в</w:t>
            </w:r>
            <w:r w:rsidR="00854786" w:rsidRPr="00854786">
              <w:rPr>
                <w:rFonts w:ascii="Arial" w:eastAsia="Arial" w:hAnsi="Arial" w:cs="Arial"/>
                <w:sz w:val="26"/>
                <w:lang w:eastAsia="ar-SA"/>
              </w:rPr>
              <w:t xml:space="preserve"> </w:t>
            </w:r>
            <w:r w:rsidR="008D74FA">
              <w:rPr>
                <w:rFonts w:ascii="Arial" w:eastAsia="Arial" w:hAnsi="Arial" w:cs="Arial"/>
                <w:sz w:val="26"/>
              </w:rPr>
              <w:t>третьем</w:t>
            </w:r>
            <w:r w:rsidR="00854786" w:rsidRPr="00854786">
              <w:rPr>
                <w:rFonts w:ascii="Arial" w:eastAsia="Arial" w:hAnsi="Arial" w:cs="Arial"/>
                <w:sz w:val="26"/>
              </w:rPr>
              <w:t xml:space="preserve"> абзаце подпункта</w:t>
            </w:r>
            <w:r w:rsidR="008C36D9">
              <w:rPr>
                <w:rFonts w:ascii="Arial" w:eastAsia="Arial" w:hAnsi="Arial" w:cs="Arial"/>
                <w:sz w:val="26"/>
                <w:lang w:eastAsia="ar-SA"/>
              </w:rPr>
              <w:t xml:space="preserve"> 2.14.2  пункта 2.14 </w:t>
            </w:r>
            <w:r w:rsidR="00854786" w:rsidRPr="00854786">
              <w:rPr>
                <w:rFonts w:ascii="Arial" w:eastAsia="Arial" w:hAnsi="Arial" w:cs="Arial"/>
                <w:sz w:val="26"/>
                <w:lang w:eastAsia="ar-SA"/>
              </w:rPr>
              <w:t xml:space="preserve">приложения к постановлению </w:t>
            </w:r>
            <w:r w:rsidR="008C36D9">
              <w:rPr>
                <w:rFonts w:ascii="Arial" w:eastAsia="Arial" w:hAnsi="Arial" w:cs="Times New Roman"/>
                <w:sz w:val="26"/>
                <w:lang w:eastAsia="ar-SA"/>
              </w:rPr>
              <w:t>слово «Администрации</w:t>
            </w:r>
            <w:r w:rsidR="008D74FA">
              <w:rPr>
                <w:rFonts w:ascii="Arial" w:eastAsia="Arial" w:hAnsi="Arial" w:cs="Times New Roman"/>
                <w:sz w:val="26"/>
                <w:lang w:eastAsia="ar-SA"/>
              </w:rPr>
              <w:t xml:space="preserve">» </w:t>
            </w:r>
            <w:r w:rsidR="008C36D9">
              <w:rPr>
                <w:rFonts w:ascii="Arial" w:eastAsia="Arial" w:hAnsi="Arial" w:cs="Times New Roman"/>
                <w:sz w:val="26"/>
                <w:lang w:eastAsia="ar-SA"/>
              </w:rPr>
              <w:t xml:space="preserve">заменить </w:t>
            </w:r>
            <w:r w:rsidR="00544BDF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словами «МО города Ишима</w:t>
            </w:r>
            <w:r w:rsidR="008D74FA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</w:tc>
      </w:tr>
      <w:tr w:rsidR="00E72D14" w:rsidTr="004C6C44">
        <w:tc>
          <w:tcPr>
            <w:tcW w:w="650" w:type="dxa"/>
          </w:tcPr>
          <w:p w:rsidR="00E72D14" w:rsidRDefault="004C6C44" w:rsidP="00B7568F">
            <w:pPr>
              <w:shd w:val="clear" w:color="auto" w:fill="auto"/>
              <w:suppressAutoHyphens w:val="0"/>
              <w:autoSpaceDN/>
              <w:spacing w:after="120"/>
              <w:jc w:val="right"/>
              <w:textAlignment w:val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1.4.</w:t>
            </w:r>
          </w:p>
        </w:tc>
        <w:tc>
          <w:tcPr>
            <w:tcW w:w="9204" w:type="dxa"/>
          </w:tcPr>
          <w:p w:rsidR="00E72D14" w:rsidRPr="00E72D14" w:rsidRDefault="00172D59" w:rsidP="00E86F03">
            <w:pPr>
              <w:ind w:right="-1"/>
              <w:contextualSpacing/>
              <w:jc w:val="both"/>
              <w:rPr>
                <w:rFonts w:ascii="Arial" w:eastAsia="Arial" w:hAnsi="Arial" w:cs="Arial"/>
                <w:sz w:val="26"/>
                <w:lang w:eastAsia="ar-SA"/>
              </w:rPr>
            </w:pPr>
            <w:r>
              <w:rPr>
                <w:rFonts w:ascii="Arial" w:eastAsia="Arial" w:hAnsi="Arial" w:cs="Arial"/>
                <w:sz w:val="26"/>
                <w:lang w:eastAsia="ar-SA"/>
              </w:rPr>
              <w:t>в</w:t>
            </w:r>
            <w:r w:rsidR="00E72D14" w:rsidRPr="00E72D14">
              <w:rPr>
                <w:rFonts w:ascii="Arial" w:eastAsia="Arial" w:hAnsi="Arial" w:cs="Arial"/>
                <w:sz w:val="26"/>
                <w:lang w:eastAsia="ar-SA"/>
              </w:rPr>
              <w:t xml:space="preserve"> </w:t>
            </w:r>
            <w:r w:rsidR="00E86F03">
              <w:rPr>
                <w:rFonts w:ascii="Arial" w:eastAsia="Arial" w:hAnsi="Arial" w:cs="Arial"/>
                <w:sz w:val="26"/>
              </w:rPr>
              <w:t>подпункте 7)</w:t>
            </w:r>
            <w:r w:rsidR="00E72D14" w:rsidRPr="00E72D14">
              <w:rPr>
                <w:rFonts w:ascii="Arial" w:eastAsia="Arial" w:hAnsi="Arial" w:cs="Arial"/>
                <w:sz w:val="26"/>
              </w:rPr>
              <w:t xml:space="preserve"> подпункта 2.16.1  пункта 2.16</w:t>
            </w:r>
            <w:r w:rsidR="00E86F03">
              <w:rPr>
                <w:rFonts w:ascii="Arial" w:eastAsia="Arial" w:hAnsi="Arial" w:cs="Arial"/>
                <w:sz w:val="26"/>
                <w:lang w:eastAsia="ar-SA"/>
              </w:rPr>
              <w:t xml:space="preserve">  </w:t>
            </w:r>
            <w:r w:rsidR="00E72D14" w:rsidRPr="00E72D14">
              <w:rPr>
                <w:rFonts w:ascii="Arial" w:eastAsia="Arial" w:hAnsi="Arial" w:cs="Arial"/>
                <w:sz w:val="26"/>
                <w:lang w:eastAsia="ar-SA"/>
              </w:rPr>
              <w:t xml:space="preserve">приложения к </w:t>
            </w:r>
            <w:r w:rsidR="006158F5">
              <w:rPr>
                <w:rFonts w:ascii="Arial" w:eastAsia="Arial" w:hAnsi="Arial" w:cs="Arial"/>
                <w:sz w:val="26"/>
                <w:lang w:eastAsia="ar-SA"/>
              </w:rPr>
              <w:t xml:space="preserve">постановлению </w:t>
            </w:r>
            <w:r w:rsidR="00A27E54">
              <w:rPr>
                <w:rFonts w:ascii="Arial" w:eastAsia="Arial" w:hAnsi="Arial" w:cs="Arial"/>
                <w:sz w:val="26"/>
                <w:lang w:eastAsia="ar-SA"/>
              </w:rPr>
              <w:t>слово</w:t>
            </w:r>
            <w:r w:rsidR="00E86F03">
              <w:rPr>
                <w:rFonts w:ascii="Arial" w:eastAsia="Arial" w:hAnsi="Arial" w:cs="Times New Roman"/>
                <w:sz w:val="26"/>
                <w:lang w:eastAsia="ar-SA"/>
              </w:rPr>
              <w:t xml:space="preserve"> «Администрации</w:t>
            </w:r>
            <w:r w:rsidR="00B90676">
              <w:rPr>
                <w:rFonts w:ascii="Arial" w:eastAsia="Arial" w:hAnsi="Arial" w:cs="Times New Roman"/>
                <w:sz w:val="26"/>
                <w:lang w:eastAsia="ar-SA"/>
              </w:rPr>
              <w:t xml:space="preserve">» </w:t>
            </w:r>
            <w:r w:rsidR="00E86F03">
              <w:rPr>
                <w:rFonts w:ascii="Arial" w:eastAsia="Arial" w:hAnsi="Arial" w:cs="Times New Roman"/>
                <w:sz w:val="26"/>
                <w:lang w:eastAsia="ar-SA"/>
              </w:rPr>
              <w:t xml:space="preserve">заменить </w:t>
            </w:r>
            <w:r w:rsidR="00E86F03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словами «МО города Ишима</w:t>
            </w:r>
            <w:r w:rsidR="00B90676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</w:tc>
      </w:tr>
      <w:tr w:rsidR="00CB0909" w:rsidTr="004C6C44">
        <w:tc>
          <w:tcPr>
            <w:tcW w:w="650" w:type="dxa"/>
          </w:tcPr>
          <w:p w:rsidR="00CB0909" w:rsidRDefault="004C6C44" w:rsidP="00B7568F">
            <w:pPr>
              <w:shd w:val="clear" w:color="auto" w:fill="auto"/>
              <w:suppressAutoHyphens w:val="0"/>
              <w:autoSpaceDN/>
              <w:spacing w:after="120"/>
              <w:jc w:val="right"/>
              <w:textAlignment w:val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1.5.</w:t>
            </w:r>
          </w:p>
        </w:tc>
        <w:tc>
          <w:tcPr>
            <w:tcW w:w="9204" w:type="dxa"/>
          </w:tcPr>
          <w:p w:rsidR="00CB0909" w:rsidRPr="00B7568F" w:rsidRDefault="00172D59" w:rsidP="00AF571D">
            <w:pPr>
              <w:shd w:val="clear" w:color="auto" w:fill="auto"/>
              <w:suppressAutoHyphens w:val="0"/>
              <w:autoSpaceDE w:val="0"/>
              <w:autoSpaceDN/>
              <w:adjustRightInd w:val="0"/>
              <w:spacing w:after="0"/>
              <w:jc w:val="both"/>
              <w:textAlignment w:val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Times New Roman"/>
                <w:sz w:val="26"/>
                <w:lang w:eastAsia="ar-SA"/>
              </w:rPr>
              <w:t>в</w:t>
            </w:r>
            <w:r w:rsidR="00AF571D">
              <w:rPr>
                <w:rFonts w:ascii="Arial" w:eastAsia="Arial" w:hAnsi="Arial" w:cs="Times New Roman"/>
                <w:sz w:val="26"/>
                <w:lang w:eastAsia="ar-SA"/>
              </w:rPr>
              <w:t xml:space="preserve"> пункте 5.3 </w:t>
            </w:r>
            <w:r w:rsidR="00470189" w:rsidRPr="004B787E">
              <w:rPr>
                <w:rFonts w:ascii="Arial" w:eastAsia="Arial" w:hAnsi="Arial" w:cs="Times New Roman"/>
                <w:sz w:val="26"/>
                <w:lang w:eastAsia="ar-SA"/>
              </w:rPr>
              <w:t xml:space="preserve">приложения к постановлению </w:t>
            </w:r>
            <w:r w:rsidR="00AF571D">
              <w:rPr>
                <w:rFonts w:ascii="Arial" w:eastAsia="Arial" w:hAnsi="Arial" w:cs="Times New Roman"/>
                <w:sz w:val="26"/>
                <w:lang w:eastAsia="ar-SA"/>
              </w:rPr>
              <w:t>слово «Администрации</w:t>
            </w:r>
            <w:r w:rsidR="00470189">
              <w:rPr>
                <w:rFonts w:ascii="Arial" w:eastAsia="Arial" w:hAnsi="Arial" w:cs="Times New Roman"/>
                <w:sz w:val="26"/>
                <w:lang w:eastAsia="ar-SA"/>
              </w:rPr>
              <w:t xml:space="preserve">» </w:t>
            </w:r>
            <w:r w:rsidR="00AF571D">
              <w:rPr>
                <w:rFonts w:ascii="Arial" w:eastAsia="Arial" w:hAnsi="Arial" w:cs="Times New Roman"/>
                <w:sz w:val="26"/>
                <w:lang w:eastAsia="ar-SA"/>
              </w:rPr>
              <w:t>з</w:t>
            </w:r>
            <w:r w:rsidR="00AF571D">
              <w:rPr>
                <w:rFonts w:ascii="Arial" w:eastAsia="Arial" w:hAnsi="Arial" w:cs="Times New Roman"/>
                <w:sz w:val="26"/>
                <w:lang w:eastAsia="ar-SA"/>
              </w:rPr>
              <w:t>а</w:t>
            </w:r>
            <w:r w:rsidR="00AF571D">
              <w:rPr>
                <w:rFonts w:ascii="Arial" w:eastAsia="Arial" w:hAnsi="Arial" w:cs="Times New Roman"/>
                <w:sz w:val="26"/>
                <w:lang w:eastAsia="ar-SA"/>
              </w:rPr>
              <w:t xml:space="preserve">менить </w:t>
            </w:r>
            <w:r w:rsidR="0047018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сло</w:t>
            </w:r>
            <w:r w:rsidR="00AF571D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вами «МО города Ишима</w:t>
            </w:r>
            <w:r w:rsidR="0047018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="00B32914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4C6C44" w:rsidTr="004C6C44">
        <w:tc>
          <w:tcPr>
            <w:tcW w:w="650" w:type="dxa"/>
          </w:tcPr>
          <w:p w:rsidR="004C6C44" w:rsidRDefault="004C6C44" w:rsidP="00172D59">
            <w:pPr>
              <w:shd w:val="clear" w:color="auto" w:fill="auto"/>
              <w:suppressAutoHyphens w:val="0"/>
              <w:autoSpaceDN/>
              <w:spacing w:after="120"/>
              <w:textAlignment w:val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9204" w:type="dxa"/>
          </w:tcPr>
          <w:p w:rsidR="004C6C44" w:rsidRPr="00D31FC8" w:rsidRDefault="004C6C44" w:rsidP="00172D59">
            <w:pPr>
              <w:tabs>
                <w:tab w:val="left" w:pos="-108"/>
                <w:tab w:val="left" w:pos="567"/>
              </w:tabs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865D0">
              <w:rPr>
                <w:rFonts w:ascii="Arial" w:hAnsi="Arial" w:cs="Arial"/>
                <w:sz w:val="26"/>
                <w:szCs w:val="26"/>
              </w:rPr>
              <w:t>Опубликовать настоящее  постановление в</w:t>
            </w:r>
            <w:r>
              <w:rPr>
                <w:rFonts w:ascii="Arial" w:hAnsi="Arial" w:cs="Arial"/>
                <w:sz w:val="26"/>
                <w:szCs w:val="26"/>
              </w:rPr>
              <w:t xml:space="preserve"> газете «Ишимская правда», </w:t>
            </w:r>
            <w:r w:rsidRPr="007865D0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сетевом издании «Официальные документы города Ишима» (</w:t>
            </w:r>
            <w:hyperlink r:id="rId9" w:history="1">
              <w:r w:rsidR="00172D59" w:rsidRPr="006C66DE">
                <w:rPr>
                  <w:rFonts w:ascii="Arial" w:hAnsi="Arial" w:cs="Arial"/>
                  <w:sz w:val="26"/>
                  <w:szCs w:val="26"/>
                  <w:u w:val="single"/>
                  <w:lang w:val="en-US"/>
                </w:rPr>
                <w:t>http</w:t>
              </w:r>
              <w:r w:rsidR="00BE2E14" w:rsidRPr="006C66DE">
                <w:rPr>
                  <w:rFonts w:ascii="Arial" w:hAnsi="Arial" w:cs="Arial"/>
                  <w:sz w:val="26"/>
                  <w:szCs w:val="26"/>
                  <w:u w:val="single"/>
                </w:rPr>
                <w:t>:</w:t>
              </w:r>
              <w:r w:rsidR="00172D59" w:rsidRPr="006C66DE">
                <w:rPr>
                  <w:rFonts w:ascii="Arial" w:hAnsi="Arial" w:cs="Arial"/>
                  <w:sz w:val="26"/>
                  <w:szCs w:val="26"/>
                  <w:u w:val="single"/>
                </w:rPr>
                <w:t>//</w:t>
              </w:r>
              <w:r w:rsidRPr="006C66DE">
                <w:rPr>
                  <w:rStyle w:val="a7"/>
                  <w:rFonts w:ascii="Arial" w:hAnsi="Arial" w:cs="Arial"/>
                  <w:color w:val="auto"/>
                  <w:sz w:val="26"/>
                  <w:szCs w:val="26"/>
                  <w:lang w:val="en-US"/>
                </w:rPr>
                <w:t>ishimdoc</w:t>
              </w:r>
              <w:r w:rsidRPr="006C66DE">
                <w:rPr>
                  <w:rStyle w:val="a7"/>
                  <w:rFonts w:ascii="Arial" w:hAnsi="Arial" w:cs="Arial"/>
                  <w:color w:val="auto"/>
                  <w:sz w:val="26"/>
                  <w:szCs w:val="26"/>
                </w:rPr>
                <w:t>.</w:t>
              </w:r>
              <w:r w:rsidRPr="006C66DE">
                <w:rPr>
                  <w:rStyle w:val="a7"/>
                  <w:rFonts w:ascii="Arial" w:hAnsi="Arial" w:cs="Arial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Arial" w:hAnsi="Arial" w:cs="Arial"/>
                <w:sz w:val="26"/>
                <w:szCs w:val="26"/>
              </w:rPr>
              <w:t xml:space="preserve">) и разместить на официальном сайте муниципального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образования городской округ город Ишим.</w:t>
            </w:r>
          </w:p>
        </w:tc>
      </w:tr>
      <w:tr w:rsidR="004C6C44" w:rsidTr="004C6C44">
        <w:tc>
          <w:tcPr>
            <w:tcW w:w="650" w:type="dxa"/>
          </w:tcPr>
          <w:p w:rsidR="004C6C44" w:rsidRDefault="004C6C44" w:rsidP="00172D59">
            <w:pPr>
              <w:shd w:val="clear" w:color="auto" w:fill="auto"/>
              <w:suppressAutoHyphens w:val="0"/>
              <w:autoSpaceDN/>
              <w:spacing w:after="120"/>
              <w:textAlignment w:val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3.</w:t>
            </w:r>
          </w:p>
        </w:tc>
        <w:tc>
          <w:tcPr>
            <w:tcW w:w="9204" w:type="dxa"/>
          </w:tcPr>
          <w:p w:rsidR="004C6C44" w:rsidRPr="00D31FC8" w:rsidRDefault="004C6C44" w:rsidP="000436E5">
            <w:pPr>
              <w:tabs>
                <w:tab w:val="left" w:pos="-108"/>
                <w:tab w:val="left" w:pos="567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7865D0">
              <w:rPr>
                <w:rFonts w:ascii="Arial" w:hAnsi="Arial" w:cs="Arial"/>
                <w:sz w:val="26"/>
                <w:szCs w:val="26"/>
              </w:rPr>
              <w:t>Контроль за исполнением настоящего постановления возложить на заместителя Главы города по городскому хозяйству.</w:t>
            </w:r>
          </w:p>
        </w:tc>
      </w:tr>
    </w:tbl>
    <w:p w:rsidR="00B7568F" w:rsidRDefault="00B7568F" w:rsidP="003C0190">
      <w:pPr>
        <w:shd w:val="clear" w:color="auto" w:fill="auto"/>
        <w:suppressAutoHyphens w:val="0"/>
        <w:autoSpaceDN/>
        <w:spacing w:after="120" w:line="240" w:lineRule="auto"/>
        <w:ind w:firstLine="709"/>
        <w:jc w:val="both"/>
        <w:textAlignment w:val="auto"/>
        <w:rPr>
          <w:rFonts w:ascii="Arial" w:hAnsi="Arial" w:cs="Arial"/>
          <w:sz w:val="26"/>
          <w:szCs w:val="26"/>
        </w:rPr>
      </w:pPr>
    </w:p>
    <w:p w:rsidR="00B42988" w:rsidRPr="00B42988" w:rsidRDefault="00B42988" w:rsidP="00B42988">
      <w:pPr>
        <w:shd w:val="clear" w:color="auto" w:fill="auto"/>
        <w:suppressAutoHyphens w:val="0"/>
        <w:autoSpaceDN/>
        <w:textAlignment w:val="auto"/>
        <w:rPr>
          <w:rFonts w:ascii="Arial" w:eastAsiaTheme="minorHAnsi" w:hAnsi="Arial" w:cs="Arial"/>
          <w:sz w:val="26"/>
          <w:szCs w:val="26"/>
        </w:rPr>
      </w:pPr>
      <w:r w:rsidRPr="00B42988">
        <w:rPr>
          <w:rFonts w:ascii="Arial" w:eastAsiaTheme="minorHAnsi" w:hAnsi="Arial" w:cs="Arial"/>
          <w:sz w:val="26"/>
          <w:szCs w:val="26"/>
        </w:rPr>
        <w:t>Первый заместитель Главы города                                                  А.А. Веренчук</w:t>
      </w:r>
      <w:r w:rsidRPr="00B42988">
        <w:rPr>
          <w:rFonts w:ascii="Arial" w:hAnsi="Arial" w:cs="Arial"/>
          <w:b/>
          <w:iCs/>
          <w:sz w:val="26"/>
          <w:szCs w:val="26"/>
          <w:lang w:eastAsia="ru-RU"/>
        </w:rPr>
        <w:t xml:space="preserve">                                                                                      </w:t>
      </w:r>
    </w:p>
    <w:p w:rsidR="00796E88" w:rsidRDefault="00796E88" w:rsidP="00B7568F">
      <w:pPr>
        <w:widowControl w:val="0"/>
        <w:shd w:val="clear" w:color="auto" w:fill="auto"/>
        <w:suppressAutoHyphens w:val="0"/>
        <w:autoSpaceDE w:val="0"/>
        <w:adjustRightInd w:val="0"/>
        <w:spacing w:after="0" w:line="240" w:lineRule="auto"/>
        <w:textAlignment w:val="auto"/>
        <w:outlineLvl w:val="0"/>
        <w:rPr>
          <w:sz w:val="24"/>
          <w:szCs w:val="24"/>
        </w:rPr>
      </w:pPr>
    </w:p>
    <w:p w:rsidR="00B7568F" w:rsidRDefault="00B7568F" w:rsidP="00B7568F">
      <w:pPr>
        <w:widowControl w:val="0"/>
        <w:shd w:val="clear" w:color="auto" w:fill="auto"/>
        <w:suppressAutoHyphens w:val="0"/>
        <w:autoSpaceDE w:val="0"/>
        <w:adjustRightInd w:val="0"/>
        <w:spacing w:after="0" w:line="240" w:lineRule="auto"/>
        <w:textAlignment w:val="auto"/>
        <w:outlineLvl w:val="0"/>
        <w:rPr>
          <w:rFonts w:ascii="Arial" w:hAnsi="Arial" w:cs="Arial"/>
          <w:bCs/>
          <w:sz w:val="26"/>
          <w:szCs w:val="26"/>
        </w:rPr>
      </w:pPr>
    </w:p>
    <w:p w:rsidR="00EA331B" w:rsidRDefault="006A3027" w:rsidP="00D62982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                        </w:t>
      </w:r>
      <w:r w:rsidR="00D62982">
        <w:rPr>
          <w:rFonts w:ascii="Arial" w:hAnsi="Arial" w:cs="Arial"/>
          <w:bCs/>
          <w:sz w:val="26"/>
          <w:szCs w:val="26"/>
        </w:rPr>
        <w:t xml:space="preserve">            </w:t>
      </w:r>
    </w:p>
    <w:p w:rsidR="00EA331B" w:rsidRDefault="00EA331B" w:rsidP="00D62982">
      <w:pPr>
        <w:rPr>
          <w:rFonts w:ascii="Arial" w:hAnsi="Arial" w:cs="Arial"/>
          <w:bCs/>
          <w:sz w:val="26"/>
          <w:szCs w:val="26"/>
        </w:rPr>
      </w:pPr>
    </w:p>
    <w:p w:rsidR="00EA331B" w:rsidRDefault="00EA331B" w:rsidP="00D62982">
      <w:pPr>
        <w:rPr>
          <w:rFonts w:ascii="Arial" w:hAnsi="Arial" w:cs="Arial"/>
          <w:bCs/>
          <w:sz w:val="26"/>
          <w:szCs w:val="26"/>
        </w:rPr>
      </w:pPr>
    </w:p>
    <w:p w:rsidR="00EA331B" w:rsidRDefault="00EA331B" w:rsidP="00D62982">
      <w:pPr>
        <w:rPr>
          <w:rFonts w:ascii="Arial" w:hAnsi="Arial" w:cs="Arial"/>
          <w:bCs/>
          <w:sz w:val="26"/>
          <w:szCs w:val="26"/>
        </w:rPr>
      </w:pPr>
    </w:p>
    <w:p w:rsidR="00EA331B" w:rsidRDefault="00EA331B" w:rsidP="00D62982">
      <w:pPr>
        <w:rPr>
          <w:rFonts w:ascii="Arial" w:hAnsi="Arial" w:cs="Arial"/>
          <w:bCs/>
          <w:sz w:val="26"/>
          <w:szCs w:val="26"/>
        </w:rPr>
      </w:pPr>
    </w:p>
    <w:p w:rsidR="00EA331B" w:rsidRDefault="00EA331B" w:rsidP="00D62982">
      <w:pPr>
        <w:rPr>
          <w:rFonts w:ascii="Arial" w:hAnsi="Arial" w:cs="Arial"/>
          <w:bCs/>
          <w:sz w:val="26"/>
          <w:szCs w:val="26"/>
        </w:rPr>
      </w:pPr>
    </w:p>
    <w:p w:rsidR="00EA331B" w:rsidRDefault="00EA331B" w:rsidP="00D62982">
      <w:pPr>
        <w:rPr>
          <w:rFonts w:ascii="Arial" w:hAnsi="Arial" w:cs="Arial"/>
          <w:bCs/>
          <w:sz w:val="26"/>
          <w:szCs w:val="26"/>
        </w:rPr>
      </w:pPr>
    </w:p>
    <w:p w:rsidR="00EA331B" w:rsidRDefault="00EA331B" w:rsidP="00D62982">
      <w:pPr>
        <w:rPr>
          <w:rFonts w:ascii="Arial" w:hAnsi="Arial" w:cs="Arial"/>
          <w:bCs/>
          <w:sz w:val="26"/>
          <w:szCs w:val="26"/>
        </w:rPr>
      </w:pPr>
    </w:p>
    <w:p w:rsidR="00EA331B" w:rsidRDefault="00EA331B" w:rsidP="00D62982">
      <w:pPr>
        <w:rPr>
          <w:rFonts w:ascii="Arial" w:hAnsi="Arial" w:cs="Arial"/>
          <w:bCs/>
          <w:sz w:val="26"/>
          <w:szCs w:val="26"/>
        </w:rPr>
      </w:pPr>
    </w:p>
    <w:p w:rsidR="00EA331B" w:rsidRDefault="00EA331B" w:rsidP="00D62982">
      <w:pPr>
        <w:rPr>
          <w:rFonts w:ascii="Arial" w:hAnsi="Arial" w:cs="Arial"/>
          <w:bCs/>
          <w:sz w:val="26"/>
          <w:szCs w:val="26"/>
        </w:rPr>
      </w:pPr>
    </w:p>
    <w:p w:rsidR="00EA331B" w:rsidRDefault="00EA331B" w:rsidP="00D62982">
      <w:pPr>
        <w:rPr>
          <w:rFonts w:ascii="Arial" w:hAnsi="Arial" w:cs="Arial"/>
          <w:bCs/>
          <w:sz w:val="26"/>
          <w:szCs w:val="26"/>
        </w:rPr>
      </w:pPr>
    </w:p>
    <w:p w:rsidR="00EA331B" w:rsidRDefault="00EA331B" w:rsidP="00D62982">
      <w:pPr>
        <w:rPr>
          <w:rFonts w:ascii="Arial" w:hAnsi="Arial" w:cs="Arial"/>
          <w:bCs/>
          <w:sz w:val="26"/>
          <w:szCs w:val="26"/>
        </w:rPr>
      </w:pPr>
    </w:p>
    <w:p w:rsidR="00EA331B" w:rsidRDefault="00EA331B" w:rsidP="00D62982">
      <w:pPr>
        <w:rPr>
          <w:rFonts w:ascii="Arial" w:hAnsi="Arial" w:cs="Arial"/>
          <w:bCs/>
          <w:sz w:val="26"/>
          <w:szCs w:val="26"/>
        </w:rPr>
      </w:pPr>
    </w:p>
    <w:p w:rsidR="00EA331B" w:rsidRDefault="00EA331B" w:rsidP="00D62982">
      <w:pPr>
        <w:rPr>
          <w:rFonts w:ascii="Arial" w:hAnsi="Arial" w:cs="Arial"/>
          <w:bCs/>
          <w:sz w:val="26"/>
          <w:szCs w:val="26"/>
        </w:rPr>
      </w:pPr>
    </w:p>
    <w:p w:rsidR="00EA331B" w:rsidRDefault="00EA331B" w:rsidP="00D62982">
      <w:pPr>
        <w:rPr>
          <w:rFonts w:ascii="Arial" w:hAnsi="Arial" w:cs="Arial"/>
          <w:bCs/>
          <w:sz w:val="26"/>
          <w:szCs w:val="26"/>
        </w:rPr>
      </w:pPr>
    </w:p>
    <w:p w:rsidR="00EA331B" w:rsidRDefault="00EA331B" w:rsidP="00D62982">
      <w:pPr>
        <w:rPr>
          <w:rFonts w:ascii="Arial" w:hAnsi="Arial" w:cs="Arial"/>
          <w:bCs/>
          <w:sz w:val="26"/>
          <w:szCs w:val="26"/>
        </w:rPr>
      </w:pPr>
    </w:p>
    <w:p w:rsidR="00EA331B" w:rsidRDefault="00EA331B" w:rsidP="00D62982">
      <w:pPr>
        <w:rPr>
          <w:rFonts w:ascii="Arial" w:hAnsi="Arial" w:cs="Arial"/>
          <w:bCs/>
          <w:sz w:val="26"/>
          <w:szCs w:val="26"/>
        </w:rPr>
      </w:pPr>
    </w:p>
    <w:p w:rsidR="006158F5" w:rsidRDefault="006158F5" w:rsidP="00D62982">
      <w:pPr>
        <w:rPr>
          <w:rFonts w:ascii="Arial" w:hAnsi="Arial" w:cs="Arial"/>
          <w:bCs/>
          <w:sz w:val="26"/>
          <w:szCs w:val="26"/>
        </w:rPr>
      </w:pPr>
    </w:p>
    <w:p w:rsidR="006158F5" w:rsidRDefault="006158F5" w:rsidP="00D62982">
      <w:pPr>
        <w:rPr>
          <w:rFonts w:ascii="Arial" w:hAnsi="Arial" w:cs="Arial"/>
          <w:bCs/>
          <w:sz w:val="26"/>
          <w:szCs w:val="26"/>
        </w:rPr>
      </w:pPr>
    </w:p>
    <w:p w:rsidR="00D62982" w:rsidRDefault="00D62982" w:rsidP="001271AE">
      <w:pPr>
        <w:widowControl w:val="0"/>
        <w:autoSpaceDE w:val="0"/>
        <w:spacing w:after="0" w:line="240" w:lineRule="auto"/>
        <w:ind w:right="38"/>
        <w:rPr>
          <w:rFonts w:ascii="Arial" w:hAnsi="Arial" w:cs="Arial"/>
          <w:strike/>
          <w:sz w:val="24"/>
          <w:szCs w:val="24"/>
        </w:rPr>
      </w:pPr>
    </w:p>
    <w:sectPr w:rsidR="00D62982" w:rsidSect="00FE06DC">
      <w:pgSz w:w="11906" w:h="16838"/>
      <w:pgMar w:top="1134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28" w:rsidRDefault="00587A28">
      <w:pPr>
        <w:spacing w:after="0" w:line="240" w:lineRule="auto"/>
      </w:pPr>
      <w:r>
        <w:separator/>
      </w:r>
    </w:p>
  </w:endnote>
  <w:endnote w:type="continuationSeparator" w:id="0">
    <w:p w:rsidR="00587A28" w:rsidRDefault="0058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28" w:rsidRDefault="00587A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87A28" w:rsidRDefault="00587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60D28"/>
    <w:multiLevelType w:val="multilevel"/>
    <w:tmpl w:val="F9E8F116"/>
    <w:lvl w:ilvl="0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9E"/>
    <w:rsid w:val="00022E81"/>
    <w:rsid w:val="00026209"/>
    <w:rsid w:val="000636FC"/>
    <w:rsid w:val="0009165F"/>
    <w:rsid w:val="00092842"/>
    <w:rsid w:val="0009302E"/>
    <w:rsid w:val="00095786"/>
    <w:rsid w:val="000C01D2"/>
    <w:rsid w:val="000D7055"/>
    <w:rsid w:val="0010629E"/>
    <w:rsid w:val="001135F9"/>
    <w:rsid w:val="0012565E"/>
    <w:rsid w:val="001271AE"/>
    <w:rsid w:val="001274D8"/>
    <w:rsid w:val="00151378"/>
    <w:rsid w:val="00172D59"/>
    <w:rsid w:val="001851B3"/>
    <w:rsid w:val="00191D0F"/>
    <w:rsid w:val="001A5CDE"/>
    <w:rsid w:val="001B5D1A"/>
    <w:rsid w:val="001C3876"/>
    <w:rsid w:val="001F614B"/>
    <w:rsid w:val="00217112"/>
    <w:rsid w:val="00253EA5"/>
    <w:rsid w:val="00262F65"/>
    <w:rsid w:val="00264186"/>
    <w:rsid w:val="002C572D"/>
    <w:rsid w:val="002E19EE"/>
    <w:rsid w:val="002E7F6B"/>
    <w:rsid w:val="003029B5"/>
    <w:rsid w:val="00353D20"/>
    <w:rsid w:val="00356DC8"/>
    <w:rsid w:val="0036007F"/>
    <w:rsid w:val="0036707C"/>
    <w:rsid w:val="00375CAE"/>
    <w:rsid w:val="00383D17"/>
    <w:rsid w:val="003A458A"/>
    <w:rsid w:val="003A4AC0"/>
    <w:rsid w:val="003C0190"/>
    <w:rsid w:val="003E0DFC"/>
    <w:rsid w:val="003F63C0"/>
    <w:rsid w:val="0043738B"/>
    <w:rsid w:val="00454951"/>
    <w:rsid w:val="00463717"/>
    <w:rsid w:val="00466C5C"/>
    <w:rsid w:val="00470189"/>
    <w:rsid w:val="00483FF0"/>
    <w:rsid w:val="004B2052"/>
    <w:rsid w:val="004C0592"/>
    <w:rsid w:val="004C6C44"/>
    <w:rsid w:val="004C7C46"/>
    <w:rsid w:val="004F25E2"/>
    <w:rsid w:val="00544BDF"/>
    <w:rsid w:val="00560435"/>
    <w:rsid w:val="00565AB7"/>
    <w:rsid w:val="00587A28"/>
    <w:rsid w:val="0059791F"/>
    <w:rsid w:val="005A4F65"/>
    <w:rsid w:val="005C6995"/>
    <w:rsid w:val="005D7B4A"/>
    <w:rsid w:val="006158F5"/>
    <w:rsid w:val="0063262C"/>
    <w:rsid w:val="00641E95"/>
    <w:rsid w:val="006533D3"/>
    <w:rsid w:val="00673C97"/>
    <w:rsid w:val="006A3027"/>
    <w:rsid w:val="006A7722"/>
    <w:rsid w:val="006C162F"/>
    <w:rsid w:val="006C66DE"/>
    <w:rsid w:val="007063CA"/>
    <w:rsid w:val="00716C95"/>
    <w:rsid w:val="007328D8"/>
    <w:rsid w:val="007871FF"/>
    <w:rsid w:val="00796E88"/>
    <w:rsid w:val="007A43D5"/>
    <w:rsid w:val="007C03AF"/>
    <w:rsid w:val="007D49AF"/>
    <w:rsid w:val="007E6A28"/>
    <w:rsid w:val="00844CE0"/>
    <w:rsid w:val="00854786"/>
    <w:rsid w:val="008858FD"/>
    <w:rsid w:val="00897DBD"/>
    <w:rsid w:val="008C132A"/>
    <w:rsid w:val="008C36D9"/>
    <w:rsid w:val="008D74FA"/>
    <w:rsid w:val="008F15D9"/>
    <w:rsid w:val="0090588A"/>
    <w:rsid w:val="009268C7"/>
    <w:rsid w:val="009318AB"/>
    <w:rsid w:val="00964FE8"/>
    <w:rsid w:val="00985286"/>
    <w:rsid w:val="009C7896"/>
    <w:rsid w:val="009D7B49"/>
    <w:rsid w:val="009E7979"/>
    <w:rsid w:val="009F3BEC"/>
    <w:rsid w:val="009F7E75"/>
    <w:rsid w:val="00A22FFD"/>
    <w:rsid w:val="00A25B83"/>
    <w:rsid w:val="00A27E54"/>
    <w:rsid w:val="00A31998"/>
    <w:rsid w:val="00A33788"/>
    <w:rsid w:val="00A37FD9"/>
    <w:rsid w:val="00A41D96"/>
    <w:rsid w:val="00A4473C"/>
    <w:rsid w:val="00A45894"/>
    <w:rsid w:val="00A6185A"/>
    <w:rsid w:val="00AB0144"/>
    <w:rsid w:val="00AB7875"/>
    <w:rsid w:val="00AD3D12"/>
    <w:rsid w:val="00AF571D"/>
    <w:rsid w:val="00B01567"/>
    <w:rsid w:val="00B20465"/>
    <w:rsid w:val="00B32914"/>
    <w:rsid w:val="00B42988"/>
    <w:rsid w:val="00B47F6C"/>
    <w:rsid w:val="00B47FB7"/>
    <w:rsid w:val="00B52987"/>
    <w:rsid w:val="00B70F16"/>
    <w:rsid w:val="00B73E81"/>
    <w:rsid w:val="00B7568F"/>
    <w:rsid w:val="00B90676"/>
    <w:rsid w:val="00BA2E25"/>
    <w:rsid w:val="00BE2E14"/>
    <w:rsid w:val="00BF1979"/>
    <w:rsid w:val="00C04DF6"/>
    <w:rsid w:val="00C708F1"/>
    <w:rsid w:val="00C8235A"/>
    <w:rsid w:val="00CB0909"/>
    <w:rsid w:val="00CC140A"/>
    <w:rsid w:val="00D01DCF"/>
    <w:rsid w:val="00D12C33"/>
    <w:rsid w:val="00D37C46"/>
    <w:rsid w:val="00D52897"/>
    <w:rsid w:val="00D62982"/>
    <w:rsid w:val="00D72C22"/>
    <w:rsid w:val="00DA5BCA"/>
    <w:rsid w:val="00DB166A"/>
    <w:rsid w:val="00DC6809"/>
    <w:rsid w:val="00DE6FB9"/>
    <w:rsid w:val="00E07F05"/>
    <w:rsid w:val="00E21A18"/>
    <w:rsid w:val="00E359AF"/>
    <w:rsid w:val="00E37677"/>
    <w:rsid w:val="00E72D14"/>
    <w:rsid w:val="00E86F03"/>
    <w:rsid w:val="00E93181"/>
    <w:rsid w:val="00E95733"/>
    <w:rsid w:val="00E960DC"/>
    <w:rsid w:val="00E97F75"/>
    <w:rsid w:val="00EA0108"/>
    <w:rsid w:val="00EA25DE"/>
    <w:rsid w:val="00EA2937"/>
    <w:rsid w:val="00EA331B"/>
    <w:rsid w:val="00EA723F"/>
    <w:rsid w:val="00EC22DF"/>
    <w:rsid w:val="00EE5E2D"/>
    <w:rsid w:val="00EE655C"/>
    <w:rsid w:val="00F20664"/>
    <w:rsid w:val="00F65D19"/>
    <w:rsid w:val="00F778E0"/>
    <w:rsid w:val="00F84284"/>
    <w:rsid w:val="00F9655B"/>
    <w:rsid w:val="00FD1040"/>
    <w:rsid w:val="00FE06DC"/>
    <w:rsid w:val="00FE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hd w:val="clear" w:color="auto" w:fill="FFFFFF"/>
      <w:suppressAutoHyphens/>
      <w:autoSpaceDN w:val="0"/>
      <w:spacing w:after="20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</w:pPr>
  </w:style>
  <w:style w:type="paragraph" w:customStyle="1" w:styleId="ConsPlusNormal">
    <w:name w:val="ConsPlusNormal"/>
    <w:link w:val="ConsPlusNormal0"/>
    <w:pPr>
      <w:widowControl w:val="0"/>
      <w:shd w:val="clear" w:color="auto" w:fill="FFFFFF"/>
      <w:suppressAutoHyphens/>
      <w:autoSpaceDE w:val="0"/>
      <w:autoSpaceDN w:val="0"/>
      <w:spacing w:line="240" w:lineRule="auto"/>
    </w:pPr>
  </w:style>
  <w:style w:type="paragraph" w:customStyle="1" w:styleId="ConsPlusNonformat">
    <w:name w:val="ConsPlusNonformat"/>
    <w:pPr>
      <w:widowControl w:val="0"/>
      <w:shd w:val="clear" w:color="auto" w:fill="FFFFFF"/>
      <w:suppressAutoHyphens/>
      <w:autoSpaceDE w:val="0"/>
      <w:autoSpaceDN w:val="0"/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shd w:val="clear" w:color="auto" w:fill="FFFFFF"/>
      <w:suppressAutoHyphens/>
      <w:autoSpaceDE w:val="0"/>
      <w:autoSpaceDN w:val="0"/>
      <w:spacing w:line="240" w:lineRule="auto"/>
    </w:pPr>
    <w:rPr>
      <w:b/>
      <w:bCs/>
    </w:rPr>
  </w:style>
  <w:style w:type="paragraph" w:customStyle="1" w:styleId="ConsPlusCell">
    <w:name w:val="ConsPlusCell"/>
    <w:pPr>
      <w:widowControl w:val="0"/>
      <w:shd w:val="clear" w:color="auto" w:fill="FFFFFF"/>
      <w:suppressAutoHyphens/>
      <w:autoSpaceDE w:val="0"/>
      <w:autoSpaceDN w:val="0"/>
      <w:spacing w:line="240" w:lineRule="auto"/>
    </w:pPr>
  </w:style>
  <w:style w:type="paragraph" w:styleId="a3">
    <w:name w:val="footnote text"/>
    <w:basedOn w:val="a"/>
    <w:link w:val="a4"/>
    <w:uiPriority w:val="99"/>
    <w:pPr>
      <w:suppressLineNumbers/>
      <w:suppressAutoHyphens w:val="0"/>
      <w:ind w:left="339" w:hanging="339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Pr>
      <w:rFonts w:ascii="Arial" w:hAnsi="Arial" w:cs="Times New Roman"/>
      <w:sz w:val="20"/>
      <w:szCs w:val="20"/>
      <w:lang w:val="x-none" w:eastAsia="en-US"/>
    </w:rPr>
  </w:style>
  <w:style w:type="paragraph" w:customStyle="1" w:styleId="a5">
    <w:name w:val="Стиль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TableContents">
    <w:name w:val="Table Contents"/>
    <w:basedOn w:val="a"/>
    <w:pPr>
      <w:suppressLineNumbers/>
      <w:suppressAutoHyphens w:val="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">
    <w:name w:val="Text body"/>
    <w:basedOn w:val="a"/>
    <w:pPr>
      <w:spacing w:after="283" w:line="288" w:lineRule="auto"/>
    </w:pPr>
  </w:style>
  <w:style w:type="paragraph" w:customStyle="1" w:styleId="1">
    <w:name w:val="Обычный1"/>
    <w:pPr>
      <w:shd w:val="clear" w:color="auto" w:fill="FFFFFF"/>
      <w:suppressAutoHyphens/>
      <w:autoSpaceDN w:val="0"/>
      <w:spacing w:after="20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character" w:styleId="a6">
    <w:name w:val="footnote reference"/>
    <w:basedOn w:val="a0"/>
    <w:uiPriority w:val="99"/>
    <w:rPr>
      <w:rFonts w:cs="Times New Roman"/>
      <w:position w:val="0"/>
      <w:sz w:val="14"/>
      <w:vertAlign w:val="baseline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paragraph" w:styleId="a8">
    <w:name w:val="Balloon Text"/>
    <w:basedOn w:val="a"/>
    <w:link w:val="a9"/>
    <w:uiPriority w:val="99"/>
    <w:semiHidden/>
    <w:unhideWhenUsed/>
    <w:rsid w:val="00FE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E06DC"/>
    <w:rPr>
      <w:rFonts w:ascii="Tahoma" w:hAnsi="Tahoma" w:cs="Tahoma"/>
      <w:sz w:val="16"/>
      <w:szCs w:val="16"/>
      <w:shd w:val="clear" w:color="auto" w:fill="FFFFFF"/>
      <w:lang w:val="x-none" w:eastAsia="en-US"/>
    </w:rPr>
  </w:style>
  <w:style w:type="character" w:customStyle="1" w:styleId="ConsPlusNormal0">
    <w:name w:val="ConsPlusNormal Знак"/>
    <w:link w:val="ConsPlusNormal"/>
    <w:locked/>
    <w:rsid w:val="009F7E75"/>
    <w:rPr>
      <w:shd w:val="clear" w:color="auto" w:fill="FFFFFF"/>
    </w:rPr>
  </w:style>
  <w:style w:type="character" w:customStyle="1" w:styleId="10">
    <w:name w:val="Основной шрифт абзаца1"/>
    <w:rsid w:val="009F7E75"/>
  </w:style>
  <w:style w:type="paragraph" w:styleId="aa">
    <w:name w:val="List Paragraph"/>
    <w:basedOn w:val="a"/>
    <w:uiPriority w:val="34"/>
    <w:qFormat/>
    <w:rsid w:val="003C0190"/>
    <w:pPr>
      <w:ind w:left="720"/>
      <w:contextualSpacing/>
    </w:pPr>
  </w:style>
  <w:style w:type="table" w:styleId="ab">
    <w:name w:val="Table Grid"/>
    <w:basedOn w:val="a1"/>
    <w:uiPriority w:val="59"/>
    <w:rsid w:val="00B756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hd w:val="clear" w:color="auto" w:fill="FFFFFF"/>
      <w:suppressAutoHyphens/>
      <w:autoSpaceDN w:val="0"/>
      <w:spacing w:after="20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</w:pPr>
  </w:style>
  <w:style w:type="paragraph" w:customStyle="1" w:styleId="ConsPlusNormal">
    <w:name w:val="ConsPlusNormal"/>
    <w:link w:val="ConsPlusNormal0"/>
    <w:pPr>
      <w:widowControl w:val="0"/>
      <w:shd w:val="clear" w:color="auto" w:fill="FFFFFF"/>
      <w:suppressAutoHyphens/>
      <w:autoSpaceDE w:val="0"/>
      <w:autoSpaceDN w:val="0"/>
      <w:spacing w:line="240" w:lineRule="auto"/>
    </w:pPr>
  </w:style>
  <w:style w:type="paragraph" w:customStyle="1" w:styleId="ConsPlusNonformat">
    <w:name w:val="ConsPlusNonformat"/>
    <w:pPr>
      <w:widowControl w:val="0"/>
      <w:shd w:val="clear" w:color="auto" w:fill="FFFFFF"/>
      <w:suppressAutoHyphens/>
      <w:autoSpaceDE w:val="0"/>
      <w:autoSpaceDN w:val="0"/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shd w:val="clear" w:color="auto" w:fill="FFFFFF"/>
      <w:suppressAutoHyphens/>
      <w:autoSpaceDE w:val="0"/>
      <w:autoSpaceDN w:val="0"/>
      <w:spacing w:line="240" w:lineRule="auto"/>
    </w:pPr>
    <w:rPr>
      <w:b/>
      <w:bCs/>
    </w:rPr>
  </w:style>
  <w:style w:type="paragraph" w:customStyle="1" w:styleId="ConsPlusCell">
    <w:name w:val="ConsPlusCell"/>
    <w:pPr>
      <w:widowControl w:val="0"/>
      <w:shd w:val="clear" w:color="auto" w:fill="FFFFFF"/>
      <w:suppressAutoHyphens/>
      <w:autoSpaceDE w:val="0"/>
      <w:autoSpaceDN w:val="0"/>
      <w:spacing w:line="240" w:lineRule="auto"/>
    </w:pPr>
  </w:style>
  <w:style w:type="paragraph" w:styleId="a3">
    <w:name w:val="footnote text"/>
    <w:basedOn w:val="a"/>
    <w:link w:val="a4"/>
    <w:uiPriority w:val="99"/>
    <w:pPr>
      <w:suppressLineNumbers/>
      <w:suppressAutoHyphens w:val="0"/>
      <w:ind w:left="339" w:hanging="339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Pr>
      <w:rFonts w:ascii="Arial" w:hAnsi="Arial" w:cs="Times New Roman"/>
      <w:sz w:val="20"/>
      <w:szCs w:val="20"/>
      <w:lang w:val="x-none" w:eastAsia="en-US"/>
    </w:rPr>
  </w:style>
  <w:style w:type="paragraph" w:customStyle="1" w:styleId="a5">
    <w:name w:val="Стиль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TableContents">
    <w:name w:val="Table Contents"/>
    <w:basedOn w:val="a"/>
    <w:pPr>
      <w:suppressLineNumbers/>
      <w:suppressAutoHyphens w:val="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">
    <w:name w:val="Text body"/>
    <w:basedOn w:val="a"/>
    <w:pPr>
      <w:spacing w:after="283" w:line="288" w:lineRule="auto"/>
    </w:pPr>
  </w:style>
  <w:style w:type="paragraph" w:customStyle="1" w:styleId="1">
    <w:name w:val="Обычный1"/>
    <w:pPr>
      <w:shd w:val="clear" w:color="auto" w:fill="FFFFFF"/>
      <w:suppressAutoHyphens/>
      <w:autoSpaceDN w:val="0"/>
      <w:spacing w:after="20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character" w:styleId="a6">
    <w:name w:val="footnote reference"/>
    <w:basedOn w:val="a0"/>
    <w:uiPriority w:val="99"/>
    <w:rPr>
      <w:rFonts w:cs="Times New Roman"/>
      <w:position w:val="0"/>
      <w:sz w:val="14"/>
      <w:vertAlign w:val="baseline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paragraph" w:styleId="a8">
    <w:name w:val="Balloon Text"/>
    <w:basedOn w:val="a"/>
    <w:link w:val="a9"/>
    <w:uiPriority w:val="99"/>
    <w:semiHidden/>
    <w:unhideWhenUsed/>
    <w:rsid w:val="00FE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E06DC"/>
    <w:rPr>
      <w:rFonts w:ascii="Tahoma" w:hAnsi="Tahoma" w:cs="Tahoma"/>
      <w:sz w:val="16"/>
      <w:szCs w:val="16"/>
      <w:shd w:val="clear" w:color="auto" w:fill="FFFFFF"/>
      <w:lang w:val="x-none" w:eastAsia="en-US"/>
    </w:rPr>
  </w:style>
  <w:style w:type="character" w:customStyle="1" w:styleId="ConsPlusNormal0">
    <w:name w:val="ConsPlusNormal Знак"/>
    <w:link w:val="ConsPlusNormal"/>
    <w:locked/>
    <w:rsid w:val="009F7E75"/>
    <w:rPr>
      <w:shd w:val="clear" w:color="auto" w:fill="FFFFFF"/>
    </w:rPr>
  </w:style>
  <w:style w:type="character" w:customStyle="1" w:styleId="10">
    <w:name w:val="Основной шрифт абзаца1"/>
    <w:rsid w:val="009F7E75"/>
  </w:style>
  <w:style w:type="paragraph" w:styleId="aa">
    <w:name w:val="List Paragraph"/>
    <w:basedOn w:val="a"/>
    <w:uiPriority w:val="34"/>
    <w:qFormat/>
    <w:rsid w:val="003C0190"/>
    <w:pPr>
      <w:ind w:left="720"/>
      <w:contextualSpacing/>
    </w:pPr>
  </w:style>
  <w:style w:type="table" w:styleId="ab">
    <w:name w:val="Table Grid"/>
    <w:basedOn w:val="a1"/>
    <w:uiPriority w:val="59"/>
    <w:rsid w:val="00B756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himd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10.08.2005 N 502"Об утверждении формы уведомления о переводе (отказе в переводе) жилого (нежилого) помещения в нежилое (жилое) помещение"</vt:lpstr>
    </vt:vector>
  </TitlesOfParts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10.08.2005 N 502"Об утверждении формы уведомления о переводе (отказе в переводе) жилого (нежилого) помещения в нежилое (жилое) помещение"</dc:title>
  <dc:creator>Смакова Евгения Айратовна</dc:creator>
  <cp:lastModifiedBy>Старкова Наталья Викторовна</cp:lastModifiedBy>
  <cp:revision>93</cp:revision>
  <cp:lastPrinted>2020-11-13T09:26:00Z</cp:lastPrinted>
  <dcterms:created xsi:type="dcterms:W3CDTF">2020-02-10T12:13:00Z</dcterms:created>
  <dcterms:modified xsi:type="dcterms:W3CDTF">2020-11-18T04:15:00Z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4018.00.62</vt:lpwstr>
  </property>
</Properties>
</file>