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7585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1466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01E8F">
              <w:rPr>
                <w:i/>
                <w:color w:val="000000"/>
                <w:sz w:val="26"/>
                <w:szCs w:val="26"/>
              </w:rPr>
              <w:t>Советская, д.13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CE3AA1">
        <w:rPr>
          <w:color w:val="000000"/>
          <w:sz w:val="26"/>
          <w:szCs w:val="26"/>
        </w:rPr>
        <w:t>50</w:t>
      </w:r>
      <w:r w:rsidR="00701E8F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F36D23">
        <w:rPr>
          <w:color w:val="000000"/>
          <w:sz w:val="26"/>
          <w:szCs w:val="26"/>
        </w:rPr>
        <w:t>19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CE3AA1">
        <w:rPr>
          <w:sz w:val="26"/>
          <w:szCs w:val="26"/>
        </w:rPr>
        <w:t xml:space="preserve">ул. </w:t>
      </w:r>
      <w:r w:rsidR="00701E8F">
        <w:rPr>
          <w:sz w:val="26"/>
          <w:szCs w:val="26"/>
        </w:rPr>
        <w:t>Сове</w:t>
      </w:r>
      <w:r w:rsidR="00701E8F">
        <w:rPr>
          <w:sz w:val="26"/>
          <w:szCs w:val="26"/>
        </w:rPr>
        <w:t>т</w:t>
      </w:r>
      <w:r w:rsidR="00701E8F">
        <w:rPr>
          <w:sz w:val="26"/>
          <w:szCs w:val="26"/>
        </w:rPr>
        <w:t>ская</w:t>
      </w:r>
      <w:proofErr w:type="gramEnd"/>
      <w:r w:rsidR="00701E8F">
        <w:rPr>
          <w:sz w:val="26"/>
          <w:szCs w:val="26"/>
        </w:rPr>
        <w:t>, д. 13</w:t>
      </w:r>
      <w:r w:rsidR="008E5B06">
        <w:rPr>
          <w:sz w:val="26"/>
          <w:szCs w:val="26"/>
        </w:rPr>
        <w:t xml:space="preserve"> от </w:t>
      </w:r>
      <w:r w:rsidR="00701E8F">
        <w:rPr>
          <w:sz w:val="26"/>
          <w:szCs w:val="26"/>
        </w:rPr>
        <w:t>11</w:t>
      </w:r>
      <w:r w:rsidR="00417527">
        <w:rPr>
          <w:sz w:val="26"/>
          <w:szCs w:val="26"/>
        </w:rPr>
        <w:t>.</w:t>
      </w:r>
      <w:r w:rsidR="00701E8F">
        <w:rPr>
          <w:sz w:val="26"/>
          <w:szCs w:val="26"/>
        </w:rPr>
        <w:t>10.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75287">
        <w:rPr>
          <w:color w:val="000000"/>
          <w:sz w:val="26"/>
          <w:szCs w:val="26"/>
        </w:rPr>
        <w:t>фасада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E75287">
        <w:rPr>
          <w:sz w:val="26"/>
          <w:szCs w:val="26"/>
        </w:rPr>
        <w:t xml:space="preserve">ул. </w:t>
      </w:r>
      <w:r w:rsidR="00701E8F">
        <w:rPr>
          <w:sz w:val="26"/>
          <w:szCs w:val="26"/>
        </w:rPr>
        <w:t>Сове</w:t>
      </w:r>
      <w:r w:rsidR="00701E8F">
        <w:rPr>
          <w:sz w:val="26"/>
          <w:szCs w:val="26"/>
        </w:rPr>
        <w:t>т</w:t>
      </w:r>
      <w:r w:rsidR="00701E8F">
        <w:rPr>
          <w:sz w:val="26"/>
          <w:szCs w:val="26"/>
        </w:rPr>
        <w:t xml:space="preserve">ская, д.13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F36D2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F36D2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77690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859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2018-11-22T05:35:00Z</cp:lastPrinted>
  <dcterms:created xsi:type="dcterms:W3CDTF">2018-11-19T06:36:00Z</dcterms:created>
  <dcterms:modified xsi:type="dcterms:W3CDTF">2018-11-29T11:00:00Z</dcterms:modified>
</cp:coreProperties>
</file>