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85" w:rsidRPr="00D53C85" w:rsidRDefault="00D53C85" w:rsidP="00D53C85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D53C85" w:rsidRPr="00D53C85" w:rsidRDefault="00D53C85" w:rsidP="00D53C85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FFADF" wp14:editId="66180670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D53C85" w:rsidRPr="00D53C85" w:rsidRDefault="00D53C85" w:rsidP="00D53C85">
      <w:pPr>
        <w:jc w:val="center"/>
        <w:rPr>
          <w:rFonts w:ascii="Arial" w:hAnsi="Arial" w:cs="Arial"/>
          <w:b/>
          <w:sz w:val="20"/>
          <w:szCs w:val="20"/>
        </w:rPr>
      </w:pPr>
    </w:p>
    <w:p w:rsidR="00D53C85" w:rsidRPr="00D53C85" w:rsidRDefault="00D53C85" w:rsidP="00D53C85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D53C85" w:rsidRPr="00D53C85" w:rsidRDefault="00D53C85" w:rsidP="00D53C85">
      <w:pPr>
        <w:jc w:val="center"/>
        <w:rPr>
          <w:rFonts w:ascii="Arial" w:hAnsi="Arial" w:cs="Arial"/>
          <w:b/>
          <w:sz w:val="16"/>
          <w:szCs w:val="16"/>
        </w:rPr>
      </w:pPr>
    </w:p>
    <w:p w:rsidR="00D53C85" w:rsidRPr="00D53C85" w:rsidRDefault="00D53C85" w:rsidP="00D53C85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CF3764">
        <w:rPr>
          <w:rFonts w:ascii="Arial" w:hAnsi="Arial" w:cs="Arial"/>
          <w:b/>
          <w:sz w:val="32"/>
          <w:szCs w:val="32"/>
        </w:rPr>
        <w:t>39</w:t>
      </w:r>
    </w:p>
    <w:p w:rsidR="00D53C85" w:rsidRPr="00D53C85" w:rsidRDefault="00D53C85" w:rsidP="00D53C85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C978E6">
        <w:rPr>
          <w:rFonts w:ascii="Arial" w:hAnsi="Arial" w:cs="Arial"/>
          <w:sz w:val="26"/>
          <w:szCs w:val="26"/>
        </w:rPr>
        <w:t>0</w:t>
      </w:r>
      <w:r w:rsidR="00887772">
        <w:rPr>
          <w:rFonts w:ascii="Arial" w:hAnsi="Arial" w:cs="Arial"/>
          <w:sz w:val="26"/>
          <w:szCs w:val="26"/>
        </w:rPr>
        <w:t>6</w:t>
      </w:r>
      <w:r w:rsidRPr="00D53C85">
        <w:rPr>
          <w:rFonts w:ascii="Arial" w:hAnsi="Arial" w:cs="Arial"/>
          <w:sz w:val="26"/>
          <w:szCs w:val="26"/>
        </w:rPr>
        <w:t xml:space="preserve"> </w:t>
      </w:r>
      <w:r w:rsidR="00C978E6">
        <w:rPr>
          <w:rFonts w:ascii="Arial" w:hAnsi="Arial" w:cs="Arial"/>
          <w:sz w:val="26"/>
          <w:szCs w:val="26"/>
        </w:rPr>
        <w:t>апреля</w:t>
      </w:r>
      <w:r w:rsidR="00CF3764">
        <w:rPr>
          <w:rFonts w:ascii="Arial" w:hAnsi="Arial" w:cs="Arial"/>
          <w:sz w:val="26"/>
          <w:szCs w:val="26"/>
        </w:rPr>
        <w:t xml:space="preserve"> 2018 г.</w:t>
      </w:r>
      <w:r w:rsidR="00CF3764">
        <w:rPr>
          <w:rFonts w:ascii="Arial" w:hAnsi="Arial" w:cs="Arial"/>
          <w:sz w:val="26"/>
          <w:szCs w:val="26"/>
        </w:rPr>
        <w:tab/>
      </w:r>
      <w:r w:rsidR="00CF3764">
        <w:rPr>
          <w:rFonts w:ascii="Arial" w:hAnsi="Arial" w:cs="Arial"/>
          <w:sz w:val="26"/>
          <w:szCs w:val="26"/>
        </w:rPr>
        <w:tab/>
      </w:r>
      <w:r w:rsidR="00CF3764">
        <w:rPr>
          <w:rFonts w:ascii="Arial" w:hAnsi="Arial" w:cs="Arial"/>
          <w:sz w:val="26"/>
          <w:szCs w:val="26"/>
        </w:rPr>
        <w:tab/>
      </w:r>
      <w:r w:rsidR="00CF3764">
        <w:rPr>
          <w:rFonts w:ascii="Arial" w:hAnsi="Arial" w:cs="Arial"/>
          <w:sz w:val="26"/>
          <w:szCs w:val="26"/>
        </w:rPr>
        <w:tab/>
      </w:r>
      <w:r w:rsidR="00CF3764">
        <w:rPr>
          <w:rFonts w:ascii="Arial" w:hAnsi="Arial" w:cs="Arial"/>
          <w:sz w:val="26"/>
          <w:szCs w:val="26"/>
        </w:rPr>
        <w:tab/>
      </w:r>
      <w:r w:rsidR="00CF3764">
        <w:rPr>
          <w:rFonts w:ascii="Arial" w:hAnsi="Arial" w:cs="Arial"/>
          <w:sz w:val="26"/>
          <w:szCs w:val="26"/>
        </w:rPr>
        <w:tab/>
        <w:t xml:space="preserve">       </w:t>
      </w:r>
      <w:r w:rsidR="00CF3764">
        <w:rPr>
          <w:rFonts w:ascii="Arial" w:hAnsi="Arial" w:cs="Arial"/>
          <w:sz w:val="26"/>
          <w:szCs w:val="26"/>
        </w:rPr>
        <w:tab/>
      </w:r>
      <w:r w:rsidR="00CF3764">
        <w:rPr>
          <w:rFonts w:ascii="Arial" w:hAnsi="Arial" w:cs="Arial"/>
          <w:sz w:val="26"/>
          <w:szCs w:val="26"/>
        </w:rPr>
        <w:tab/>
        <w:t xml:space="preserve">    12</w:t>
      </w:r>
      <w:r w:rsidRPr="00D53C85">
        <w:rPr>
          <w:rFonts w:ascii="Arial" w:hAnsi="Arial" w:cs="Arial"/>
          <w:sz w:val="26"/>
          <w:szCs w:val="26"/>
        </w:rPr>
        <w:t>.00 час.</w:t>
      </w:r>
    </w:p>
    <w:p w:rsidR="00D53C85" w:rsidRPr="00D53C85" w:rsidRDefault="00D53C85" w:rsidP="00D53C85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D53C85" w:rsidRPr="00D53C85" w:rsidRDefault="00D53C85" w:rsidP="00D53C85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D53C85" w:rsidRPr="00E45A3E" w:rsidRDefault="00D53C85" w:rsidP="00D53C85"/>
    <w:p w:rsidR="00D53C85" w:rsidRPr="00D53C85" w:rsidRDefault="00D53C85" w:rsidP="00D53C85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6"/>
          <w:szCs w:val="26"/>
        </w:rPr>
      </w:pPr>
      <w:r w:rsidRPr="00D53C85">
        <w:rPr>
          <w:rFonts w:ascii="Arial" w:hAnsi="Arial" w:cs="Arial"/>
          <w:b/>
          <w:i/>
          <w:sz w:val="26"/>
          <w:szCs w:val="26"/>
        </w:rPr>
        <w:t xml:space="preserve">О </w:t>
      </w:r>
      <w:bookmarkStart w:id="0" w:name="_GoBack"/>
      <w:bookmarkEnd w:id="0"/>
      <w:r w:rsidRPr="00D53C85">
        <w:rPr>
          <w:rFonts w:ascii="Arial" w:hAnsi="Arial" w:cs="Arial"/>
          <w:b/>
          <w:i/>
          <w:sz w:val="26"/>
          <w:szCs w:val="26"/>
        </w:rPr>
        <w:t xml:space="preserve">приеме предложений по кандидатурам в составы </w:t>
      </w:r>
    </w:p>
    <w:p w:rsidR="00D53C85" w:rsidRPr="00D53C85" w:rsidRDefault="00D53C85" w:rsidP="00D53C85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6"/>
          <w:szCs w:val="26"/>
        </w:rPr>
      </w:pPr>
      <w:r w:rsidRPr="00D53C85">
        <w:rPr>
          <w:rFonts w:ascii="Arial" w:hAnsi="Arial" w:cs="Arial"/>
          <w:b/>
          <w:i/>
          <w:sz w:val="26"/>
          <w:szCs w:val="26"/>
        </w:rPr>
        <w:t xml:space="preserve">участковых избирательных комиссий </w:t>
      </w:r>
    </w:p>
    <w:p w:rsidR="00D53C85" w:rsidRPr="00D53C85" w:rsidRDefault="00D53C85" w:rsidP="00D53C85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города Ишима Тюменской области</w:t>
      </w:r>
    </w:p>
    <w:p w:rsidR="00D53C85" w:rsidRPr="00D53C85" w:rsidRDefault="00D53C85" w:rsidP="00D53C85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6"/>
          <w:szCs w:val="26"/>
        </w:rPr>
      </w:pPr>
      <w:r w:rsidRPr="00D53C85">
        <w:rPr>
          <w:rFonts w:ascii="Arial" w:hAnsi="Arial" w:cs="Arial"/>
          <w:b/>
          <w:i/>
          <w:sz w:val="26"/>
          <w:szCs w:val="26"/>
        </w:rPr>
        <w:t xml:space="preserve">(в резерв составов участковых комиссий) </w:t>
      </w:r>
    </w:p>
    <w:p w:rsidR="00D53C85" w:rsidRPr="00D53C85" w:rsidRDefault="00D53C85" w:rsidP="00D53C85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D53C85" w:rsidRPr="00D53C85" w:rsidRDefault="00D53C85" w:rsidP="00D53C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Руководствуясь пунктами 2, 4, 5.1 статьи 27 Федерального закона </w:t>
      </w:r>
      <w:r w:rsidRPr="00D53C85">
        <w:rPr>
          <w:rFonts w:ascii="Arial" w:eastAsiaTheme="minorHAnsi" w:hAnsi="Arial" w:cs="Arial"/>
          <w:sz w:val="26"/>
          <w:szCs w:val="26"/>
          <w:lang w:eastAsia="en-US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  <w:r w:rsidRPr="00D53C85">
        <w:rPr>
          <w:rFonts w:ascii="Arial" w:hAnsi="Arial" w:cs="Arial"/>
          <w:sz w:val="26"/>
          <w:szCs w:val="26"/>
        </w:rPr>
        <w:t xml:space="preserve">, </w:t>
      </w:r>
      <w:r w:rsidRPr="00D53C85">
        <w:rPr>
          <w:rFonts w:ascii="Arial" w:eastAsiaTheme="minorHAnsi" w:hAnsi="Arial" w:cs="Arial"/>
          <w:sz w:val="26"/>
          <w:szCs w:val="26"/>
          <w:lang w:eastAsia="en-US"/>
        </w:rPr>
        <w:t xml:space="preserve">постановлением Центральной избирательной комиссии Российской Федерации от 17.02.2010 № 192/1337-5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</w:t>
      </w:r>
      <w:r w:rsidRPr="00D53C85">
        <w:rPr>
          <w:rFonts w:ascii="Arial" w:hAnsi="Arial" w:cs="Arial"/>
          <w:sz w:val="26"/>
          <w:szCs w:val="26"/>
        </w:rPr>
        <w:t xml:space="preserve">территориальная избирательная комиссия </w:t>
      </w:r>
      <w:r>
        <w:rPr>
          <w:rFonts w:ascii="Arial" w:hAnsi="Arial" w:cs="Arial"/>
          <w:sz w:val="26"/>
          <w:szCs w:val="26"/>
        </w:rPr>
        <w:t>города Ишима</w:t>
      </w:r>
      <w:r w:rsidRPr="00D53C85">
        <w:rPr>
          <w:rFonts w:ascii="Arial" w:hAnsi="Arial" w:cs="Arial"/>
          <w:sz w:val="26"/>
          <w:szCs w:val="26"/>
        </w:rPr>
        <w:t xml:space="preserve"> области решила:</w:t>
      </w:r>
    </w:p>
    <w:p w:rsidR="00D53C85" w:rsidRPr="00D53C85" w:rsidRDefault="00D53C85" w:rsidP="00D53C8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1. Объявить прием предложений по кандидатурам в составы участковых избирательных комиссий </w:t>
      </w:r>
      <w:r>
        <w:rPr>
          <w:rFonts w:ascii="Arial" w:hAnsi="Arial" w:cs="Arial"/>
          <w:sz w:val="26"/>
          <w:szCs w:val="26"/>
        </w:rPr>
        <w:t>города Ишима</w:t>
      </w:r>
      <w:r w:rsidRPr="00D53C85">
        <w:rPr>
          <w:rFonts w:ascii="Arial" w:hAnsi="Arial" w:cs="Arial"/>
          <w:sz w:val="26"/>
          <w:szCs w:val="26"/>
        </w:rPr>
        <w:t xml:space="preserve"> (в резерв составов участковых комиссий) </w:t>
      </w:r>
      <w:r>
        <w:rPr>
          <w:rFonts w:ascii="Arial" w:hAnsi="Arial" w:cs="Arial"/>
          <w:sz w:val="26"/>
          <w:szCs w:val="26"/>
        </w:rPr>
        <w:t xml:space="preserve"> </w:t>
      </w:r>
      <w:r w:rsidRPr="00D53C85">
        <w:rPr>
          <w:rFonts w:ascii="Arial" w:hAnsi="Arial" w:cs="Arial"/>
          <w:sz w:val="26"/>
          <w:szCs w:val="26"/>
        </w:rPr>
        <w:t>№№ 1</w:t>
      </w:r>
      <w:r>
        <w:rPr>
          <w:rFonts w:ascii="Arial" w:hAnsi="Arial" w:cs="Arial"/>
          <w:sz w:val="26"/>
          <w:szCs w:val="26"/>
        </w:rPr>
        <w:t>1</w:t>
      </w:r>
      <w:r w:rsidRPr="00D53C85">
        <w:rPr>
          <w:rFonts w:ascii="Arial" w:hAnsi="Arial" w:cs="Arial"/>
          <w:sz w:val="26"/>
          <w:szCs w:val="26"/>
        </w:rPr>
        <w:t>01-</w:t>
      </w:r>
      <w:r>
        <w:rPr>
          <w:rFonts w:ascii="Arial" w:hAnsi="Arial" w:cs="Arial"/>
          <w:sz w:val="26"/>
          <w:szCs w:val="26"/>
        </w:rPr>
        <w:t>1</w:t>
      </w:r>
      <w:r w:rsidR="00C978E6">
        <w:rPr>
          <w:rFonts w:ascii="Arial" w:hAnsi="Arial" w:cs="Arial"/>
          <w:sz w:val="26"/>
          <w:szCs w:val="26"/>
        </w:rPr>
        <w:t>134, 1136- 1139</w:t>
      </w:r>
      <w:r w:rsidRPr="00D53C85">
        <w:rPr>
          <w:rFonts w:ascii="Arial" w:hAnsi="Arial" w:cs="Arial"/>
          <w:sz w:val="26"/>
          <w:szCs w:val="26"/>
        </w:rPr>
        <w:t xml:space="preserve">, в период с 12 апреля по 11 мая 2018 года в рабочие дни с </w:t>
      </w:r>
      <w:r w:rsidR="00C978E6">
        <w:rPr>
          <w:rFonts w:ascii="Arial" w:hAnsi="Arial" w:cs="Arial"/>
          <w:sz w:val="26"/>
          <w:szCs w:val="26"/>
        </w:rPr>
        <w:t xml:space="preserve">09 </w:t>
      </w:r>
      <w:r w:rsidRPr="00D53C85">
        <w:rPr>
          <w:rFonts w:ascii="Arial" w:hAnsi="Arial" w:cs="Arial"/>
          <w:sz w:val="26"/>
          <w:szCs w:val="26"/>
        </w:rPr>
        <w:t xml:space="preserve"> до </w:t>
      </w:r>
      <w:r w:rsidR="00C978E6">
        <w:rPr>
          <w:rFonts w:ascii="Arial" w:hAnsi="Arial" w:cs="Arial"/>
          <w:sz w:val="26"/>
          <w:szCs w:val="26"/>
        </w:rPr>
        <w:t xml:space="preserve">18 </w:t>
      </w:r>
      <w:r w:rsidRPr="00D53C85">
        <w:rPr>
          <w:rFonts w:ascii="Arial" w:hAnsi="Arial" w:cs="Arial"/>
          <w:sz w:val="26"/>
          <w:szCs w:val="26"/>
        </w:rPr>
        <w:t xml:space="preserve"> часов.</w:t>
      </w:r>
    </w:p>
    <w:p w:rsidR="00D53C85" w:rsidRPr="00D53C85" w:rsidRDefault="00D53C85" w:rsidP="00D53C8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>2. Установить следующий количественный состав участковых избирательных комиссий: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3C85" w:rsidRPr="00D53C85" w:rsidTr="00C9697E">
        <w:tc>
          <w:tcPr>
            <w:tcW w:w="4785" w:type="dxa"/>
          </w:tcPr>
          <w:p w:rsidR="00D53C85" w:rsidRPr="00D53C85" w:rsidRDefault="00D53C85" w:rsidP="00C969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3C85">
              <w:rPr>
                <w:rFonts w:ascii="Arial" w:hAnsi="Arial" w:cs="Arial"/>
                <w:sz w:val="26"/>
                <w:szCs w:val="26"/>
              </w:rPr>
              <w:t>Номер участковой избирательной комиссии</w:t>
            </w:r>
          </w:p>
        </w:tc>
        <w:tc>
          <w:tcPr>
            <w:tcW w:w="4786" w:type="dxa"/>
          </w:tcPr>
          <w:p w:rsidR="00D53C85" w:rsidRPr="00D53C85" w:rsidRDefault="00D53C85" w:rsidP="00C969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53C85">
              <w:rPr>
                <w:rFonts w:ascii="Arial" w:hAnsi="Arial" w:cs="Arial"/>
                <w:sz w:val="26"/>
                <w:szCs w:val="26"/>
              </w:rPr>
              <w:t>Количество членов участковой комиссии с правом решающего голоса</w:t>
            </w:r>
          </w:p>
        </w:tc>
      </w:tr>
      <w:tr w:rsidR="00D53C85" w:rsidRPr="00D53C85" w:rsidTr="00C9697E">
        <w:tc>
          <w:tcPr>
            <w:tcW w:w="4785" w:type="dxa"/>
          </w:tcPr>
          <w:p w:rsidR="00D53C85" w:rsidRPr="00D53C85" w:rsidRDefault="005347F5" w:rsidP="00C969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1127</w:t>
            </w:r>
          </w:p>
        </w:tc>
        <w:tc>
          <w:tcPr>
            <w:tcW w:w="4786" w:type="dxa"/>
          </w:tcPr>
          <w:p w:rsidR="00D53C85" w:rsidRPr="00D53C85" w:rsidRDefault="005347F5" w:rsidP="00C969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  <w:tr w:rsidR="00D53C85" w:rsidRPr="00D53C85" w:rsidTr="00C9697E">
        <w:tc>
          <w:tcPr>
            <w:tcW w:w="4785" w:type="dxa"/>
          </w:tcPr>
          <w:p w:rsidR="00D53C85" w:rsidRPr="00D53C85" w:rsidRDefault="005347F5" w:rsidP="00C969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1112, 1115, 1118</w:t>
            </w:r>
          </w:p>
        </w:tc>
        <w:tc>
          <w:tcPr>
            <w:tcW w:w="4786" w:type="dxa"/>
          </w:tcPr>
          <w:p w:rsidR="00D53C85" w:rsidRPr="00D53C85" w:rsidRDefault="005347F5" w:rsidP="00C969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</w:tr>
      <w:tr w:rsidR="00D53C85" w:rsidRPr="00D53C85" w:rsidTr="00C9697E">
        <w:tc>
          <w:tcPr>
            <w:tcW w:w="4785" w:type="dxa"/>
          </w:tcPr>
          <w:p w:rsidR="00D53C85" w:rsidRPr="00D53C85" w:rsidRDefault="005347F5" w:rsidP="00C969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1101, 1102, 1103, 1104, 1107, 1108, 1109,1110,1111</w:t>
            </w:r>
            <w:r w:rsidR="007526D8">
              <w:rPr>
                <w:rFonts w:ascii="Arial" w:hAnsi="Arial" w:cs="Arial"/>
                <w:sz w:val="26"/>
                <w:szCs w:val="26"/>
              </w:rPr>
              <w:t>, 1116, 1117, 1119, 1120, 1121, 1123, 1126, 1128, 1132, 1136.</w:t>
            </w:r>
          </w:p>
        </w:tc>
        <w:tc>
          <w:tcPr>
            <w:tcW w:w="4786" w:type="dxa"/>
          </w:tcPr>
          <w:p w:rsidR="00D53C85" w:rsidRPr="00D53C85" w:rsidRDefault="005347F5" w:rsidP="00C969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</w:tr>
      <w:tr w:rsidR="005347F5" w:rsidRPr="00D53C85" w:rsidTr="00C9697E">
        <w:tc>
          <w:tcPr>
            <w:tcW w:w="4785" w:type="dxa"/>
          </w:tcPr>
          <w:p w:rsidR="005347F5" w:rsidRPr="00D53C85" w:rsidRDefault="007526D8" w:rsidP="00C969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1105, 1106, 1125, 1131, 1139.</w:t>
            </w:r>
          </w:p>
        </w:tc>
        <w:tc>
          <w:tcPr>
            <w:tcW w:w="4786" w:type="dxa"/>
          </w:tcPr>
          <w:p w:rsidR="005347F5" w:rsidRDefault="005347F5" w:rsidP="00C969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5347F5" w:rsidRPr="00D53C85" w:rsidTr="00C9697E">
        <w:tc>
          <w:tcPr>
            <w:tcW w:w="4785" w:type="dxa"/>
          </w:tcPr>
          <w:p w:rsidR="005347F5" w:rsidRPr="00D53C85" w:rsidRDefault="007526D8" w:rsidP="00C969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1113, 1114, 1124, 1137, 1138</w:t>
            </w:r>
          </w:p>
        </w:tc>
        <w:tc>
          <w:tcPr>
            <w:tcW w:w="4786" w:type="dxa"/>
          </w:tcPr>
          <w:p w:rsidR="005347F5" w:rsidRDefault="005347F5" w:rsidP="00C969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</w:tr>
      <w:tr w:rsidR="005347F5" w:rsidRPr="00D53C85" w:rsidTr="00C9697E">
        <w:tc>
          <w:tcPr>
            <w:tcW w:w="4785" w:type="dxa"/>
          </w:tcPr>
          <w:p w:rsidR="005347F5" w:rsidRPr="00D53C85" w:rsidRDefault="007526D8" w:rsidP="00C969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1122, 1129, 1130, 1133, 1134</w:t>
            </w:r>
          </w:p>
        </w:tc>
        <w:tc>
          <w:tcPr>
            <w:tcW w:w="4786" w:type="dxa"/>
          </w:tcPr>
          <w:p w:rsidR="005347F5" w:rsidRDefault="005347F5" w:rsidP="00C969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</w:tr>
    </w:tbl>
    <w:p w:rsidR="00D53C85" w:rsidRPr="00D53C85" w:rsidRDefault="00D53C85" w:rsidP="00D53C85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53C85" w:rsidRPr="00D53C85" w:rsidRDefault="00D53C85" w:rsidP="00D53C8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3. Определить, что документы по кандидатурам в составы участковых избирательных комиссий </w:t>
      </w:r>
      <w:r>
        <w:rPr>
          <w:rFonts w:ascii="Arial" w:hAnsi="Arial" w:cs="Arial"/>
          <w:sz w:val="26"/>
          <w:szCs w:val="26"/>
        </w:rPr>
        <w:t>города Ишима</w:t>
      </w:r>
      <w:r w:rsidRPr="00D53C85">
        <w:rPr>
          <w:rFonts w:ascii="Arial" w:hAnsi="Arial" w:cs="Arial"/>
          <w:sz w:val="26"/>
          <w:szCs w:val="26"/>
        </w:rPr>
        <w:t xml:space="preserve"> (в резерв составов участковых комиссий), указанных в пункте 1 настоящего решения, принимаются по адресу: </w:t>
      </w:r>
      <w:r w:rsidR="00C978E6" w:rsidRPr="00C978E6">
        <w:rPr>
          <w:rFonts w:ascii="Arial" w:hAnsi="Arial" w:cs="Arial"/>
          <w:sz w:val="26"/>
          <w:szCs w:val="26"/>
        </w:rPr>
        <w:t>город Ишим, ул. Гагарина, д.67 кабинет №</w:t>
      </w:r>
      <w:r w:rsidR="00C978E6">
        <w:rPr>
          <w:rFonts w:ascii="Arial" w:hAnsi="Arial" w:cs="Arial"/>
          <w:sz w:val="26"/>
          <w:szCs w:val="26"/>
        </w:rPr>
        <w:t xml:space="preserve"> </w:t>
      </w:r>
      <w:r w:rsidR="00C978E6" w:rsidRPr="00C978E6">
        <w:rPr>
          <w:rFonts w:ascii="Arial" w:hAnsi="Arial" w:cs="Arial"/>
          <w:sz w:val="26"/>
          <w:szCs w:val="26"/>
        </w:rPr>
        <w:t>125</w:t>
      </w:r>
      <w:r w:rsidRPr="00D53C85">
        <w:rPr>
          <w:rFonts w:ascii="Arial" w:hAnsi="Arial" w:cs="Arial"/>
          <w:sz w:val="26"/>
          <w:szCs w:val="26"/>
        </w:rPr>
        <w:t xml:space="preserve">. </w:t>
      </w:r>
    </w:p>
    <w:p w:rsidR="00D53C85" w:rsidRPr="00D53C85" w:rsidRDefault="00D53C85" w:rsidP="00D53C8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D53C85">
        <w:rPr>
          <w:rFonts w:ascii="Arial" w:hAnsi="Arial" w:cs="Arial"/>
          <w:sz w:val="26"/>
          <w:szCs w:val="26"/>
        </w:rPr>
        <w:lastRenderedPageBreak/>
        <w:t xml:space="preserve">Перечень и образцы документов, представляемых в территориальную избирательную комиссию </w:t>
      </w:r>
      <w:r>
        <w:rPr>
          <w:rFonts w:ascii="Arial" w:hAnsi="Arial" w:cs="Arial"/>
          <w:sz w:val="26"/>
          <w:szCs w:val="26"/>
        </w:rPr>
        <w:t>города Ишима</w:t>
      </w:r>
      <w:r w:rsidRPr="00D53C85">
        <w:rPr>
          <w:rFonts w:ascii="Arial" w:hAnsi="Arial" w:cs="Arial"/>
          <w:sz w:val="26"/>
          <w:szCs w:val="26"/>
        </w:rPr>
        <w:t xml:space="preserve"> по кандидатурам в составы участковых избирательных комиссий (в резерв составов участковых комиссий), требования к кандидатурам установлены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 </w:t>
      </w:r>
      <w:r w:rsidRPr="00D53C85">
        <w:rPr>
          <w:rFonts w:ascii="Arial" w:eastAsiaTheme="minorHAnsi" w:hAnsi="Arial" w:cs="Arial"/>
          <w:sz w:val="26"/>
          <w:szCs w:val="26"/>
          <w:lang w:eastAsia="en-US"/>
        </w:rPr>
        <w:t>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 w:rsidRPr="00D53C85">
        <w:rPr>
          <w:rFonts w:ascii="Arial" w:hAnsi="Arial" w:cs="Arial"/>
          <w:sz w:val="26"/>
          <w:szCs w:val="26"/>
        </w:rPr>
        <w:t xml:space="preserve">, а также </w:t>
      </w:r>
      <w:r w:rsidRPr="00D53C85">
        <w:rPr>
          <w:rFonts w:ascii="Arial" w:eastAsiaTheme="minorHAnsi" w:hAnsi="Arial" w:cs="Arial"/>
          <w:sz w:val="26"/>
          <w:szCs w:val="26"/>
          <w:lang w:eastAsia="en-US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</w:t>
      </w:r>
      <w:r w:rsidR="005A5620">
        <w:rPr>
          <w:rFonts w:ascii="Arial" w:eastAsiaTheme="minorHAnsi" w:hAnsi="Arial" w:cs="Arial"/>
          <w:sz w:val="26"/>
          <w:szCs w:val="26"/>
          <w:lang w:eastAsia="en-US"/>
        </w:rPr>
        <w:t xml:space="preserve">ции от 17.02.2010 № 192/1337-5 </w:t>
      </w:r>
      <w:r w:rsidRPr="00D53C85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D53C85" w:rsidRPr="00D53C85" w:rsidRDefault="00D53C85" w:rsidP="00D53C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>4. Провести заседание территориальной избирательной комиссии по формированию участковых избирательных комиссий</w:t>
      </w:r>
      <w:r w:rsidR="00C978E6">
        <w:rPr>
          <w:rFonts w:ascii="Arial" w:hAnsi="Arial" w:cs="Arial"/>
          <w:sz w:val="26"/>
          <w:szCs w:val="26"/>
        </w:rPr>
        <w:t xml:space="preserve"> </w:t>
      </w:r>
      <w:r w:rsidRPr="00D53C85">
        <w:rPr>
          <w:rFonts w:ascii="Arial" w:hAnsi="Arial" w:cs="Arial"/>
          <w:sz w:val="26"/>
          <w:szCs w:val="26"/>
        </w:rPr>
        <w:t xml:space="preserve"> </w:t>
      </w:r>
      <w:r w:rsidR="00C978E6">
        <w:rPr>
          <w:rFonts w:ascii="Arial" w:hAnsi="Arial" w:cs="Arial"/>
          <w:sz w:val="26"/>
          <w:szCs w:val="26"/>
        </w:rPr>
        <w:t>14</w:t>
      </w:r>
      <w:r w:rsidRPr="00D53C85">
        <w:rPr>
          <w:rFonts w:ascii="Arial" w:hAnsi="Arial" w:cs="Arial"/>
          <w:sz w:val="26"/>
          <w:szCs w:val="26"/>
        </w:rPr>
        <w:t xml:space="preserve">  мая 2018 года.</w:t>
      </w:r>
    </w:p>
    <w:p w:rsidR="00D53C85" w:rsidRPr="00D53C85" w:rsidRDefault="00D53C85" w:rsidP="00D53C85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>5. Направить настоящее решение в Избирательную комиссию Тюменской области.</w:t>
      </w:r>
    </w:p>
    <w:p w:rsidR="00D53C85" w:rsidRPr="00D53C85" w:rsidRDefault="00D53C85" w:rsidP="00D53C8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6. </w:t>
      </w:r>
      <w:r w:rsidR="00C978E6"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C978E6" w:rsidRDefault="00C978E6" w:rsidP="00C978E6">
      <w:pPr>
        <w:jc w:val="both"/>
        <w:rPr>
          <w:rFonts w:ascii="Arial" w:hAnsi="Arial" w:cs="Arial"/>
          <w:sz w:val="26"/>
          <w:szCs w:val="26"/>
        </w:rPr>
      </w:pPr>
    </w:p>
    <w:p w:rsidR="00C978E6" w:rsidRDefault="00C978E6" w:rsidP="00C978E6">
      <w:pPr>
        <w:jc w:val="both"/>
        <w:rPr>
          <w:rFonts w:ascii="Arial" w:hAnsi="Arial" w:cs="Arial"/>
          <w:sz w:val="26"/>
          <w:szCs w:val="26"/>
        </w:rPr>
      </w:pPr>
    </w:p>
    <w:p w:rsidR="00C978E6" w:rsidRPr="00C978E6" w:rsidRDefault="00C978E6" w:rsidP="00C978E6">
      <w:pPr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 А.А. Веренчук</w:t>
      </w:r>
    </w:p>
    <w:p w:rsidR="00C978E6" w:rsidRPr="00C978E6" w:rsidRDefault="00C978E6" w:rsidP="00C978E6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C978E6" w:rsidRPr="00C978E6" w:rsidRDefault="00C978E6" w:rsidP="00C978E6">
      <w:pPr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Секретарь ТИК                                                                           Н.В. Трофимова</w:t>
      </w:r>
    </w:p>
    <w:p w:rsidR="00C978E6" w:rsidRPr="00C978E6" w:rsidRDefault="00C978E6" w:rsidP="00C978E6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5A5620" w:rsidRDefault="005A5620"/>
    <w:p w:rsidR="005A5620" w:rsidRPr="005A5620" w:rsidRDefault="005A5620" w:rsidP="005A5620"/>
    <w:p w:rsidR="005A5620" w:rsidRPr="005A5620" w:rsidRDefault="005A5620" w:rsidP="005A5620"/>
    <w:p w:rsidR="005A5620" w:rsidRPr="005A5620" w:rsidRDefault="005A5620" w:rsidP="005A5620"/>
    <w:p w:rsidR="005A5620" w:rsidRPr="005A5620" w:rsidRDefault="005A5620" w:rsidP="005A5620"/>
    <w:p w:rsidR="005A5620" w:rsidRPr="005A5620" w:rsidRDefault="005A5620" w:rsidP="005A5620"/>
    <w:p w:rsidR="005A5620" w:rsidRPr="005A5620" w:rsidRDefault="005A5620" w:rsidP="005A5620"/>
    <w:p w:rsidR="005A5620" w:rsidRPr="005A5620" w:rsidRDefault="005A5620" w:rsidP="005A5620"/>
    <w:p w:rsidR="005A5620" w:rsidRPr="005A5620" w:rsidRDefault="005A5620" w:rsidP="005A5620"/>
    <w:p w:rsidR="005A5620" w:rsidRPr="005A5620" w:rsidRDefault="005A5620" w:rsidP="005A5620"/>
    <w:p w:rsidR="005A5620" w:rsidRPr="005A5620" w:rsidRDefault="005A5620" w:rsidP="005A5620"/>
    <w:p w:rsidR="005A5620" w:rsidRDefault="005A5620" w:rsidP="005A5620"/>
    <w:p w:rsidR="001141E8" w:rsidRPr="005A5620" w:rsidRDefault="001141E8" w:rsidP="005A5620">
      <w:pPr>
        <w:jc w:val="center"/>
      </w:pPr>
    </w:p>
    <w:sectPr w:rsidR="001141E8" w:rsidRPr="005A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85"/>
    <w:rsid w:val="00000352"/>
    <w:rsid w:val="00000CC1"/>
    <w:rsid w:val="0000171B"/>
    <w:rsid w:val="00002CF7"/>
    <w:rsid w:val="00003251"/>
    <w:rsid w:val="00003634"/>
    <w:rsid w:val="00003C14"/>
    <w:rsid w:val="000042AE"/>
    <w:rsid w:val="0000686A"/>
    <w:rsid w:val="00010238"/>
    <w:rsid w:val="000103B8"/>
    <w:rsid w:val="000103EE"/>
    <w:rsid w:val="000110BA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FC0"/>
    <w:rsid w:val="00041A0A"/>
    <w:rsid w:val="00041AAA"/>
    <w:rsid w:val="000437A6"/>
    <w:rsid w:val="0004495E"/>
    <w:rsid w:val="000451FE"/>
    <w:rsid w:val="00046744"/>
    <w:rsid w:val="00046960"/>
    <w:rsid w:val="000476C6"/>
    <w:rsid w:val="000478DD"/>
    <w:rsid w:val="000478FA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60C5"/>
    <w:rsid w:val="000B6576"/>
    <w:rsid w:val="000C3622"/>
    <w:rsid w:val="000C38DE"/>
    <w:rsid w:val="000C5E81"/>
    <w:rsid w:val="000C645C"/>
    <w:rsid w:val="000C6612"/>
    <w:rsid w:val="000C688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42E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72B8"/>
    <w:rsid w:val="002417AE"/>
    <w:rsid w:val="00241B23"/>
    <w:rsid w:val="00242960"/>
    <w:rsid w:val="00245008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A51"/>
    <w:rsid w:val="00340C82"/>
    <w:rsid w:val="00342C46"/>
    <w:rsid w:val="00342D83"/>
    <w:rsid w:val="003438F4"/>
    <w:rsid w:val="00343922"/>
    <w:rsid w:val="003439E0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64CC"/>
    <w:rsid w:val="00376DC7"/>
    <w:rsid w:val="00376FFB"/>
    <w:rsid w:val="00377D94"/>
    <w:rsid w:val="00377ED3"/>
    <w:rsid w:val="00380064"/>
    <w:rsid w:val="003800AC"/>
    <w:rsid w:val="00381407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E10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15F0"/>
    <w:rsid w:val="004521D7"/>
    <w:rsid w:val="00452402"/>
    <w:rsid w:val="00452463"/>
    <w:rsid w:val="004528C3"/>
    <w:rsid w:val="004531DD"/>
    <w:rsid w:val="0045381C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34B1"/>
    <w:rsid w:val="004B4368"/>
    <w:rsid w:val="004B46CA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7F5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EE0"/>
    <w:rsid w:val="00547A85"/>
    <w:rsid w:val="00550F15"/>
    <w:rsid w:val="005511B0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D4C"/>
    <w:rsid w:val="005951FF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169"/>
    <w:rsid w:val="005A4716"/>
    <w:rsid w:val="005A4873"/>
    <w:rsid w:val="005A49E2"/>
    <w:rsid w:val="005A5620"/>
    <w:rsid w:val="005A5984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1C55"/>
    <w:rsid w:val="00623322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BFE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F120C"/>
    <w:rsid w:val="006F280C"/>
    <w:rsid w:val="006F2B49"/>
    <w:rsid w:val="006F2C63"/>
    <w:rsid w:val="006F38F9"/>
    <w:rsid w:val="006F397D"/>
    <w:rsid w:val="006F3ED4"/>
    <w:rsid w:val="006F49CD"/>
    <w:rsid w:val="006F5F0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6D8"/>
    <w:rsid w:val="00752C68"/>
    <w:rsid w:val="007530EB"/>
    <w:rsid w:val="007538CE"/>
    <w:rsid w:val="00753FA7"/>
    <w:rsid w:val="00754406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5AF"/>
    <w:rsid w:val="00782D73"/>
    <w:rsid w:val="00782F77"/>
    <w:rsid w:val="0078412A"/>
    <w:rsid w:val="007842A7"/>
    <w:rsid w:val="00784CD1"/>
    <w:rsid w:val="00784FFC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27B2"/>
    <w:rsid w:val="007C3EF3"/>
    <w:rsid w:val="007C4272"/>
    <w:rsid w:val="007C454F"/>
    <w:rsid w:val="007C56E6"/>
    <w:rsid w:val="007C5843"/>
    <w:rsid w:val="007C66EB"/>
    <w:rsid w:val="007C7743"/>
    <w:rsid w:val="007D0E61"/>
    <w:rsid w:val="007D11C2"/>
    <w:rsid w:val="007D191A"/>
    <w:rsid w:val="007D2A14"/>
    <w:rsid w:val="007D2BB4"/>
    <w:rsid w:val="007D308B"/>
    <w:rsid w:val="007D3712"/>
    <w:rsid w:val="007D40E8"/>
    <w:rsid w:val="007D6354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7ED8"/>
    <w:rsid w:val="008820EF"/>
    <w:rsid w:val="008830CC"/>
    <w:rsid w:val="008831F0"/>
    <w:rsid w:val="008849F3"/>
    <w:rsid w:val="00886455"/>
    <w:rsid w:val="008868EA"/>
    <w:rsid w:val="008873BF"/>
    <w:rsid w:val="00887772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7B40"/>
    <w:rsid w:val="00970498"/>
    <w:rsid w:val="00971C82"/>
    <w:rsid w:val="00972114"/>
    <w:rsid w:val="0097255A"/>
    <w:rsid w:val="009725C0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C48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3C2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23BB"/>
    <w:rsid w:val="00BC2A3F"/>
    <w:rsid w:val="00BC3220"/>
    <w:rsid w:val="00BC376F"/>
    <w:rsid w:val="00BC3B55"/>
    <w:rsid w:val="00BC3B8E"/>
    <w:rsid w:val="00BC4F2F"/>
    <w:rsid w:val="00BC5195"/>
    <w:rsid w:val="00BC5284"/>
    <w:rsid w:val="00BC649B"/>
    <w:rsid w:val="00BC6770"/>
    <w:rsid w:val="00BC6945"/>
    <w:rsid w:val="00BC6C03"/>
    <w:rsid w:val="00BD25E5"/>
    <w:rsid w:val="00BD26B3"/>
    <w:rsid w:val="00BD3789"/>
    <w:rsid w:val="00BD45A5"/>
    <w:rsid w:val="00BD5917"/>
    <w:rsid w:val="00BD5B5A"/>
    <w:rsid w:val="00BD63F4"/>
    <w:rsid w:val="00BD72B3"/>
    <w:rsid w:val="00BD7848"/>
    <w:rsid w:val="00BD7E23"/>
    <w:rsid w:val="00BE08C3"/>
    <w:rsid w:val="00BE1287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50D8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E79"/>
    <w:rsid w:val="00C65978"/>
    <w:rsid w:val="00C66452"/>
    <w:rsid w:val="00C664EA"/>
    <w:rsid w:val="00C66F45"/>
    <w:rsid w:val="00C71572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A02"/>
    <w:rsid w:val="00C950FD"/>
    <w:rsid w:val="00C956E1"/>
    <w:rsid w:val="00C957AF"/>
    <w:rsid w:val="00C9683D"/>
    <w:rsid w:val="00C9753E"/>
    <w:rsid w:val="00C976BC"/>
    <w:rsid w:val="00C978E6"/>
    <w:rsid w:val="00C97C95"/>
    <w:rsid w:val="00CA037A"/>
    <w:rsid w:val="00CA0655"/>
    <w:rsid w:val="00CA1680"/>
    <w:rsid w:val="00CA1889"/>
    <w:rsid w:val="00CA26D4"/>
    <w:rsid w:val="00CA2878"/>
    <w:rsid w:val="00CA2FBE"/>
    <w:rsid w:val="00CA31D7"/>
    <w:rsid w:val="00CA36D5"/>
    <w:rsid w:val="00CA3E6A"/>
    <w:rsid w:val="00CA45C7"/>
    <w:rsid w:val="00CA4E35"/>
    <w:rsid w:val="00CA6133"/>
    <w:rsid w:val="00CA6555"/>
    <w:rsid w:val="00CA71A5"/>
    <w:rsid w:val="00CA754D"/>
    <w:rsid w:val="00CA7800"/>
    <w:rsid w:val="00CB0D37"/>
    <w:rsid w:val="00CB0FF4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E01D6"/>
    <w:rsid w:val="00CE02F7"/>
    <w:rsid w:val="00CE03F3"/>
    <w:rsid w:val="00CE094A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3764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1207"/>
    <w:rsid w:val="00D41AB5"/>
    <w:rsid w:val="00D421E6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34A"/>
    <w:rsid w:val="00D51BA4"/>
    <w:rsid w:val="00D5203B"/>
    <w:rsid w:val="00D52AD7"/>
    <w:rsid w:val="00D53333"/>
    <w:rsid w:val="00D53903"/>
    <w:rsid w:val="00D53C85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A6E"/>
    <w:rsid w:val="00E51104"/>
    <w:rsid w:val="00E51E10"/>
    <w:rsid w:val="00E51F7F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5695"/>
    <w:rsid w:val="00EB6198"/>
    <w:rsid w:val="00EB68D4"/>
    <w:rsid w:val="00EB705D"/>
    <w:rsid w:val="00EC1015"/>
    <w:rsid w:val="00EC2017"/>
    <w:rsid w:val="00EC238B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77D"/>
    <w:rsid w:val="00FE3CE7"/>
    <w:rsid w:val="00FE42B3"/>
    <w:rsid w:val="00FE4F44"/>
    <w:rsid w:val="00FE7664"/>
    <w:rsid w:val="00FE77FE"/>
    <w:rsid w:val="00FF0A55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Рачева Марина Владимировна</cp:lastModifiedBy>
  <cp:revision>3</cp:revision>
  <dcterms:created xsi:type="dcterms:W3CDTF">2018-04-06T07:15:00Z</dcterms:created>
  <dcterms:modified xsi:type="dcterms:W3CDTF">2018-04-11T09:05:00Z</dcterms:modified>
</cp:coreProperties>
</file>