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90" w:rsidRPr="00C36B00" w:rsidRDefault="00BC2E90" w:rsidP="00BC2E90">
      <w:pPr>
        <w:rPr>
          <w:rFonts w:ascii="Arial" w:hAnsi="Arial" w:cs="Arial"/>
          <w:sz w:val="26"/>
        </w:rPr>
      </w:pPr>
    </w:p>
    <w:p w:rsidR="00BC2E90" w:rsidRPr="00CA6C5D" w:rsidRDefault="00BC2E90" w:rsidP="00BC2E9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A24078B" wp14:editId="03425D28">
            <wp:extent cx="476250" cy="781050"/>
            <wp:effectExtent l="0" t="0" r="0" b="0"/>
            <wp:docPr id="3" name="Рисунок 3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90" w:rsidRPr="0025652B" w:rsidRDefault="00BC2E90" w:rsidP="00BC2E90">
      <w:pPr>
        <w:pStyle w:val="6"/>
        <w:rPr>
          <w:sz w:val="40"/>
          <w:szCs w:val="40"/>
        </w:rPr>
      </w:pPr>
      <w:r w:rsidRPr="0025652B">
        <w:rPr>
          <w:sz w:val="40"/>
          <w:szCs w:val="40"/>
        </w:rPr>
        <w:t>ИШИМСКАЯ ГОРОДСКАЯ ДУМА</w:t>
      </w:r>
    </w:p>
    <w:p w:rsidR="00BC2E90" w:rsidRPr="0025652B" w:rsidRDefault="00BC2E90" w:rsidP="00BC2E90">
      <w:pPr>
        <w:ind w:firstLine="567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6C19" wp14:editId="25CBC723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+mRtmF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BC2E90" w:rsidRPr="0025652B" w:rsidRDefault="00BC2E90" w:rsidP="00BC2E90">
      <w:pPr>
        <w:jc w:val="center"/>
        <w:rPr>
          <w:b/>
          <w:sz w:val="36"/>
          <w:szCs w:val="36"/>
        </w:rPr>
      </w:pPr>
      <w:r w:rsidRPr="0025652B">
        <w:rPr>
          <w:b/>
          <w:sz w:val="36"/>
          <w:szCs w:val="36"/>
        </w:rPr>
        <w:t>РЕШЕНИЕ</w:t>
      </w:r>
    </w:p>
    <w:p w:rsidR="00BC2E90" w:rsidRPr="00D55CF8" w:rsidRDefault="00BC2E90" w:rsidP="00BC2E90">
      <w:pPr>
        <w:jc w:val="center"/>
        <w:rPr>
          <w:rFonts w:ascii="Arial" w:hAnsi="Arial" w:cs="Arial"/>
          <w:sz w:val="28"/>
          <w:szCs w:val="28"/>
        </w:rPr>
      </w:pPr>
    </w:p>
    <w:p w:rsidR="00BC2E90" w:rsidRPr="003928FE" w:rsidRDefault="00A77FF6" w:rsidP="00BC2E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24.12</w:t>
      </w:r>
      <w:r w:rsidR="00BC2E90" w:rsidRPr="003928FE">
        <w:rPr>
          <w:rFonts w:ascii="Arial" w:hAnsi="Arial" w:cs="Arial"/>
          <w:sz w:val="26"/>
          <w:szCs w:val="26"/>
        </w:rPr>
        <w:t xml:space="preserve">.2020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№37</w:t>
      </w:r>
    </w:p>
    <w:p w:rsidR="00BC2E90" w:rsidRDefault="00BC2E90" w:rsidP="00BC2E9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2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C2E90" w:rsidRPr="003928FE" w:rsidTr="000E3C43">
        <w:tc>
          <w:tcPr>
            <w:tcW w:w="5000" w:type="pct"/>
          </w:tcPr>
          <w:p w:rsidR="00BC2E90" w:rsidRPr="003928FE" w:rsidRDefault="00BC2E90" w:rsidP="00C40DF7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  <w:proofErr w:type="gramStart"/>
            <w:r w:rsidRPr="003928FE">
              <w:rPr>
                <w:i/>
                <w:sz w:val="26"/>
                <w:szCs w:val="26"/>
              </w:rPr>
              <w:t>О внесении  изменений в решение</w:t>
            </w:r>
            <w:r w:rsidR="00C40DF7">
              <w:rPr>
                <w:i/>
                <w:sz w:val="26"/>
                <w:szCs w:val="26"/>
              </w:rPr>
              <w:t xml:space="preserve"> </w:t>
            </w:r>
            <w:r w:rsidRPr="003928FE">
              <w:rPr>
                <w:i/>
                <w:sz w:val="26"/>
                <w:szCs w:val="26"/>
              </w:rPr>
              <w:t xml:space="preserve">Ишимской городской Думы  от </w:t>
            </w:r>
            <w:r w:rsidR="009B6645">
              <w:rPr>
                <w:i/>
                <w:sz w:val="26"/>
                <w:szCs w:val="26"/>
              </w:rPr>
              <w:t xml:space="preserve">24.12.2015 </w:t>
            </w:r>
            <w:r w:rsidRPr="003928FE">
              <w:rPr>
                <w:i/>
                <w:sz w:val="26"/>
                <w:szCs w:val="26"/>
              </w:rPr>
              <w:t>№</w:t>
            </w:r>
            <w:r w:rsidR="009B6645">
              <w:rPr>
                <w:i/>
                <w:sz w:val="26"/>
                <w:szCs w:val="26"/>
              </w:rPr>
              <w:t xml:space="preserve"> 20 </w:t>
            </w:r>
            <w:r w:rsidRPr="003928FE">
              <w:rPr>
                <w:i/>
                <w:sz w:val="26"/>
                <w:szCs w:val="26"/>
              </w:rPr>
              <w:t>«</w:t>
            </w:r>
            <w:r w:rsidR="009B6645">
              <w:rPr>
                <w:i/>
                <w:sz w:val="26"/>
                <w:szCs w:val="26"/>
              </w:rPr>
              <w:t>Об утверждении</w:t>
            </w:r>
            <w:r w:rsidR="009B6645" w:rsidRPr="009B6645">
              <w:rPr>
                <w:i/>
                <w:sz w:val="26"/>
                <w:szCs w:val="26"/>
              </w:rPr>
              <w:t xml:space="preserve"> Порядк</w:t>
            </w:r>
            <w:r w:rsidR="009B6645">
              <w:rPr>
                <w:i/>
                <w:sz w:val="26"/>
                <w:szCs w:val="26"/>
              </w:rPr>
              <w:t>а</w:t>
            </w:r>
            <w:r w:rsidR="009B6645" w:rsidRPr="009B6645">
              <w:rPr>
                <w:i/>
                <w:sz w:val="26"/>
                <w:szCs w:val="26"/>
              </w:rPr>
              <w:t xml:space="preserve"> </w:t>
            </w:r>
            <w:r w:rsidR="000E3C43">
              <w:rPr>
                <w:i/>
                <w:sz w:val="26"/>
                <w:szCs w:val="26"/>
              </w:rPr>
              <w:t xml:space="preserve">проведения </w:t>
            </w:r>
            <w:r w:rsidR="009B6645" w:rsidRPr="009B6645">
              <w:rPr>
                <w:i/>
                <w:sz w:val="26"/>
                <w:szCs w:val="26"/>
              </w:rPr>
              <w:t>оценки регул</w:t>
            </w:r>
            <w:r w:rsidR="009B6645" w:rsidRPr="009B6645">
              <w:rPr>
                <w:i/>
                <w:sz w:val="26"/>
                <w:szCs w:val="26"/>
              </w:rPr>
              <w:t>и</w:t>
            </w:r>
            <w:r w:rsidR="009B6645" w:rsidRPr="009B6645">
              <w:rPr>
                <w:i/>
                <w:sz w:val="26"/>
                <w:szCs w:val="26"/>
              </w:rPr>
              <w:t>рующего воздействия проектов муниципальных нормативных пр</w:t>
            </w:r>
            <w:r w:rsidR="009B6645" w:rsidRPr="009B6645">
              <w:rPr>
                <w:i/>
                <w:sz w:val="26"/>
                <w:szCs w:val="26"/>
              </w:rPr>
              <w:t>а</w:t>
            </w:r>
            <w:r w:rsidR="009B6645" w:rsidRPr="009B6645">
              <w:rPr>
                <w:i/>
                <w:sz w:val="26"/>
                <w:szCs w:val="26"/>
              </w:rPr>
              <w:t>вовых актов, устанавливающих н</w:t>
            </w:r>
            <w:r w:rsidR="009B6645" w:rsidRPr="009B6645">
              <w:rPr>
                <w:i/>
                <w:sz w:val="26"/>
                <w:szCs w:val="26"/>
              </w:rPr>
              <w:t>о</w:t>
            </w:r>
            <w:r w:rsidR="009B6645" w:rsidRPr="009B6645">
              <w:rPr>
                <w:i/>
                <w:sz w:val="26"/>
                <w:szCs w:val="26"/>
              </w:rPr>
              <w:t>вые или изменяющих ранее пред</w:t>
            </w:r>
            <w:r w:rsidR="009B6645" w:rsidRPr="009B6645">
              <w:rPr>
                <w:i/>
                <w:sz w:val="26"/>
                <w:szCs w:val="26"/>
              </w:rPr>
              <w:t>у</w:t>
            </w:r>
            <w:r w:rsidR="009B6645" w:rsidRPr="009B6645">
              <w:rPr>
                <w:i/>
                <w:sz w:val="26"/>
                <w:szCs w:val="26"/>
              </w:rPr>
              <w:t xml:space="preserve">смотренные </w:t>
            </w:r>
            <w:r w:rsidR="000E3C43">
              <w:rPr>
                <w:i/>
                <w:sz w:val="26"/>
                <w:szCs w:val="26"/>
              </w:rPr>
              <w:t>м</w:t>
            </w:r>
            <w:r w:rsidR="009B6645" w:rsidRPr="009B6645">
              <w:rPr>
                <w:i/>
                <w:sz w:val="26"/>
                <w:szCs w:val="26"/>
              </w:rPr>
              <w:t>униципальными но</w:t>
            </w:r>
            <w:r w:rsidR="009B6645" w:rsidRPr="009B6645">
              <w:rPr>
                <w:i/>
                <w:sz w:val="26"/>
                <w:szCs w:val="26"/>
              </w:rPr>
              <w:t>р</w:t>
            </w:r>
            <w:r w:rsidR="009B6645" w:rsidRPr="009B6645">
              <w:rPr>
                <w:i/>
                <w:sz w:val="26"/>
                <w:szCs w:val="26"/>
              </w:rPr>
              <w:t>мативными правовыми актами об</w:t>
            </w:r>
            <w:r w:rsidR="009B6645" w:rsidRPr="009B6645">
              <w:rPr>
                <w:i/>
                <w:sz w:val="26"/>
                <w:szCs w:val="26"/>
              </w:rPr>
              <w:t>я</w:t>
            </w:r>
            <w:r w:rsidR="009B6645" w:rsidRPr="009B6645">
              <w:rPr>
                <w:i/>
                <w:sz w:val="26"/>
                <w:szCs w:val="26"/>
              </w:rPr>
              <w:t>занности для субъектов предпр</w:t>
            </w:r>
            <w:r w:rsidR="009B6645" w:rsidRPr="009B6645">
              <w:rPr>
                <w:i/>
                <w:sz w:val="26"/>
                <w:szCs w:val="26"/>
              </w:rPr>
              <w:t>и</w:t>
            </w:r>
            <w:r w:rsidR="009B6645" w:rsidRPr="009B6645">
              <w:rPr>
                <w:i/>
                <w:sz w:val="26"/>
                <w:szCs w:val="26"/>
              </w:rPr>
              <w:t>нимательской и инвестиционной деятельности</w:t>
            </w:r>
            <w:r w:rsidR="000E3C43">
              <w:rPr>
                <w:i/>
                <w:sz w:val="26"/>
                <w:szCs w:val="26"/>
              </w:rPr>
              <w:t xml:space="preserve"> и Порядка провед</w:t>
            </w:r>
            <w:r w:rsidR="000E3C43">
              <w:rPr>
                <w:i/>
                <w:sz w:val="26"/>
                <w:szCs w:val="26"/>
              </w:rPr>
              <w:t>е</w:t>
            </w:r>
            <w:r w:rsidR="000E3C43">
              <w:rPr>
                <w:i/>
                <w:sz w:val="26"/>
                <w:szCs w:val="26"/>
              </w:rPr>
              <w:t>ния экспертизы муниципальных нормативных правовых актов, з</w:t>
            </w:r>
            <w:r w:rsidR="000E3C43">
              <w:rPr>
                <w:i/>
                <w:sz w:val="26"/>
                <w:szCs w:val="26"/>
              </w:rPr>
              <w:t>а</w:t>
            </w:r>
            <w:r w:rsidR="000E3C43">
              <w:rPr>
                <w:i/>
                <w:sz w:val="26"/>
                <w:szCs w:val="26"/>
              </w:rPr>
              <w:t>трагивающих вопросы осущест</w:t>
            </w:r>
            <w:r w:rsidR="000E3C43">
              <w:rPr>
                <w:i/>
                <w:sz w:val="26"/>
                <w:szCs w:val="26"/>
              </w:rPr>
              <w:t>в</w:t>
            </w:r>
            <w:r w:rsidR="000E3C43">
              <w:rPr>
                <w:i/>
                <w:sz w:val="26"/>
                <w:szCs w:val="26"/>
              </w:rPr>
              <w:t>ления предпринимательской и и</w:t>
            </w:r>
            <w:r w:rsidR="000E3C43">
              <w:rPr>
                <w:i/>
                <w:sz w:val="26"/>
                <w:szCs w:val="26"/>
              </w:rPr>
              <w:t>н</w:t>
            </w:r>
            <w:r w:rsidR="000E3C43">
              <w:rPr>
                <w:i/>
                <w:sz w:val="26"/>
                <w:szCs w:val="26"/>
              </w:rPr>
              <w:t>вестиционной деятельности</w:t>
            </w:r>
            <w:r w:rsidRPr="003928FE">
              <w:rPr>
                <w:i/>
                <w:sz w:val="26"/>
                <w:szCs w:val="26"/>
              </w:rPr>
              <w:t xml:space="preserve">» </w:t>
            </w:r>
            <w:r w:rsidR="009B6645" w:rsidRPr="009B6645">
              <w:rPr>
                <w:i/>
                <w:sz w:val="26"/>
                <w:szCs w:val="26"/>
              </w:rPr>
              <w:t>(в ред</w:t>
            </w:r>
            <w:r w:rsidR="00C40DF7">
              <w:rPr>
                <w:i/>
                <w:sz w:val="26"/>
                <w:szCs w:val="26"/>
              </w:rPr>
              <w:t xml:space="preserve">акции </w:t>
            </w:r>
            <w:r w:rsidR="009B6645">
              <w:rPr>
                <w:i/>
                <w:sz w:val="26"/>
                <w:szCs w:val="26"/>
              </w:rPr>
              <w:t>от 29.09.2016 №</w:t>
            </w:r>
            <w:r w:rsidR="009B6645" w:rsidRPr="009B6645">
              <w:rPr>
                <w:i/>
                <w:sz w:val="26"/>
                <w:szCs w:val="26"/>
              </w:rPr>
              <w:t xml:space="preserve"> 74</w:t>
            </w:r>
            <w:proofErr w:type="gramEnd"/>
            <w:r w:rsidR="009B6645" w:rsidRPr="009B6645">
              <w:rPr>
                <w:i/>
                <w:sz w:val="26"/>
                <w:szCs w:val="26"/>
              </w:rPr>
              <w:t>,</w:t>
            </w:r>
            <w:r w:rsidR="009B6645">
              <w:rPr>
                <w:i/>
                <w:sz w:val="26"/>
                <w:szCs w:val="26"/>
              </w:rPr>
              <w:t xml:space="preserve"> от 26.04.2018 №</w:t>
            </w:r>
            <w:r w:rsidR="009B6645" w:rsidRPr="009B6645">
              <w:rPr>
                <w:i/>
                <w:sz w:val="26"/>
                <w:szCs w:val="26"/>
              </w:rPr>
              <w:t xml:space="preserve"> 187)</w:t>
            </w:r>
          </w:p>
          <w:p w:rsidR="00BC2E90" w:rsidRPr="003928FE" w:rsidRDefault="00BC2E90" w:rsidP="00CC1D30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BC2E90" w:rsidRPr="003928FE" w:rsidRDefault="00BC2E90" w:rsidP="00C40DF7">
      <w:pPr>
        <w:pStyle w:val="ConsPlusNormal"/>
        <w:tabs>
          <w:tab w:val="left" w:pos="851"/>
          <w:tab w:val="left" w:pos="993"/>
        </w:tabs>
        <w:ind w:firstLine="0"/>
        <w:jc w:val="both"/>
        <w:rPr>
          <w:iCs/>
          <w:sz w:val="26"/>
          <w:szCs w:val="26"/>
        </w:rPr>
      </w:pPr>
      <w:r w:rsidRPr="003928FE">
        <w:rPr>
          <w:sz w:val="26"/>
          <w:szCs w:val="26"/>
        </w:rPr>
        <w:t xml:space="preserve">          В соответствии с </w:t>
      </w:r>
      <w:r w:rsidR="000E3C43">
        <w:rPr>
          <w:sz w:val="26"/>
          <w:szCs w:val="26"/>
        </w:rPr>
        <w:t>Федеральным</w:t>
      </w:r>
      <w:r w:rsidR="000E3C43" w:rsidRPr="000E3C43">
        <w:rPr>
          <w:sz w:val="26"/>
          <w:szCs w:val="26"/>
        </w:rPr>
        <w:t xml:space="preserve"> закон</w:t>
      </w:r>
      <w:r w:rsidR="000E3C43">
        <w:rPr>
          <w:sz w:val="26"/>
          <w:szCs w:val="26"/>
        </w:rPr>
        <w:t>ом</w:t>
      </w:r>
      <w:r w:rsidR="000E3C43" w:rsidRPr="000E3C43">
        <w:rPr>
          <w:sz w:val="26"/>
          <w:szCs w:val="26"/>
        </w:rPr>
        <w:t xml:space="preserve"> от 09.11.2020 </w:t>
      </w:r>
      <w:r w:rsidR="000E3C43">
        <w:rPr>
          <w:sz w:val="26"/>
          <w:szCs w:val="26"/>
        </w:rPr>
        <w:t>№ 363-ФЗ «</w:t>
      </w:r>
      <w:r w:rsidR="000E3C43" w:rsidRPr="000E3C43">
        <w:rPr>
          <w:sz w:val="26"/>
          <w:szCs w:val="26"/>
        </w:rPr>
        <w:t>О внесении изменений в</w:t>
      </w:r>
      <w:r w:rsidR="000E3C43">
        <w:rPr>
          <w:sz w:val="26"/>
          <w:szCs w:val="26"/>
        </w:rPr>
        <w:t xml:space="preserve"> статью 46 Федерального закона «</w:t>
      </w:r>
      <w:r w:rsidR="000E3C43" w:rsidRPr="000E3C4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E3C43">
        <w:rPr>
          <w:sz w:val="26"/>
          <w:szCs w:val="26"/>
        </w:rPr>
        <w:t>»</w:t>
      </w:r>
      <w:r w:rsidRPr="003928FE">
        <w:rPr>
          <w:sz w:val="26"/>
          <w:szCs w:val="26"/>
        </w:rPr>
        <w:t xml:space="preserve">, Уставом города Ишима </w:t>
      </w:r>
      <w:proofErr w:type="spellStart"/>
      <w:r w:rsidRPr="003928FE">
        <w:rPr>
          <w:iCs/>
          <w:sz w:val="26"/>
          <w:szCs w:val="26"/>
        </w:rPr>
        <w:t>Ишимская</w:t>
      </w:r>
      <w:proofErr w:type="spellEnd"/>
      <w:r w:rsidRPr="003928FE">
        <w:rPr>
          <w:iCs/>
          <w:sz w:val="26"/>
          <w:szCs w:val="26"/>
        </w:rPr>
        <w:t xml:space="preserve"> городская Дума,</w:t>
      </w:r>
    </w:p>
    <w:p w:rsidR="00BC2E90" w:rsidRPr="003928FE" w:rsidRDefault="00BC2E90" w:rsidP="00C40DF7">
      <w:pPr>
        <w:pStyle w:val="ConsPlusNormal"/>
        <w:tabs>
          <w:tab w:val="left" w:pos="851"/>
          <w:tab w:val="left" w:pos="993"/>
        </w:tabs>
        <w:ind w:firstLine="0"/>
        <w:jc w:val="both"/>
        <w:rPr>
          <w:iCs/>
          <w:sz w:val="26"/>
          <w:szCs w:val="26"/>
        </w:rPr>
      </w:pPr>
    </w:p>
    <w:p w:rsidR="00BC2E90" w:rsidRDefault="00BC2E90" w:rsidP="00C40DF7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>РЕШИЛА:</w:t>
      </w:r>
    </w:p>
    <w:p w:rsidR="00C40DF7" w:rsidRDefault="00C40DF7" w:rsidP="00C40DF7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</w:p>
    <w:p w:rsidR="00BC2E90" w:rsidRPr="003928FE" w:rsidRDefault="00BC2E90" w:rsidP="00C40DF7">
      <w:pPr>
        <w:pStyle w:val="ConsPlusNormal"/>
        <w:tabs>
          <w:tab w:val="left" w:pos="851"/>
          <w:tab w:val="left" w:pos="993"/>
        </w:tabs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 xml:space="preserve">1.  </w:t>
      </w:r>
      <w:proofErr w:type="gramStart"/>
      <w:r w:rsidRPr="003928FE">
        <w:rPr>
          <w:iCs/>
          <w:sz w:val="26"/>
          <w:szCs w:val="26"/>
        </w:rPr>
        <w:t>Внести в решение Ишимской городской Думы от 2</w:t>
      </w:r>
      <w:r w:rsidR="000E3C43">
        <w:rPr>
          <w:iCs/>
          <w:sz w:val="26"/>
          <w:szCs w:val="26"/>
        </w:rPr>
        <w:t>4</w:t>
      </w:r>
      <w:r w:rsidRPr="003928FE">
        <w:rPr>
          <w:iCs/>
          <w:sz w:val="26"/>
          <w:szCs w:val="26"/>
        </w:rPr>
        <w:t>.</w:t>
      </w:r>
      <w:r w:rsidR="000E3C43">
        <w:rPr>
          <w:iCs/>
          <w:sz w:val="26"/>
          <w:szCs w:val="26"/>
        </w:rPr>
        <w:t>12</w:t>
      </w:r>
      <w:r w:rsidRPr="003928FE">
        <w:rPr>
          <w:iCs/>
          <w:sz w:val="26"/>
          <w:szCs w:val="26"/>
        </w:rPr>
        <w:t>.20</w:t>
      </w:r>
      <w:r w:rsidR="000E3C43">
        <w:rPr>
          <w:iCs/>
          <w:sz w:val="26"/>
          <w:szCs w:val="26"/>
        </w:rPr>
        <w:t>15</w:t>
      </w:r>
      <w:r w:rsidRPr="003928FE">
        <w:rPr>
          <w:iCs/>
          <w:sz w:val="26"/>
          <w:szCs w:val="26"/>
        </w:rPr>
        <w:t xml:space="preserve">  № </w:t>
      </w:r>
      <w:r w:rsidR="000E3C43">
        <w:rPr>
          <w:iCs/>
          <w:sz w:val="26"/>
          <w:szCs w:val="26"/>
        </w:rPr>
        <w:t>20</w:t>
      </w:r>
      <w:r w:rsidRPr="003928FE">
        <w:rPr>
          <w:iCs/>
          <w:sz w:val="26"/>
          <w:szCs w:val="26"/>
        </w:rPr>
        <w:t xml:space="preserve"> «Об утверждении </w:t>
      </w:r>
      <w:r w:rsidR="000E3C43" w:rsidRPr="000E3C43">
        <w:rPr>
          <w:iCs/>
          <w:sz w:val="26"/>
          <w:szCs w:val="26"/>
        </w:rPr>
        <w:t>Порядк</w:t>
      </w:r>
      <w:r w:rsidR="000E3C43">
        <w:rPr>
          <w:iCs/>
          <w:sz w:val="26"/>
          <w:szCs w:val="26"/>
        </w:rPr>
        <w:t>а</w:t>
      </w:r>
      <w:r w:rsidR="000E3C43" w:rsidRPr="000E3C43">
        <w:rPr>
          <w:iCs/>
          <w:sz w:val="26"/>
          <w:szCs w:val="26"/>
        </w:rPr>
        <w:t xml:space="preserve"> проведения экспертизы муниципальных нормати</w:t>
      </w:r>
      <w:r w:rsidR="000E3C43" w:rsidRPr="000E3C43">
        <w:rPr>
          <w:iCs/>
          <w:sz w:val="26"/>
          <w:szCs w:val="26"/>
        </w:rPr>
        <w:t>в</w:t>
      </w:r>
      <w:r w:rsidR="000E3C43" w:rsidRPr="000E3C43">
        <w:rPr>
          <w:iCs/>
          <w:sz w:val="26"/>
          <w:szCs w:val="26"/>
        </w:rPr>
        <w:t>ных правовых актов, затрагивающих вопросы осуществления предприним</w:t>
      </w:r>
      <w:r w:rsidR="000E3C43" w:rsidRPr="000E3C43">
        <w:rPr>
          <w:iCs/>
          <w:sz w:val="26"/>
          <w:szCs w:val="26"/>
        </w:rPr>
        <w:t>а</w:t>
      </w:r>
      <w:r w:rsidR="000E3C43" w:rsidRPr="000E3C43">
        <w:rPr>
          <w:iCs/>
          <w:sz w:val="26"/>
          <w:szCs w:val="26"/>
        </w:rPr>
        <w:t>тельской и инвестиционной деятельности</w:t>
      </w:r>
      <w:r w:rsidRPr="003928FE">
        <w:rPr>
          <w:iCs/>
          <w:sz w:val="26"/>
          <w:szCs w:val="26"/>
        </w:rPr>
        <w:t xml:space="preserve"> </w:t>
      </w:r>
      <w:r w:rsidR="000E3C43" w:rsidRPr="000E3C43">
        <w:rPr>
          <w:iCs/>
          <w:sz w:val="26"/>
          <w:szCs w:val="26"/>
        </w:rPr>
        <w:t>и Порядка проведения экспертизы муниципальных нормативных правовых актов, затрагивающих вопросы ос</w:t>
      </w:r>
      <w:r w:rsidR="000E3C43" w:rsidRPr="000E3C43">
        <w:rPr>
          <w:iCs/>
          <w:sz w:val="26"/>
          <w:szCs w:val="26"/>
        </w:rPr>
        <w:t>у</w:t>
      </w:r>
      <w:r w:rsidR="000E3C43" w:rsidRPr="000E3C43">
        <w:rPr>
          <w:iCs/>
          <w:sz w:val="26"/>
          <w:szCs w:val="26"/>
        </w:rPr>
        <w:t>ществления предпринимательской и инвестиционной деятельности» (в ред. решений Ишимской городской Думы от 29.09.2016 № 74, от 26.04.2018 № 187)</w:t>
      </w:r>
      <w:r w:rsidR="000E3C43">
        <w:rPr>
          <w:iCs/>
          <w:sz w:val="26"/>
          <w:szCs w:val="26"/>
        </w:rPr>
        <w:t xml:space="preserve"> </w:t>
      </w:r>
      <w:r w:rsidRPr="003928FE">
        <w:rPr>
          <w:iCs/>
          <w:sz w:val="26"/>
          <w:szCs w:val="26"/>
        </w:rPr>
        <w:t>следующие изменения:</w:t>
      </w:r>
      <w:proofErr w:type="gramEnd"/>
    </w:p>
    <w:p w:rsidR="00BC2E90" w:rsidRPr="003928FE" w:rsidRDefault="009B6645" w:rsidP="00C40DF7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1</w:t>
      </w:r>
      <w:r w:rsidR="00BC2E90" w:rsidRPr="003928FE">
        <w:rPr>
          <w:iCs/>
          <w:sz w:val="26"/>
          <w:szCs w:val="26"/>
        </w:rPr>
        <w:t xml:space="preserve">)  </w:t>
      </w:r>
      <w:r w:rsidR="000E3C43">
        <w:rPr>
          <w:iCs/>
          <w:sz w:val="26"/>
          <w:szCs w:val="26"/>
        </w:rPr>
        <w:t xml:space="preserve">пункт 1.5. </w:t>
      </w:r>
      <w:r w:rsidR="00BC2E90" w:rsidRPr="003928FE">
        <w:rPr>
          <w:iCs/>
          <w:sz w:val="26"/>
          <w:szCs w:val="26"/>
        </w:rPr>
        <w:t xml:space="preserve"> приложения</w:t>
      </w:r>
      <w:r w:rsidR="000E3C43">
        <w:rPr>
          <w:iCs/>
          <w:sz w:val="26"/>
          <w:szCs w:val="26"/>
        </w:rPr>
        <w:t xml:space="preserve"> № 1</w:t>
      </w:r>
      <w:r w:rsidR="00BC2E90" w:rsidRPr="003928FE">
        <w:rPr>
          <w:iCs/>
          <w:sz w:val="26"/>
          <w:szCs w:val="26"/>
        </w:rPr>
        <w:t xml:space="preserve"> к решению </w:t>
      </w:r>
      <w:r w:rsidR="000E3C43">
        <w:rPr>
          <w:iCs/>
          <w:sz w:val="26"/>
          <w:szCs w:val="26"/>
        </w:rPr>
        <w:t>дополнить подпунктом «3» следующего содержания</w:t>
      </w:r>
      <w:r w:rsidR="00BC2E90" w:rsidRPr="003928FE">
        <w:rPr>
          <w:iCs/>
          <w:sz w:val="26"/>
          <w:szCs w:val="26"/>
        </w:rPr>
        <w:t>:</w:t>
      </w:r>
    </w:p>
    <w:p w:rsidR="00BC2E90" w:rsidRPr="003928FE" w:rsidRDefault="00BC2E90" w:rsidP="00C40DF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928FE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="007C12CA" w:rsidRPr="007C12CA">
        <w:rPr>
          <w:rFonts w:ascii="Arial" w:eastAsiaTheme="minorHAnsi" w:hAnsi="Arial" w:cs="Arial"/>
          <w:sz w:val="26"/>
          <w:szCs w:val="26"/>
          <w:lang w:eastAsia="en-US"/>
        </w:rPr>
        <w:t>3) проектов нормативных правовых актов</w:t>
      </w:r>
      <w:r w:rsidR="007C12CA">
        <w:rPr>
          <w:rFonts w:ascii="Arial" w:eastAsiaTheme="minorHAnsi" w:hAnsi="Arial" w:cs="Arial"/>
          <w:sz w:val="26"/>
          <w:szCs w:val="26"/>
          <w:lang w:eastAsia="en-US"/>
        </w:rPr>
        <w:t xml:space="preserve"> Ишимской городской Думы</w:t>
      </w:r>
      <w:r w:rsidR="007C12CA" w:rsidRPr="007C12CA">
        <w:rPr>
          <w:rFonts w:ascii="Arial" w:eastAsiaTheme="minorHAnsi" w:hAnsi="Arial" w:cs="Arial"/>
          <w:sz w:val="26"/>
          <w:szCs w:val="26"/>
          <w:lang w:eastAsia="en-US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</w:t>
      </w:r>
      <w:r w:rsidR="007C12CA" w:rsidRPr="007C12CA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="007C12CA" w:rsidRPr="007C12CA">
        <w:rPr>
          <w:rFonts w:ascii="Arial" w:eastAsiaTheme="minorHAnsi" w:hAnsi="Arial" w:cs="Arial"/>
          <w:sz w:val="26"/>
          <w:szCs w:val="26"/>
          <w:lang w:eastAsia="en-US"/>
        </w:rPr>
        <w:t>ций</w:t>
      </w:r>
      <w:proofErr w:type="gramStart"/>
      <w:r w:rsidR="007C12CA" w:rsidRPr="007C12CA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7C12CA">
        <w:rPr>
          <w:rFonts w:ascii="Arial" w:eastAsiaTheme="minorHAnsi" w:hAnsi="Arial" w:cs="Arial"/>
          <w:sz w:val="26"/>
          <w:szCs w:val="26"/>
          <w:lang w:eastAsia="en-US"/>
        </w:rPr>
        <w:t>»</w:t>
      </w:r>
      <w:r w:rsidR="007C12CA" w:rsidRPr="007C12CA">
        <w:rPr>
          <w:rFonts w:ascii="Arial" w:eastAsiaTheme="minorHAnsi" w:hAnsi="Arial" w:cs="Arial"/>
          <w:sz w:val="26"/>
          <w:szCs w:val="26"/>
          <w:lang w:eastAsia="en-US"/>
        </w:rPr>
        <w:t>;</w:t>
      </w:r>
      <w:proofErr w:type="gramEnd"/>
    </w:p>
    <w:p w:rsidR="00BC2E90" w:rsidRDefault="007C12CA" w:rsidP="00C40D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2</w:t>
      </w:r>
      <w:r w:rsidR="00BC2E90" w:rsidRPr="003928FE">
        <w:rPr>
          <w:rFonts w:ascii="Arial" w:hAnsi="Arial" w:cs="Arial"/>
          <w:iCs/>
          <w:sz w:val="26"/>
          <w:szCs w:val="26"/>
        </w:rPr>
        <w:t>)</w:t>
      </w:r>
      <w:r w:rsidR="00BC2E90">
        <w:rPr>
          <w:rFonts w:ascii="Arial" w:hAnsi="Arial" w:cs="Arial"/>
          <w:iCs/>
          <w:sz w:val="26"/>
          <w:szCs w:val="26"/>
        </w:rPr>
        <w:t xml:space="preserve"> </w:t>
      </w:r>
      <w:r>
        <w:rPr>
          <w:rFonts w:ascii="Arial" w:hAnsi="Arial" w:cs="Arial"/>
          <w:iCs/>
          <w:sz w:val="26"/>
          <w:szCs w:val="26"/>
        </w:rPr>
        <w:t xml:space="preserve">пункт 4.8. </w:t>
      </w:r>
      <w:r w:rsidR="00BC2E90">
        <w:rPr>
          <w:rFonts w:ascii="Arial" w:hAnsi="Arial" w:cs="Arial"/>
          <w:iCs/>
          <w:sz w:val="26"/>
          <w:szCs w:val="26"/>
        </w:rPr>
        <w:t>приложения</w:t>
      </w:r>
      <w:r>
        <w:rPr>
          <w:rFonts w:ascii="Arial" w:hAnsi="Arial" w:cs="Arial"/>
          <w:iCs/>
          <w:sz w:val="26"/>
          <w:szCs w:val="26"/>
        </w:rPr>
        <w:t xml:space="preserve"> № 1</w:t>
      </w:r>
      <w:r w:rsidR="00BC2E90">
        <w:rPr>
          <w:rFonts w:ascii="Arial" w:hAnsi="Arial" w:cs="Arial"/>
          <w:iCs/>
          <w:sz w:val="26"/>
          <w:szCs w:val="26"/>
        </w:rPr>
        <w:t xml:space="preserve"> к решению </w:t>
      </w:r>
      <w:r>
        <w:rPr>
          <w:rFonts w:ascii="Arial" w:hAnsi="Arial" w:cs="Arial"/>
          <w:iCs/>
          <w:sz w:val="26"/>
          <w:szCs w:val="26"/>
        </w:rPr>
        <w:t>изложить в следующей реда</w:t>
      </w:r>
      <w:r>
        <w:rPr>
          <w:rFonts w:ascii="Arial" w:hAnsi="Arial" w:cs="Arial"/>
          <w:iCs/>
          <w:sz w:val="26"/>
          <w:szCs w:val="26"/>
        </w:rPr>
        <w:t>к</w:t>
      </w:r>
      <w:r>
        <w:rPr>
          <w:rFonts w:ascii="Arial" w:hAnsi="Arial" w:cs="Arial"/>
          <w:iCs/>
          <w:sz w:val="26"/>
          <w:szCs w:val="26"/>
        </w:rPr>
        <w:t>ции</w:t>
      </w:r>
      <w:r w:rsidR="00BC2E90">
        <w:rPr>
          <w:rFonts w:ascii="Arial" w:hAnsi="Arial" w:cs="Arial"/>
          <w:iCs/>
          <w:sz w:val="26"/>
          <w:szCs w:val="26"/>
        </w:rPr>
        <w:t>:</w:t>
      </w:r>
    </w:p>
    <w:p w:rsidR="00BC2E90" w:rsidRDefault="00BC2E90" w:rsidP="00C40D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iCs/>
          <w:sz w:val="26"/>
          <w:szCs w:val="26"/>
        </w:rPr>
        <w:t>«</w:t>
      </w:r>
      <w:r w:rsidR="007C12CA" w:rsidRPr="007C12CA">
        <w:rPr>
          <w:rFonts w:ascii="Arial" w:hAnsi="Arial" w:cs="Arial"/>
          <w:iCs/>
          <w:sz w:val="26"/>
          <w:szCs w:val="26"/>
        </w:rPr>
        <w:t xml:space="preserve">4.8. </w:t>
      </w:r>
      <w:proofErr w:type="gramStart"/>
      <w:r w:rsidR="007C12CA" w:rsidRPr="007C12CA">
        <w:rPr>
          <w:rFonts w:ascii="Arial" w:hAnsi="Arial" w:cs="Arial"/>
          <w:iCs/>
          <w:sz w:val="26"/>
          <w:szCs w:val="26"/>
        </w:rPr>
        <w:t>Регулирующий орган в течение 3 рабочих дней со дня регистрации положительного заключения уполномоченного органа направляет проект пр</w:t>
      </w:r>
      <w:r w:rsidR="007C12CA" w:rsidRPr="007C12CA">
        <w:rPr>
          <w:rFonts w:ascii="Arial" w:hAnsi="Arial" w:cs="Arial"/>
          <w:iCs/>
          <w:sz w:val="26"/>
          <w:szCs w:val="26"/>
        </w:rPr>
        <w:t>а</w:t>
      </w:r>
      <w:r w:rsidR="007C12CA" w:rsidRPr="007C12CA">
        <w:rPr>
          <w:rFonts w:ascii="Arial" w:hAnsi="Arial" w:cs="Arial"/>
          <w:iCs/>
          <w:sz w:val="26"/>
          <w:szCs w:val="26"/>
        </w:rPr>
        <w:t>вового акта, получивший положительное заключение уполномоченного орг</w:t>
      </w:r>
      <w:r w:rsidR="007C12CA" w:rsidRPr="007C12CA">
        <w:rPr>
          <w:rFonts w:ascii="Arial" w:hAnsi="Arial" w:cs="Arial"/>
          <w:iCs/>
          <w:sz w:val="26"/>
          <w:szCs w:val="26"/>
        </w:rPr>
        <w:t>а</w:t>
      </w:r>
      <w:r w:rsidR="007C12CA" w:rsidRPr="007C12CA">
        <w:rPr>
          <w:rFonts w:ascii="Arial" w:hAnsi="Arial" w:cs="Arial"/>
          <w:iCs/>
          <w:sz w:val="26"/>
          <w:szCs w:val="26"/>
        </w:rPr>
        <w:t>на, пояснительную записку к нему, сводный отчет, отчет о публичных консул</w:t>
      </w:r>
      <w:r w:rsidR="007C12CA" w:rsidRPr="007C12CA">
        <w:rPr>
          <w:rFonts w:ascii="Arial" w:hAnsi="Arial" w:cs="Arial"/>
          <w:iCs/>
          <w:sz w:val="26"/>
          <w:szCs w:val="26"/>
        </w:rPr>
        <w:t>ь</w:t>
      </w:r>
      <w:r w:rsidR="007C12CA" w:rsidRPr="007C12CA">
        <w:rPr>
          <w:rFonts w:ascii="Arial" w:hAnsi="Arial" w:cs="Arial"/>
          <w:iCs/>
          <w:sz w:val="26"/>
          <w:szCs w:val="26"/>
        </w:rPr>
        <w:t xml:space="preserve">тациях, копию положительного заключения уполномоченного органа </w:t>
      </w:r>
      <w:r w:rsidR="007C12CA">
        <w:rPr>
          <w:rFonts w:ascii="Arial" w:hAnsi="Arial" w:cs="Arial"/>
          <w:iCs/>
          <w:sz w:val="26"/>
          <w:szCs w:val="26"/>
        </w:rPr>
        <w:t>Главе г</w:t>
      </w:r>
      <w:r w:rsidR="007C12CA">
        <w:rPr>
          <w:rFonts w:ascii="Arial" w:hAnsi="Arial" w:cs="Arial"/>
          <w:iCs/>
          <w:sz w:val="26"/>
          <w:szCs w:val="26"/>
        </w:rPr>
        <w:t>о</w:t>
      </w:r>
      <w:r w:rsidR="007C12CA">
        <w:rPr>
          <w:rFonts w:ascii="Arial" w:hAnsi="Arial" w:cs="Arial"/>
          <w:iCs/>
          <w:sz w:val="26"/>
          <w:szCs w:val="26"/>
        </w:rPr>
        <w:t xml:space="preserve">рода Ишима для организации </w:t>
      </w:r>
      <w:r w:rsidR="007C12CA" w:rsidRPr="007C12CA">
        <w:rPr>
          <w:rFonts w:ascii="Arial" w:hAnsi="Arial" w:cs="Arial"/>
          <w:iCs/>
          <w:sz w:val="26"/>
          <w:szCs w:val="26"/>
        </w:rPr>
        <w:t>проведения правовой экспертизы проекта но</w:t>
      </w:r>
      <w:r w:rsidR="007C12CA" w:rsidRPr="007C12CA">
        <w:rPr>
          <w:rFonts w:ascii="Arial" w:hAnsi="Arial" w:cs="Arial"/>
          <w:iCs/>
          <w:sz w:val="26"/>
          <w:szCs w:val="26"/>
        </w:rPr>
        <w:t>р</w:t>
      </w:r>
      <w:r w:rsidR="007C12CA" w:rsidRPr="007C12CA">
        <w:rPr>
          <w:rFonts w:ascii="Arial" w:hAnsi="Arial" w:cs="Arial"/>
          <w:iCs/>
          <w:sz w:val="26"/>
          <w:szCs w:val="26"/>
        </w:rPr>
        <w:t>мативного правового акта в порядке, установленном муниципальным прав</w:t>
      </w:r>
      <w:r w:rsidR="007C12CA" w:rsidRPr="007C12CA">
        <w:rPr>
          <w:rFonts w:ascii="Arial" w:hAnsi="Arial" w:cs="Arial"/>
          <w:iCs/>
          <w:sz w:val="26"/>
          <w:szCs w:val="26"/>
        </w:rPr>
        <w:t>о</w:t>
      </w:r>
      <w:r w:rsidR="007C12CA" w:rsidRPr="007C12CA">
        <w:rPr>
          <w:rFonts w:ascii="Arial" w:hAnsi="Arial" w:cs="Arial"/>
          <w:iCs/>
          <w:sz w:val="26"/>
          <w:szCs w:val="26"/>
        </w:rPr>
        <w:t xml:space="preserve">вым актом </w:t>
      </w:r>
      <w:r w:rsidR="007C12CA">
        <w:rPr>
          <w:rFonts w:ascii="Arial" w:hAnsi="Arial" w:cs="Arial"/>
          <w:iCs/>
          <w:sz w:val="26"/>
          <w:szCs w:val="26"/>
        </w:rPr>
        <w:t>администрации</w:t>
      </w:r>
      <w:r w:rsidR="007C12CA" w:rsidRPr="007C12CA">
        <w:rPr>
          <w:rFonts w:ascii="Arial" w:hAnsi="Arial" w:cs="Arial"/>
          <w:iCs/>
          <w:sz w:val="26"/>
          <w:szCs w:val="26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>»;</w:t>
      </w:r>
      <w:proofErr w:type="gramEnd"/>
    </w:p>
    <w:p w:rsidR="00BC2E90" w:rsidRDefault="00E9261F" w:rsidP="00C40DF7">
      <w:pPr>
        <w:pStyle w:val="ConsPlusNormal"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</w:t>
      </w:r>
      <w:r w:rsidR="00BC2E90" w:rsidRPr="003928FE">
        <w:rPr>
          <w:iCs/>
          <w:sz w:val="26"/>
          <w:szCs w:val="26"/>
        </w:rPr>
        <w:t xml:space="preserve">)  </w:t>
      </w:r>
      <w:r>
        <w:rPr>
          <w:iCs/>
          <w:sz w:val="26"/>
          <w:szCs w:val="26"/>
        </w:rPr>
        <w:t>пункт 5 приложения №</w:t>
      </w:r>
      <w:r w:rsidR="00C142CA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 к решению изложить в следующей редакции</w:t>
      </w:r>
      <w:r w:rsidR="00BC2E90">
        <w:rPr>
          <w:iCs/>
          <w:sz w:val="26"/>
          <w:szCs w:val="26"/>
        </w:rPr>
        <w:t>:</w:t>
      </w:r>
    </w:p>
    <w:p w:rsidR="00BC2E90" w:rsidRDefault="00BC2E90" w:rsidP="00C40D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5. Экспертиза проводится в соответствии с ежегодным планом пров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дения экспертизы муниципальных нормативных правовых актов Ишимской г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родской Думы (далее - План), который формируется Комитетом и предста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в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ляется для утверждения Председателю Ишимской городской Думы до 1 марта текущего года и содержит реквизиты правовых актов, подлежащих эксперт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зе</w:t>
      </w:r>
      <w:proofErr w:type="gramStart"/>
      <w:r w:rsidR="00E9261F" w:rsidRPr="00E9261F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E9261F">
        <w:rPr>
          <w:rFonts w:ascii="Arial" w:eastAsiaTheme="minorHAnsi" w:hAnsi="Arial" w:cs="Arial"/>
          <w:sz w:val="26"/>
          <w:szCs w:val="26"/>
          <w:lang w:eastAsia="en-US"/>
        </w:rPr>
        <w:t>».</w:t>
      </w:r>
      <w:proofErr w:type="gramEnd"/>
    </w:p>
    <w:p w:rsidR="00BC2E90" w:rsidRPr="003928FE" w:rsidRDefault="00BC2E90" w:rsidP="00C40DF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2</w:t>
      </w:r>
      <w:r w:rsidRPr="003928FE">
        <w:rPr>
          <w:rFonts w:ascii="Arial" w:hAnsi="Arial" w:cs="Arial"/>
          <w:iCs/>
          <w:sz w:val="26"/>
          <w:szCs w:val="26"/>
        </w:rPr>
        <w:t xml:space="preserve">. </w:t>
      </w:r>
      <w:r w:rsidR="005D2809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="005D2809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="005D2809">
        <w:rPr>
          <w:rFonts w:ascii="Arial" w:hAnsi="Arial" w:cs="Arial"/>
          <w:sz w:val="26"/>
          <w:szCs w:val="26"/>
        </w:rPr>
        <w:t xml:space="preserve"> правда», с</w:t>
      </w:r>
      <w:r w:rsidR="005D2809">
        <w:rPr>
          <w:rFonts w:ascii="Arial" w:hAnsi="Arial" w:cs="Arial"/>
          <w:sz w:val="26"/>
          <w:szCs w:val="26"/>
        </w:rPr>
        <w:t>е</w:t>
      </w:r>
      <w:r w:rsidR="005D2809">
        <w:rPr>
          <w:rFonts w:ascii="Arial" w:hAnsi="Arial" w:cs="Arial"/>
          <w:sz w:val="26"/>
          <w:szCs w:val="26"/>
        </w:rPr>
        <w:t>тевом издании «Официальные документы города Ишима» (</w:t>
      </w:r>
      <w:r w:rsidR="005D2809">
        <w:rPr>
          <w:rFonts w:ascii="Arial" w:hAnsi="Arial" w:cs="Arial"/>
          <w:sz w:val="26"/>
          <w:szCs w:val="26"/>
          <w:lang w:val="en-US"/>
        </w:rPr>
        <w:t>www</w:t>
      </w:r>
      <w:r w:rsidR="005D2809">
        <w:rPr>
          <w:rFonts w:ascii="Arial" w:hAnsi="Arial" w:cs="Arial"/>
          <w:sz w:val="26"/>
          <w:szCs w:val="26"/>
        </w:rPr>
        <w:t>.</w:t>
      </w:r>
      <w:proofErr w:type="spellStart"/>
      <w:r w:rsidR="005D2809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="005D2809">
        <w:rPr>
          <w:rFonts w:ascii="Arial" w:hAnsi="Arial" w:cs="Arial"/>
          <w:sz w:val="26"/>
          <w:szCs w:val="26"/>
        </w:rPr>
        <w:t>.</w:t>
      </w:r>
      <w:proofErr w:type="spellStart"/>
      <w:r w:rsidR="005D2809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5D2809">
        <w:rPr>
          <w:rFonts w:ascii="Arial" w:hAnsi="Arial" w:cs="Arial"/>
          <w:sz w:val="26"/>
          <w:szCs w:val="26"/>
        </w:rPr>
        <w:t>) и разместить на офиц</w:t>
      </w:r>
      <w:r w:rsidR="005D2809">
        <w:rPr>
          <w:rFonts w:ascii="Arial" w:hAnsi="Arial" w:cs="Arial"/>
          <w:sz w:val="26"/>
          <w:szCs w:val="26"/>
        </w:rPr>
        <w:t>и</w:t>
      </w:r>
      <w:r w:rsidR="005D2809">
        <w:rPr>
          <w:rFonts w:ascii="Arial" w:hAnsi="Arial" w:cs="Arial"/>
          <w:sz w:val="26"/>
          <w:szCs w:val="26"/>
        </w:rPr>
        <w:t>альном сайте города Ишима в информационно-телекоммуникационной сети «Интернет».</w:t>
      </w:r>
      <w:bookmarkStart w:id="0" w:name="_GoBack"/>
      <w:bookmarkEnd w:id="0"/>
    </w:p>
    <w:p w:rsidR="00BC2E90" w:rsidRPr="003928FE" w:rsidRDefault="00BC2E90" w:rsidP="00C40DF7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3</w:t>
      </w:r>
      <w:r w:rsidRPr="003928FE">
        <w:rPr>
          <w:rFonts w:ascii="Arial" w:hAnsi="Arial" w:cs="Arial"/>
          <w:iCs/>
          <w:sz w:val="26"/>
          <w:szCs w:val="26"/>
        </w:rPr>
        <w:t xml:space="preserve">. </w:t>
      </w:r>
      <w:proofErr w:type="gramStart"/>
      <w:r w:rsidRPr="003928FE">
        <w:rPr>
          <w:rFonts w:ascii="Arial" w:hAnsi="Arial" w:cs="Arial"/>
          <w:iCs/>
          <w:sz w:val="26"/>
          <w:szCs w:val="26"/>
        </w:rPr>
        <w:t>Контроль за</w:t>
      </w:r>
      <w:proofErr w:type="gramEnd"/>
      <w:r w:rsidRPr="003928FE">
        <w:rPr>
          <w:rFonts w:ascii="Arial" w:hAnsi="Arial" w:cs="Arial"/>
          <w:iCs/>
          <w:sz w:val="26"/>
          <w:szCs w:val="26"/>
        </w:rPr>
        <w:t xml:space="preserve"> исполнением настоящего решения возложить на пост</w:t>
      </w:r>
      <w:r w:rsidRPr="003928FE">
        <w:rPr>
          <w:rFonts w:ascii="Arial" w:hAnsi="Arial" w:cs="Arial"/>
          <w:iCs/>
          <w:sz w:val="26"/>
          <w:szCs w:val="26"/>
        </w:rPr>
        <w:t>о</w:t>
      </w:r>
      <w:r w:rsidRPr="003928FE">
        <w:rPr>
          <w:rFonts w:ascii="Arial" w:hAnsi="Arial" w:cs="Arial"/>
          <w:iCs/>
          <w:sz w:val="26"/>
          <w:szCs w:val="26"/>
        </w:rPr>
        <w:t>янную комиссию Ишимской городской Думы по бюджету, экономике и пре</w:t>
      </w:r>
      <w:r w:rsidRPr="003928FE">
        <w:rPr>
          <w:rFonts w:ascii="Arial" w:hAnsi="Arial" w:cs="Arial"/>
          <w:iCs/>
          <w:sz w:val="26"/>
          <w:szCs w:val="26"/>
        </w:rPr>
        <w:t>д</w:t>
      </w:r>
      <w:r w:rsidRPr="003928FE">
        <w:rPr>
          <w:rFonts w:ascii="Arial" w:hAnsi="Arial" w:cs="Arial"/>
          <w:iCs/>
          <w:sz w:val="26"/>
          <w:szCs w:val="26"/>
        </w:rPr>
        <w:t>принимательству.</w:t>
      </w:r>
    </w:p>
    <w:p w:rsidR="00BC2E90" w:rsidRDefault="00BC2E90" w:rsidP="00C40DF7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C40DF7" w:rsidRPr="003928FE" w:rsidRDefault="00C40DF7" w:rsidP="00BC2E90">
      <w:pPr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BC2E90" w:rsidRPr="003928FE" w:rsidRDefault="00BC2E90" w:rsidP="00BC2E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BC2E90" w:rsidRPr="003928FE" w:rsidRDefault="00BC2E90" w:rsidP="00BC2E90">
      <w:pPr>
        <w:tabs>
          <w:tab w:val="left" w:pos="567"/>
          <w:tab w:val="left" w:pos="851"/>
          <w:tab w:val="left" w:pos="993"/>
        </w:tabs>
        <w:rPr>
          <w:sz w:val="26"/>
          <w:szCs w:val="26"/>
        </w:rPr>
      </w:pPr>
      <w:r w:rsidRPr="003928FE">
        <w:rPr>
          <w:rFonts w:ascii="Arial" w:hAnsi="Arial" w:cs="Arial"/>
          <w:iCs/>
          <w:sz w:val="26"/>
          <w:szCs w:val="26"/>
        </w:rPr>
        <w:t xml:space="preserve">Глава города                                                                        </w:t>
      </w:r>
      <w:r w:rsidR="000E3C43">
        <w:rPr>
          <w:rFonts w:ascii="Arial" w:hAnsi="Arial" w:cs="Arial"/>
          <w:iCs/>
          <w:sz w:val="26"/>
          <w:szCs w:val="26"/>
        </w:rPr>
        <w:t xml:space="preserve">                </w:t>
      </w:r>
      <w:r w:rsidRPr="003928FE">
        <w:rPr>
          <w:rFonts w:ascii="Arial" w:hAnsi="Arial" w:cs="Arial"/>
          <w:iCs/>
          <w:sz w:val="26"/>
          <w:szCs w:val="26"/>
        </w:rPr>
        <w:t>Ф.Б. Шишкин</w:t>
      </w:r>
    </w:p>
    <w:p w:rsidR="00BC2E90" w:rsidRPr="003928FE" w:rsidRDefault="00BC2E90" w:rsidP="00BC2E90">
      <w:pPr>
        <w:pStyle w:val="ConsNormal"/>
        <w:widowControl/>
        <w:tabs>
          <w:tab w:val="left" w:pos="851"/>
          <w:tab w:val="left" w:pos="993"/>
        </w:tabs>
        <w:ind w:right="0" w:firstLine="0"/>
        <w:jc w:val="both"/>
        <w:rPr>
          <w:sz w:val="26"/>
          <w:szCs w:val="26"/>
        </w:rPr>
      </w:pPr>
    </w:p>
    <w:p w:rsidR="00BC2E90" w:rsidRPr="003928FE" w:rsidRDefault="00BC2E90" w:rsidP="00BC2E90">
      <w:pPr>
        <w:rPr>
          <w:sz w:val="26"/>
          <w:szCs w:val="26"/>
        </w:rPr>
      </w:pPr>
    </w:p>
    <w:p w:rsidR="00BC2E90" w:rsidRPr="00BC2E90" w:rsidRDefault="00BC2E90" w:rsidP="00BC2E90">
      <w:pPr>
        <w:rPr>
          <w:rFonts w:ascii="Arial" w:hAnsi="Arial" w:cs="Arial"/>
          <w:sz w:val="26"/>
          <w:szCs w:val="26"/>
        </w:rPr>
      </w:pPr>
    </w:p>
    <w:sectPr w:rsidR="00BC2E90" w:rsidRPr="00BC2E90" w:rsidSect="00C40DF7">
      <w:pgSz w:w="11906" w:h="16838" w:code="9"/>
      <w:pgMar w:top="1135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9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3C43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1E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2809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12CA"/>
    <w:rsid w:val="007C27B2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06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45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77FF6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63B2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2E90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2CA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0DF7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61F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90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2E9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C2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C2E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2E90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2E9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C2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C2E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5</cp:revision>
  <cp:lastPrinted>2020-12-22T11:19:00Z</cp:lastPrinted>
  <dcterms:created xsi:type="dcterms:W3CDTF">2020-12-03T09:52:00Z</dcterms:created>
  <dcterms:modified xsi:type="dcterms:W3CDTF">2020-12-28T11:50:00Z</dcterms:modified>
</cp:coreProperties>
</file>