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6BBBD4AE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1B1A5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3D15955A" w14:textId="2E22A54B" w:rsidR="0041287A" w:rsidRPr="006775D9" w:rsidRDefault="00F022E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июня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9F70DB">
        <w:rPr>
          <w:sz w:val="26"/>
          <w:szCs w:val="26"/>
        </w:rPr>
        <w:t xml:space="preserve">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664</w:t>
      </w:r>
    </w:p>
    <w:p w14:paraId="000F6C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BA7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5CB1693F" w:rsidR="0041287A" w:rsidRPr="00EB390D" w:rsidRDefault="0073455D" w:rsidP="009F70D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9F70DB">
              <w:rPr>
                <w:i/>
                <w:sz w:val="26"/>
                <w:szCs w:val="26"/>
              </w:rPr>
              <w:t>Артиллерийская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9F70DB">
              <w:rPr>
                <w:i/>
                <w:sz w:val="26"/>
                <w:szCs w:val="26"/>
              </w:rPr>
              <w:t>28</w:t>
            </w:r>
          </w:p>
        </w:tc>
      </w:tr>
    </w:tbl>
    <w:p w14:paraId="3B41E7B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381135D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9F70DB">
        <w:rPr>
          <w:color w:val="000000"/>
          <w:sz w:val="26"/>
          <w:szCs w:val="26"/>
        </w:rPr>
        <w:t>754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F70DB">
        <w:rPr>
          <w:color w:val="000000"/>
          <w:sz w:val="26"/>
          <w:szCs w:val="26"/>
        </w:rPr>
        <w:t>17</w:t>
      </w:r>
      <w:r w:rsidR="00326700">
        <w:rPr>
          <w:color w:val="000000"/>
          <w:sz w:val="26"/>
          <w:szCs w:val="26"/>
        </w:rPr>
        <w:t>.0</w:t>
      </w:r>
      <w:r w:rsidR="009F70DB">
        <w:rPr>
          <w:color w:val="000000"/>
          <w:sz w:val="26"/>
          <w:szCs w:val="26"/>
        </w:rPr>
        <w:t>5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9F70DB">
        <w:rPr>
          <w:sz w:val="26"/>
          <w:szCs w:val="26"/>
        </w:rPr>
        <w:t>Арти</w:t>
      </w:r>
      <w:r w:rsidR="009F70DB">
        <w:rPr>
          <w:sz w:val="26"/>
          <w:szCs w:val="26"/>
        </w:rPr>
        <w:t>л</w:t>
      </w:r>
      <w:r w:rsidR="009F70DB">
        <w:rPr>
          <w:sz w:val="26"/>
          <w:szCs w:val="26"/>
        </w:rPr>
        <w:t>лерийская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9F70DB">
        <w:rPr>
          <w:sz w:val="26"/>
          <w:szCs w:val="26"/>
        </w:rPr>
        <w:t>28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9F70DB">
        <w:rPr>
          <w:sz w:val="26"/>
          <w:szCs w:val="26"/>
        </w:rPr>
        <w:t>4</w:t>
      </w:r>
      <w:r w:rsidR="001D6F48">
        <w:rPr>
          <w:sz w:val="26"/>
          <w:szCs w:val="26"/>
        </w:rPr>
        <w:t xml:space="preserve">, </w:t>
      </w:r>
      <w:r w:rsidR="009F70DB">
        <w:rPr>
          <w:sz w:val="26"/>
          <w:szCs w:val="26"/>
        </w:rPr>
        <w:t>13</w:t>
      </w:r>
      <w:r w:rsidR="001D6F48">
        <w:rPr>
          <w:sz w:val="26"/>
          <w:szCs w:val="26"/>
        </w:rPr>
        <w:t xml:space="preserve">, </w:t>
      </w:r>
      <w:r w:rsidR="009F70DB">
        <w:rPr>
          <w:sz w:val="26"/>
          <w:szCs w:val="26"/>
        </w:rPr>
        <w:t>14</w:t>
      </w:r>
      <w:r w:rsidR="001D6F48">
        <w:rPr>
          <w:sz w:val="26"/>
          <w:szCs w:val="26"/>
        </w:rPr>
        <w:t xml:space="preserve">, </w:t>
      </w:r>
      <w:r w:rsidR="009F70DB">
        <w:rPr>
          <w:sz w:val="26"/>
          <w:szCs w:val="26"/>
        </w:rPr>
        <w:t>25</w:t>
      </w:r>
      <w:r w:rsidR="001D6F48">
        <w:rPr>
          <w:sz w:val="26"/>
          <w:szCs w:val="26"/>
        </w:rPr>
        <w:t xml:space="preserve">, </w:t>
      </w:r>
      <w:r w:rsidR="009F70DB">
        <w:rPr>
          <w:sz w:val="26"/>
          <w:szCs w:val="26"/>
        </w:rPr>
        <w:t>2</w:t>
      </w:r>
      <w:r w:rsidR="006E2ED0">
        <w:rPr>
          <w:sz w:val="26"/>
          <w:szCs w:val="26"/>
        </w:rPr>
        <w:t>6</w:t>
      </w:r>
      <w:r w:rsidR="001D6F48">
        <w:rPr>
          <w:sz w:val="26"/>
          <w:szCs w:val="26"/>
        </w:rPr>
        <w:t xml:space="preserve">, </w:t>
      </w:r>
      <w:r w:rsidR="009F70DB">
        <w:rPr>
          <w:sz w:val="26"/>
          <w:szCs w:val="26"/>
        </w:rPr>
        <w:t>34</w:t>
      </w:r>
      <w:r w:rsidR="001D6F48">
        <w:rPr>
          <w:sz w:val="26"/>
          <w:szCs w:val="26"/>
        </w:rPr>
        <w:t xml:space="preserve">, </w:t>
      </w:r>
      <w:r w:rsidR="009F70DB">
        <w:rPr>
          <w:sz w:val="26"/>
          <w:szCs w:val="26"/>
        </w:rPr>
        <w:t xml:space="preserve">41, 47, 54 </w:t>
      </w:r>
      <w:r w:rsidR="00326700">
        <w:rPr>
          <w:sz w:val="26"/>
          <w:szCs w:val="26"/>
        </w:rPr>
        <w:t xml:space="preserve"> от </w:t>
      </w:r>
      <w:r w:rsidR="009F70DB">
        <w:rPr>
          <w:sz w:val="26"/>
          <w:szCs w:val="26"/>
        </w:rPr>
        <w:t>1</w:t>
      </w:r>
      <w:r w:rsidR="006E2ED0">
        <w:rPr>
          <w:sz w:val="26"/>
          <w:szCs w:val="26"/>
        </w:rPr>
        <w:t>3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9F70DB">
        <w:rPr>
          <w:sz w:val="26"/>
          <w:szCs w:val="26"/>
        </w:rPr>
        <w:t>5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  <w:proofErr w:type="gramEnd"/>
    </w:p>
    <w:p w14:paraId="5E336A8A" w14:textId="2A0AF48A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917056">
        <w:rPr>
          <w:sz w:val="26"/>
          <w:szCs w:val="26"/>
        </w:rPr>
        <w:t>фасада</w:t>
      </w:r>
      <w:r w:rsidR="00CC1E85">
        <w:rPr>
          <w:sz w:val="26"/>
          <w:szCs w:val="26"/>
        </w:rPr>
        <w:t xml:space="preserve"> мн</w:t>
      </w:r>
      <w:r w:rsidR="00CC1E85">
        <w:rPr>
          <w:sz w:val="26"/>
          <w:szCs w:val="26"/>
        </w:rPr>
        <w:t>о</w:t>
      </w:r>
      <w:r w:rsidR="00CC1E85">
        <w:rPr>
          <w:sz w:val="26"/>
          <w:szCs w:val="26"/>
        </w:rPr>
        <w:t>гоквартирного дома</w:t>
      </w:r>
      <w:r>
        <w:rPr>
          <w:sz w:val="26"/>
          <w:szCs w:val="26"/>
        </w:rPr>
        <w:t>.</w:t>
      </w:r>
    </w:p>
    <w:p w14:paraId="758B1702" w14:textId="75340F47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C13303">
        <w:rPr>
          <w:sz w:val="26"/>
          <w:szCs w:val="26"/>
        </w:rPr>
        <w:t>Арти</w:t>
      </w:r>
      <w:r w:rsidR="00C13303">
        <w:rPr>
          <w:sz w:val="26"/>
          <w:szCs w:val="26"/>
        </w:rPr>
        <w:t>л</w:t>
      </w:r>
      <w:r w:rsidR="00C13303">
        <w:rPr>
          <w:sz w:val="26"/>
          <w:szCs w:val="26"/>
        </w:rPr>
        <w:t>лерийская</w:t>
      </w:r>
      <w:r w:rsidR="001D6F48">
        <w:rPr>
          <w:sz w:val="26"/>
          <w:szCs w:val="26"/>
        </w:rPr>
        <w:t xml:space="preserve">, д. </w:t>
      </w:r>
      <w:r w:rsidR="00C13303">
        <w:rPr>
          <w:sz w:val="26"/>
          <w:szCs w:val="26"/>
        </w:rPr>
        <w:t>28</w:t>
      </w:r>
      <w:r w:rsidR="00DB3FAF">
        <w:rPr>
          <w:sz w:val="26"/>
          <w:szCs w:val="26"/>
        </w:rPr>
        <w:t>, завершенным в сроки, установленные краткосро</w:t>
      </w:r>
      <w:r w:rsidR="00DB3FAF">
        <w:rPr>
          <w:sz w:val="26"/>
          <w:szCs w:val="26"/>
        </w:rPr>
        <w:t>ч</w:t>
      </w:r>
      <w:r w:rsidR="00DB3FAF">
        <w:rPr>
          <w:sz w:val="26"/>
          <w:szCs w:val="26"/>
        </w:rPr>
        <w:t>ным планом реализации региональной программы капитального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монта общего имущества в многоквартирных домах Тю</w:t>
      </w:r>
      <w:r w:rsidR="009D5230">
        <w:rPr>
          <w:sz w:val="26"/>
          <w:szCs w:val="26"/>
        </w:rPr>
        <w:t>менской обл</w:t>
      </w:r>
      <w:r w:rsidR="009D5230">
        <w:rPr>
          <w:sz w:val="26"/>
          <w:szCs w:val="26"/>
        </w:rPr>
        <w:t>а</w:t>
      </w:r>
      <w:r w:rsidR="009D5230">
        <w:rPr>
          <w:sz w:val="26"/>
          <w:szCs w:val="26"/>
        </w:rPr>
        <w:t>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5299E094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63C878D1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CCFE410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4F3435D2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22E2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F079-B7D1-4C09-9F14-95823194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11</cp:revision>
  <cp:lastPrinted>2019-05-15T02:35:00Z</cp:lastPrinted>
  <dcterms:created xsi:type="dcterms:W3CDTF">2019-04-25T06:05:00Z</dcterms:created>
  <dcterms:modified xsi:type="dcterms:W3CDTF">2019-06-10T12:09:00Z</dcterms:modified>
</cp:coreProperties>
</file>