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92" w:rsidRDefault="00203992" w:rsidP="0020399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ТЕРРИТОРИАЛЬНАЯ ИЗБИРАТЕЛЬНАЯ КОМИССИЯ № 11 </w:t>
      </w:r>
    </w:p>
    <w:p w:rsidR="00203992" w:rsidRDefault="00203992" w:rsidP="0020399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DFBE3" wp14:editId="3E951BD7">
                <wp:simplePos x="0" y="0"/>
                <wp:positionH relativeFrom="column">
                  <wp:posOffset>-226060</wp:posOffset>
                </wp:positionH>
                <wp:positionV relativeFrom="paragraph">
                  <wp:posOffset>338455</wp:posOffset>
                </wp:positionV>
                <wp:extent cx="6288405" cy="2540"/>
                <wp:effectExtent l="0" t="19050" r="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7760" cy="180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8pt,26.65pt" to="477.3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" strokeweight="1.06mm"/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города Ишима</w:t>
      </w:r>
    </w:p>
    <w:p w:rsidR="00203992" w:rsidRDefault="00203992" w:rsidP="00203992">
      <w:pPr>
        <w:jc w:val="center"/>
        <w:rPr>
          <w:rFonts w:ascii="Arial" w:hAnsi="Arial" w:cs="Arial"/>
          <w:b/>
        </w:rPr>
      </w:pPr>
    </w:p>
    <w:p w:rsidR="00203992" w:rsidRDefault="00203992" w:rsidP="0020399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Тюменская область, г. Ишим, ул. Гагарина 67, тел. 8(34551) 5-15-54</w:t>
      </w:r>
    </w:p>
    <w:p w:rsidR="00C67FF0" w:rsidRPr="007953E1" w:rsidRDefault="00C67FF0" w:rsidP="00C67FF0">
      <w:pPr>
        <w:pStyle w:val="a3"/>
        <w:spacing w:line="240" w:lineRule="auto"/>
        <w:jc w:val="center"/>
        <w:rPr>
          <w:rFonts w:cs="Arial"/>
          <w:sz w:val="24"/>
          <w:szCs w:val="24"/>
        </w:rPr>
      </w:pPr>
    </w:p>
    <w:p w:rsidR="00C67FF0" w:rsidRDefault="00C67FF0" w:rsidP="00C67FF0">
      <w:pPr>
        <w:pStyle w:val="a3"/>
        <w:spacing w:line="240" w:lineRule="auto"/>
        <w:jc w:val="center"/>
        <w:rPr>
          <w:rFonts w:cs="Arial"/>
          <w:b/>
          <w:szCs w:val="26"/>
        </w:rPr>
      </w:pPr>
      <w:r w:rsidRPr="007E570F">
        <w:rPr>
          <w:rFonts w:cs="Arial"/>
          <w:b/>
          <w:szCs w:val="26"/>
        </w:rPr>
        <w:t xml:space="preserve">РЕШЕНИЕ № </w:t>
      </w:r>
      <w:r w:rsidR="00B270AE">
        <w:rPr>
          <w:rFonts w:cs="Arial"/>
          <w:b/>
          <w:szCs w:val="26"/>
        </w:rPr>
        <w:t>26</w:t>
      </w:r>
    </w:p>
    <w:p w:rsidR="009057DD" w:rsidRPr="007E570F" w:rsidRDefault="009057DD" w:rsidP="00C67FF0">
      <w:pPr>
        <w:pStyle w:val="a3"/>
        <w:spacing w:line="240" w:lineRule="auto"/>
        <w:jc w:val="center"/>
        <w:rPr>
          <w:rFonts w:cs="Arial"/>
          <w:b/>
          <w:szCs w:val="26"/>
        </w:rPr>
      </w:pPr>
    </w:p>
    <w:p w:rsidR="00C67FF0" w:rsidRDefault="00B270AE" w:rsidP="00C67FF0">
      <w:pPr>
        <w:pStyle w:val="a3"/>
        <w:spacing w:line="240" w:lineRule="auto"/>
        <w:jc w:val="center"/>
        <w:rPr>
          <w:rFonts w:cs="Arial"/>
          <w:szCs w:val="26"/>
        </w:rPr>
      </w:pPr>
      <w:r>
        <w:rPr>
          <w:rFonts w:cs="Arial"/>
          <w:szCs w:val="26"/>
        </w:rPr>
        <w:t>26</w:t>
      </w:r>
      <w:r w:rsidR="009759E7">
        <w:rPr>
          <w:rFonts w:cs="Arial"/>
          <w:szCs w:val="26"/>
        </w:rPr>
        <w:t xml:space="preserve"> </w:t>
      </w:r>
      <w:r>
        <w:rPr>
          <w:rFonts w:cs="Arial"/>
          <w:szCs w:val="26"/>
        </w:rPr>
        <w:t>августа</w:t>
      </w:r>
      <w:r w:rsidR="00C67FF0" w:rsidRPr="007E570F">
        <w:rPr>
          <w:rFonts w:cs="Arial"/>
          <w:szCs w:val="26"/>
        </w:rPr>
        <w:t xml:space="preserve"> 20</w:t>
      </w:r>
      <w:r w:rsidR="00C67FF0">
        <w:rPr>
          <w:rFonts w:cs="Arial"/>
          <w:szCs w:val="26"/>
        </w:rPr>
        <w:t>2</w:t>
      </w:r>
      <w:r w:rsidR="00203992">
        <w:rPr>
          <w:rFonts w:cs="Arial"/>
          <w:szCs w:val="26"/>
        </w:rPr>
        <w:t>1</w:t>
      </w:r>
      <w:r w:rsidR="00C67FF0" w:rsidRPr="007E570F">
        <w:rPr>
          <w:rFonts w:cs="Arial"/>
          <w:szCs w:val="26"/>
        </w:rPr>
        <w:t xml:space="preserve"> г.</w:t>
      </w:r>
      <w:r w:rsidR="00C67FF0">
        <w:rPr>
          <w:rFonts w:cs="Arial"/>
          <w:szCs w:val="26"/>
        </w:rPr>
        <w:tab/>
      </w:r>
      <w:r w:rsidR="00C67FF0">
        <w:rPr>
          <w:rFonts w:cs="Arial"/>
          <w:szCs w:val="26"/>
        </w:rPr>
        <w:tab/>
      </w:r>
      <w:r w:rsidR="00C67FF0">
        <w:rPr>
          <w:rFonts w:cs="Arial"/>
          <w:szCs w:val="26"/>
        </w:rPr>
        <w:tab/>
      </w:r>
      <w:r w:rsidR="00C67FF0">
        <w:rPr>
          <w:rFonts w:cs="Arial"/>
          <w:szCs w:val="26"/>
        </w:rPr>
        <w:tab/>
      </w:r>
      <w:r w:rsidR="00CA6809">
        <w:rPr>
          <w:rFonts w:cs="Arial"/>
          <w:szCs w:val="26"/>
        </w:rPr>
        <w:t xml:space="preserve">    </w:t>
      </w:r>
      <w:r w:rsidR="00C67FF0">
        <w:rPr>
          <w:rFonts w:cs="Arial"/>
          <w:szCs w:val="26"/>
        </w:rPr>
        <w:tab/>
      </w:r>
      <w:r w:rsidR="00C67FF0">
        <w:rPr>
          <w:rFonts w:cs="Arial"/>
          <w:szCs w:val="26"/>
        </w:rPr>
        <w:tab/>
      </w:r>
      <w:r w:rsidR="00C67FF0">
        <w:rPr>
          <w:rFonts w:cs="Arial"/>
          <w:szCs w:val="26"/>
        </w:rPr>
        <w:tab/>
      </w:r>
      <w:r w:rsidR="009759E7">
        <w:rPr>
          <w:rFonts w:cs="Arial"/>
          <w:szCs w:val="26"/>
        </w:rPr>
        <w:t xml:space="preserve">        </w:t>
      </w:r>
      <w:r w:rsidR="009057DD">
        <w:rPr>
          <w:rFonts w:cs="Arial"/>
          <w:szCs w:val="26"/>
        </w:rPr>
        <w:t xml:space="preserve">     </w:t>
      </w:r>
      <w:r w:rsidR="00CA6809">
        <w:rPr>
          <w:rFonts w:cs="Arial"/>
          <w:szCs w:val="26"/>
        </w:rPr>
        <w:t xml:space="preserve">   </w:t>
      </w:r>
      <w:r w:rsidR="009057DD">
        <w:rPr>
          <w:rFonts w:cs="Arial"/>
          <w:szCs w:val="26"/>
        </w:rPr>
        <w:t xml:space="preserve">  </w:t>
      </w:r>
      <w:r>
        <w:rPr>
          <w:rFonts w:cs="Arial"/>
          <w:szCs w:val="26"/>
        </w:rPr>
        <w:t>12</w:t>
      </w:r>
      <w:r w:rsidR="00C67FF0">
        <w:rPr>
          <w:rFonts w:cs="Arial"/>
          <w:szCs w:val="26"/>
        </w:rPr>
        <w:t>.</w:t>
      </w:r>
      <w:r>
        <w:rPr>
          <w:rFonts w:cs="Arial"/>
          <w:szCs w:val="26"/>
        </w:rPr>
        <w:t>05</w:t>
      </w:r>
      <w:r w:rsidR="00C67FF0" w:rsidRPr="007E570F">
        <w:rPr>
          <w:rFonts w:cs="Arial"/>
          <w:szCs w:val="26"/>
        </w:rPr>
        <w:t xml:space="preserve"> ч.</w:t>
      </w:r>
    </w:p>
    <w:p w:rsidR="00C67FF0" w:rsidRPr="007E570F" w:rsidRDefault="00C67FF0" w:rsidP="00C67FF0">
      <w:pPr>
        <w:pStyle w:val="a3"/>
        <w:spacing w:line="240" w:lineRule="auto"/>
        <w:jc w:val="center"/>
        <w:rPr>
          <w:rFonts w:cs="Arial"/>
          <w:szCs w:val="26"/>
        </w:rPr>
      </w:pPr>
    </w:p>
    <w:p w:rsidR="00C67FF0" w:rsidRPr="00A16C41" w:rsidRDefault="00C67FF0" w:rsidP="00C67FF0">
      <w:pPr>
        <w:spacing w:after="480"/>
        <w:contextualSpacing/>
        <w:jc w:val="center"/>
        <w:rPr>
          <w:rFonts w:ascii="Arial" w:hAnsi="Arial" w:cs="Arial"/>
          <w:bCs/>
          <w:i/>
          <w:sz w:val="26"/>
          <w:szCs w:val="26"/>
        </w:rPr>
      </w:pPr>
      <w:r w:rsidRPr="00A16C41">
        <w:rPr>
          <w:rFonts w:ascii="Arial" w:hAnsi="Arial" w:cs="Arial"/>
          <w:bCs/>
          <w:i/>
          <w:sz w:val="26"/>
          <w:szCs w:val="26"/>
        </w:rPr>
        <w:t xml:space="preserve">О кандидатурах для исключения из резерва </w:t>
      </w:r>
    </w:p>
    <w:p w:rsidR="00C67FF0" w:rsidRDefault="00C67FF0" w:rsidP="00C67FF0">
      <w:pPr>
        <w:spacing w:after="480"/>
        <w:contextualSpacing/>
        <w:jc w:val="center"/>
        <w:rPr>
          <w:rFonts w:ascii="Arial" w:hAnsi="Arial" w:cs="Arial"/>
          <w:b/>
          <w:bCs/>
          <w:i/>
          <w:sz w:val="26"/>
          <w:szCs w:val="26"/>
        </w:rPr>
      </w:pPr>
      <w:r w:rsidRPr="00A16C41">
        <w:rPr>
          <w:rFonts w:ascii="Arial" w:hAnsi="Arial" w:cs="Arial"/>
          <w:bCs/>
          <w:i/>
          <w:sz w:val="26"/>
          <w:szCs w:val="26"/>
        </w:rPr>
        <w:t>составов участковых комиссий</w:t>
      </w:r>
    </w:p>
    <w:p w:rsidR="00C67FF0" w:rsidRPr="00292D95" w:rsidRDefault="00C67FF0" w:rsidP="00C67FF0">
      <w:pPr>
        <w:spacing w:after="480"/>
        <w:contextualSpacing/>
        <w:jc w:val="center"/>
        <w:rPr>
          <w:rFonts w:ascii="Arial" w:hAnsi="Arial" w:cs="Arial"/>
          <w:b/>
          <w:bCs/>
          <w:i/>
          <w:sz w:val="26"/>
          <w:szCs w:val="26"/>
        </w:rPr>
      </w:pPr>
    </w:p>
    <w:p w:rsidR="00C67FF0" w:rsidRDefault="00C67FF0" w:rsidP="00C67FF0">
      <w:pPr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0A0991">
        <w:rPr>
          <w:rFonts w:ascii="Arial" w:hAnsi="Arial" w:cs="Arial"/>
          <w:sz w:val="26"/>
          <w:szCs w:val="26"/>
        </w:rPr>
        <w:t xml:space="preserve">На основании пункта 9 </w:t>
      </w:r>
      <w:r>
        <w:rPr>
          <w:rFonts w:ascii="Arial" w:hAnsi="Arial" w:cs="Arial"/>
          <w:sz w:val="26"/>
          <w:szCs w:val="26"/>
        </w:rPr>
        <w:t>статьи 26, Федерального закона «</w:t>
      </w:r>
      <w:r w:rsidRPr="000A0991">
        <w:rPr>
          <w:rFonts w:ascii="Arial" w:hAnsi="Arial" w:cs="Arial"/>
          <w:sz w:val="26"/>
          <w:szCs w:val="26"/>
        </w:rPr>
        <w:t>Об основных гарантиях избирательных прав и права на участие в референду</w:t>
      </w:r>
      <w:r>
        <w:rPr>
          <w:rFonts w:ascii="Arial" w:hAnsi="Arial" w:cs="Arial"/>
          <w:sz w:val="26"/>
          <w:szCs w:val="26"/>
        </w:rPr>
        <w:t>ме граждан Российской Федерации»</w:t>
      </w:r>
      <w:r w:rsidRPr="000A0991">
        <w:rPr>
          <w:rFonts w:ascii="Arial" w:hAnsi="Arial" w:cs="Arial"/>
          <w:sz w:val="26"/>
          <w:szCs w:val="26"/>
        </w:rPr>
        <w:t xml:space="preserve">,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152/1137-6, </w:t>
      </w:r>
      <w:r w:rsidR="007B3A91" w:rsidRPr="007B3A91">
        <w:rPr>
          <w:rFonts w:ascii="Arial" w:hAnsi="Arial" w:cs="Arial"/>
          <w:sz w:val="26"/>
          <w:szCs w:val="26"/>
        </w:rPr>
        <w:t>территориальная избирательная комиссия № 11 города Ишима</w:t>
      </w:r>
      <w:proofErr w:type="gramEnd"/>
    </w:p>
    <w:p w:rsidR="00C67FF0" w:rsidRDefault="00C67FF0" w:rsidP="00C67FF0">
      <w:pPr>
        <w:ind w:firstLine="567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C67FF0" w:rsidRPr="000A0991" w:rsidRDefault="00C67FF0" w:rsidP="00C67FF0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РЕШИЛА</w:t>
      </w:r>
      <w:r w:rsidRPr="000A0991">
        <w:rPr>
          <w:rFonts w:ascii="Arial" w:hAnsi="Arial" w:cs="Arial"/>
          <w:sz w:val="26"/>
          <w:szCs w:val="26"/>
        </w:rPr>
        <w:t>:</w:t>
      </w:r>
    </w:p>
    <w:p w:rsidR="00C67FF0" w:rsidRDefault="00C67FF0" w:rsidP="00C67FF0">
      <w:pPr>
        <w:spacing w:after="120"/>
        <w:ind w:firstLine="567"/>
        <w:jc w:val="both"/>
        <w:rPr>
          <w:rFonts w:ascii="Arial" w:hAnsi="Arial" w:cs="Arial"/>
          <w:sz w:val="26"/>
          <w:szCs w:val="26"/>
        </w:rPr>
      </w:pPr>
      <w:r w:rsidRPr="000A0991">
        <w:rPr>
          <w:rFonts w:ascii="Arial" w:hAnsi="Arial" w:cs="Arial"/>
          <w:sz w:val="26"/>
          <w:szCs w:val="26"/>
        </w:rPr>
        <w:t>1. </w:t>
      </w:r>
      <w:r>
        <w:rPr>
          <w:rFonts w:ascii="Arial" w:hAnsi="Arial" w:cs="Arial"/>
          <w:sz w:val="26"/>
          <w:szCs w:val="26"/>
        </w:rPr>
        <w:t>И</w:t>
      </w:r>
      <w:r w:rsidRPr="000A0991">
        <w:rPr>
          <w:rFonts w:ascii="Arial" w:hAnsi="Arial" w:cs="Arial"/>
          <w:sz w:val="26"/>
          <w:szCs w:val="26"/>
        </w:rPr>
        <w:t>сключ</w:t>
      </w:r>
      <w:r>
        <w:rPr>
          <w:rFonts w:ascii="Arial" w:hAnsi="Arial" w:cs="Arial"/>
          <w:sz w:val="26"/>
          <w:szCs w:val="26"/>
        </w:rPr>
        <w:t>ить</w:t>
      </w:r>
      <w:r w:rsidRPr="000A0991">
        <w:rPr>
          <w:rFonts w:ascii="Arial" w:hAnsi="Arial" w:cs="Arial"/>
          <w:sz w:val="26"/>
          <w:szCs w:val="26"/>
        </w:rPr>
        <w:t xml:space="preserve"> из резерва составов участковых комиссий</w:t>
      </w:r>
      <w:r>
        <w:rPr>
          <w:rFonts w:ascii="Arial" w:hAnsi="Arial" w:cs="Arial"/>
          <w:sz w:val="26"/>
          <w:szCs w:val="26"/>
        </w:rPr>
        <w:t xml:space="preserve"> города Ишима Тюменской области </w:t>
      </w:r>
      <w:r w:rsidRPr="000A0991">
        <w:rPr>
          <w:rFonts w:ascii="Arial" w:hAnsi="Arial" w:cs="Arial"/>
          <w:sz w:val="26"/>
          <w:szCs w:val="26"/>
        </w:rPr>
        <w:t>кандидатуры согласно прилагаемому списку.</w:t>
      </w:r>
    </w:p>
    <w:p w:rsidR="00C67FF0" w:rsidRPr="00292D95" w:rsidRDefault="00C67FF0" w:rsidP="00C67FF0">
      <w:pPr>
        <w:autoSpaceDE/>
        <w:autoSpaceDN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</w:t>
      </w:r>
      <w:r w:rsidRPr="00292D95">
        <w:rPr>
          <w:rFonts w:ascii="Arial" w:hAnsi="Arial" w:cs="Arial"/>
          <w:sz w:val="26"/>
          <w:szCs w:val="26"/>
        </w:rPr>
        <w:t>2. Направить настоящее решение в Избирательную комиссию Тюменской области.</w:t>
      </w:r>
    </w:p>
    <w:p w:rsidR="00C67FF0" w:rsidRDefault="00C67FF0" w:rsidP="00C67FF0">
      <w:pPr>
        <w:spacing w:after="12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Pr="00B61401">
        <w:rPr>
          <w:rFonts w:ascii="Arial" w:hAnsi="Arial" w:cs="Arial"/>
          <w:sz w:val="26"/>
          <w:szCs w:val="26"/>
        </w:rPr>
        <w:t>3.</w:t>
      </w:r>
      <w:r w:rsidRPr="00B61401">
        <w:rPr>
          <w:rFonts w:ascii="Arial" w:hAnsi="Arial" w:cs="Arial"/>
          <w:sz w:val="26"/>
          <w:szCs w:val="26"/>
        </w:rPr>
        <w:tab/>
        <w:t>Опубликовать настоящее решение в сетевом издании «Официальные документы города Ишима» (http://ishimdoc.ru) и разместить на официальном сайте муниципального образования город Ишим  ishim.admtyumen.ru.</w:t>
      </w:r>
    </w:p>
    <w:p w:rsidR="00CA6809" w:rsidRDefault="00CA6809" w:rsidP="00C67FF0">
      <w:pPr>
        <w:spacing w:after="120"/>
        <w:ind w:firstLine="567"/>
        <w:jc w:val="both"/>
        <w:rPr>
          <w:rFonts w:ascii="Arial" w:hAnsi="Arial" w:cs="Arial"/>
          <w:sz w:val="26"/>
          <w:szCs w:val="26"/>
        </w:rPr>
      </w:pPr>
    </w:p>
    <w:p w:rsidR="00CA6809" w:rsidRPr="000A0991" w:rsidRDefault="00CA6809" w:rsidP="00C67FF0">
      <w:pPr>
        <w:spacing w:after="120"/>
        <w:ind w:firstLine="567"/>
        <w:jc w:val="both"/>
        <w:rPr>
          <w:rFonts w:ascii="Arial" w:hAnsi="Arial" w:cs="Arial"/>
          <w:sz w:val="26"/>
          <w:szCs w:val="26"/>
        </w:rPr>
      </w:pPr>
    </w:p>
    <w:p w:rsidR="00CA6809" w:rsidRDefault="00CA6809" w:rsidP="00CA6809">
      <w:pPr>
        <w:tabs>
          <w:tab w:val="num" w:pos="72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Pr="001B71DA">
        <w:rPr>
          <w:rFonts w:ascii="Arial" w:hAnsi="Arial" w:cs="Arial"/>
          <w:sz w:val="26"/>
          <w:szCs w:val="26"/>
        </w:rPr>
        <w:t>редседател</w:t>
      </w:r>
      <w:r>
        <w:rPr>
          <w:rFonts w:ascii="Arial" w:hAnsi="Arial" w:cs="Arial"/>
          <w:sz w:val="26"/>
          <w:szCs w:val="26"/>
        </w:rPr>
        <w:t>ь</w:t>
      </w:r>
      <w:r w:rsidRPr="001B71DA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A40324">
        <w:rPr>
          <w:rFonts w:ascii="Arial" w:hAnsi="Arial" w:cs="Arial"/>
          <w:sz w:val="26"/>
          <w:szCs w:val="26"/>
        </w:rPr>
        <w:t>территориальной</w:t>
      </w:r>
      <w:proofErr w:type="gramEnd"/>
      <w:r w:rsidRPr="00A40324">
        <w:rPr>
          <w:rFonts w:ascii="Arial" w:hAnsi="Arial" w:cs="Arial"/>
          <w:sz w:val="26"/>
          <w:szCs w:val="26"/>
        </w:rPr>
        <w:t xml:space="preserve"> </w:t>
      </w:r>
    </w:p>
    <w:p w:rsidR="00CA6809" w:rsidRDefault="00CA6809" w:rsidP="00CA6809">
      <w:pPr>
        <w:tabs>
          <w:tab w:val="num" w:pos="720"/>
        </w:tabs>
        <w:jc w:val="both"/>
        <w:rPr>
          <w:rFonts w:ascii="Arial" w:hAnsi="Arial" w:cs="Arial"/>
          <w:sz w:val="26"/>
          <w:szCs w:val="26"/>
        </w:rPr>
      </w:pPr>
      <w:r w:rsidRPr="00A40324">
        <w:rPr>
          <w:rFonts w:ascii="Arial" w:hAnsi="Arial" w:cs="Arial"/>
          <w:sz w:val="26"/>
          <w:szCs w:val="26"/>
        </w:rPr>
        <w:t xml:space="preserve">избирательной комиссии №11 </w:t>
      </w:r>
    </w:p>
    <w:p w:rsidR="00CA6809" w:rsidRDefault="00CA6809" w:rsidP="00CA6809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A40324">
        <w:rPr>
          <w:rFonts w:ascii="Arial" w:hAnsi="Arial" w:cs="Arial"/>
          <w:sz w:val="26"/>
          <w:szCs w:val="26"/>
        </w:rPr>
        <w:t>города Ишима</w:t>
      </w:r>
      <w:r w:rsidRPr="001B71DA">
        <w:rPr>
          <w:rFonts w:ascii="Arial" w:hAnsi="Arial" w:cs="Arial"/>
          <w:sz w:val="26"/>
          <w:szCs w:val="26"/>
        </w:rPr>
        <w:tab/>
      </w:r>
      <w:r w:rsidRPr="001B71DA">
        <w:rPr>
          <w:rFonts w:ascii="Arial" w:hAnsi="Arial" w:cs="Arial"/>
          <w:sz w:val="26"/>
          <w:szCs w:val="26"/>
        </w:rPr>
        <w:tab/>
      </w:r>
      <w:r w:rsidRPr="001B71DA">
        <w:rPr>
          <w:rFonts w:ascii="Arial" w:hAnsi="Arial" w:cs="Arial"/>
          <w:sz w:val="26"/>
          <w:szCs w:val="26"/>
        </w:rPr>
        <w:tab/>
        <w:t xml:space="preserve">   </w:t>
      </w:r>
      <w:r w:rsidRPr="001B71DA">
        <w:rPr>
          <w:rFonts w:ascii="Arial" w:hAnsi="Arial" w:cs="Arial"/>
          <w:sz w:val="26"/>
          <w:szCs w:val="26"/>
        </w:rPr>
        <w:tab/>
      </w:r>
      <w:r w:rsidRPr="001B71DA">
        <w:rPr>
          <w:rFonts w:ascii="Arial" w:hAnsi="Arial" w:cs="Arial"/>
          <w:sz w:val="26"/>
          <w:szCs w:val="26"/>
        </w:rPr>
        <w:tab/>
      </w:r>
      <w:r w:rsidRPr="001B71DA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                </w:t>
      </w:r>
      <w:r w:rsidRPr="001B71DA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</w:t>
      </w:r>
      <w:r w:rsidRPr="001B71D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 А.А. </w:t>
      </w:r>
      <w:proofErr w:type="spellStart"/>
      <w:r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CA6809" w:rsidRPr="000D1454" w:rsidRDefault="00CA6809" w:rsidP="00CA6809">
      <w:pPr>
        <w:tabs>
          <w:tab w:val="num" w:pos="720"/>
        </w:tabs>
        <w:spacing w:line="360" w:lineRule="auto"/>
        <w:jc w:val="both"/>
        <w:rPr>
          <w:rFonts w:ascii="Arial" w:hAnsi="Arial"/>
          <w:sz w:val="26"/>
          <w:szCs w:val="26"/>
        </w:rPr>
      </w:pPr>
    </w:p>
    <w:p w:rsidR="00CA6809" w:rsidRPr="000D1454" w:rsidRDefault="00CA6809" w:rsidP="00CA6809">
      <w:pPr>
        <w:tabs>
          <w:tab w:val="num" w:pos="720"/>
        </w:tabs>
        <w:jc w:val="both"/>
        <w:rPr>
          <w:rFonts w:ascii="Arial" w:hAnsi="Arial" w:cs="Arial"/>
          <w:sz w:val="26"/>
          <w:szCs w:val="26"/>
        </w:rPr>
      </w:pPr>
      <w:r w:rsidRPr="000D1454">
        <w:rPr>
          <w:rFonts w:ascii="Arial" w:hAnsi="Arial" w:cs="Arial"/>
          <w:sz w:val="26"/>
          <w:szCs w:val="26"/>
        </w:rPr>
        <w:t xml:space="preserve">Секретарь </w:t>
      </w:r>
      <w:proofErr w:type="gramStart"/>
      <w:r w:rsidRPr="000D1454">
        <w:rPr>
          <w:rFonts w:ascii="Arial" w:hAnsi="Arial" w:cs="Arial"/>
          <w:sz w:val="26"/>
          <w:szCs w:val="26"/>
        </w:rPr>
        <w:t>территориальной</w:t>
      </w:r>
      <w:proofErr w:type="gramEnd"/>
      <w:r w:rsidRPr="000D1454">
        <w:rPr>
          <w:rFonts w:ascii="Arial" w:hAnsi="Arial" w:cs="Arial"/>
          <w:sz w:val="26"/>
          <w:szCs w:val="26"/>
        </w:rPr>
        <w:t xml:space="preserve"> </w:t>
      </w:r>
    </w:p>
    <w:p w:rsidR="00CA6809" w:rsidRPr="000D1454" w:rsidRDefault="00CA6809" w:rsidP="00CA6809">
      <w:pPr>
        <w:tabs>
          <w:tab w:val="num" w:pos="720"/>
        </w:tabs>
        <w:jc w:val="both"/>
        <w:rPr>
          <w:rFonts w:ascii="Arial" w:hAnsi="Arial" w:cs="Arial"/>
          <w:sz w:val="26"/>
          <w:szCs w:val="26"/>
        </w:rPr>
      </w:pPr>
      <w:r w:rsidRPr="000D1454">
        <w:rPr>
          <w:rFonts w:ascii="Arial" w:hAnsi="Arial" w:cs="Arial"/>
          <w:sz w:val="26"/>
          <w:szCs w:val="26"/>
        </w:rPr>
        <w:t xml:space="preserve">избирательной комиссии №11 </w:t>
      </w:r>
    </w:p>
    <w:p w:rsidR="00CA6809" w:rsidRPr="000D1454" w:rsidRDefault="00CA6809" w:rsidP="00CA6809">
      <w:pPr>
        <w:tabs>
          <w:tab w:val="num" w:pos="720"/>
        </w:tabs>
        <w:jc w:val="both"/>
        <w:rPr>
          <w:rFonts w:ascii="Arial" w:hAnsi="Arial" w:cs="Arial"/>
          <w:sz w:val="26"/>
          <w:szCs w:val="26"/>
        </w:rPr>
      </w:pPr>
      <w:r w:rsidRPr="000D1454">
        <w:rPr>
          <w:rFonts w:ascii="Arial" w:hAnsi="Arial" w:cs="Arial"/>
          <w:sz w:val="26"/>
          <w:szCs w:val="26"/>
        </w:rPr>
        <w:t>города Ишима</w:t>
      </w:r>
      <w:r w:rsidRPr="000D1454">
        <w:rPr>
          <w:rFonts w:ascii="Arial" w:hAnsi="Arial" w:cs="Arial"/>
          <w:sz w:val="26"/>
          <w:szCs w:val="26"/>
        </w:rPr>
        <w:tab/>
      </w:r>
      <w:r w:rsidRPr="000D1454">
        <w:rPr>
          <w:rFonts w:ascii="Arial" w:hAnsi="Arial" w:cs="Arial"/>
          <w:sz w:val="26"/>
          <w:szCs w:val="26"/>
        </w:rPr>
        <w:tab/>
      </w:r>
      <w:r w:rsidRPr="000D1454">
        <w:rPr>
          <w:rFonts w:ascii="Arial" w:hAnsi="Arial" w:cs="Arial"/>
          <w:sz w:val="26"/>
          <w:szCs w:val="26"/>
        </w:rPr>
        <w:tab/>
      </w:r>
      <w:r w:rsidRPr="000D1454">
        <w:rPr>
          <w:rFonts w:ascii="Arial" w:hAnsi="Arial" w:cs="Arial"/>
          <w:sz w:val="26"/>
          <w:szCs w:val="26"/>
        </w:rPr>
        <w:tab/>
      </w:r>
      <w:r w:rsidRPr="000D1454">
        <w:rPr>
          <w:rFonts w:ascii="Arial" w:hAnsi="Arial" w:cs="Arial"/>
          <w:sz w:val="26"/>
          <w:szCs w:val="26"/>
        </w:rPr>
        <w:tab/>
      </w:r>
      <w:r w:rsidRPr="000D1454">
        <w:rPr>
          <w:rFonts w:ascii="Arial" w:hAnsi="Arial" w:cs="Arial"/>
          <w:sz w:val="26"/>
          <w:szCs w:val="26"/>
        </w:rPr>
        <w:tab/>
      </w:r>
      <w:r w:rsidRPr="000D1454">
        <w:rPr>
          <w:rFonts w:ascii="Arial" w:hAnsi="Arial" w:cs="Arial"/>
          <w:sz w:val="26"/>
          <w:szCs w:val="26"/>
        </w:rPr>
        <w:tab/>
      </w:r>
      <w:r w:rsidRPr="000D1454">
        <w:rPr>
          <w:rFonts w:ascii="Arial" w:hAnsi="Arial" w:cs="Arial"/>
          <w:sz w:val="26"/>
          <w:szCs w:val="26"/>
        </w:rPr>
        <w:tab/>
        <w:t xml:space="preserve">        Я.А. Яношук</w:t>
      </w:r>
    </w:p>
    <w:p w:rsidR="00C67FF0" w:rsidRDefault="00C67FF0" w:rsidP="00C67FF0">
      <w:pPr>
        <w:autoSpaceDE/>
        <w:autoSpaceDN/>
        <w:jc w:val="both"/>
        <w:rPr>
          <w:rFonts w:ascii="Arial" w:hAnsi="Arial" w:cs="Arial"/>
          <w:sz w:val="24"/>
          <w:szCs w:val="24"/>
        </w:rPr>
      </w:pPr>
    </w:p>
    <w:p w:rsidR="00C67FF0" w:rsidRDefault="00C67FF0" w:rsidP="00C67FF0">
      <w:pPr>
        <w:autoSpaceDE/>
        <w:autoSpaceDN/>
        <w:jc w:val="both"/>
        <w:rPr>
          <w:rFonts w:ascii="Arial" w:hAnsi="Arial" w:cs="Arial"/>
          <w:sz w:val="24"/>
          <w:szCs w:val="24"/>
        </w:rPr>
      </w:pPr>
    </w:p>
    <w:p w:rsidR="00C67FF0" w:rsidRDefault="00C67FF0" w:rsidP="00C67FF0">
      <w:pPr>
        <w:autoSpaceDE/>
        <w:autoSpaceDN/>
        <w:jc w:val="both"/>
        <w:rPr>
          <w:rFonts w:ascii="Arial" w:hAnsi="Arial" w:cs="Arial"/>
          <w:sz w:val="24"/>
          <w:szCs w:val="24"/>
        </w:rPr>
      </w:pPr>
    </w:p>
    <w:p w:rsidR="00C67FF0" w:rsidRDefault="00C67FF0" w:rsidP="00C67FF0">
      <w:pPr>
        <w:rPr>
          <w:rFonts w:ascii="Arial" w:hAnsi="Arial" w:cs="Arial"/>
          <w:sz w:val="26"/>
          <w:szCs w:val="26"/>
        </w:rPr>
      </w:pPr>
      <w:r>
        <w:br w:type="page"/>
      </w:r>
      <w:r>
        <w:lastRenderedPageBreak/>
        <w:t xml:space="preserve">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      Приложение </w:t>
      </w:r>
    </w:p>
    <w:p w:rsidR="00C67FF0" w:rsidRDefault="00D45E09" w:rsidP="00C67FF0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 Решению № </w:t>
      </w:r>
      <w:r w:rsidR="00B270AE">
        <w:rPr>
          <w:rFonts w:ascii="Arial" w:hAnsi="Arial" w:cs="Arial"/>
          <w:sz w:val="26"/>
          <w:szCs w:val="26"/>
        </w:rPr>
        <w:t>26</w:t>
      </w:r>
      <w:r w:rsidR="00C67FF0">
        <w:rPr>
          <w:rFonts w:ascii="Arial" w:hAnsi="Arial" w:cs="Arial"/>
          <w:sz w:val="26"/>
          <w:szCs w:val="26"/>
        </w:rPr>
        <w:t xml:space="preserve"> от </w:t>
      </w:r>
      <w:r w:rsidR="00B270AE">
        <w:rPr>
          <w:rFonts w:ascii="Arial" w:hAnsi="Arial" w:cs="Arial"/>
          <w:sz w:val="26"/>
          <w:szCs w:val="26"/>
        </w:rPr>
        <w:t>26</w:t>
      </w:r>
      <w:r w:rsidR="00C67FF0">
        <w:rPr>
          <w:rFonts w:ascii="Arial" w:hAnsi="Arial" w:cs="Arial"/>
          <w:sz w:val="26"/>
          <w:szCs w:val="26"/>
        </w:rPr>
        <w:t>.0</w:t>
      </w:r>
      <w:r w:rsidR="00B270AE">
        <w:rPr>
          <w:rFonts w:ascii="Arial" w:hAnsi="Arial" w:cs="Arial"/>
          <w:sz w:val="26"/>
          <w:szCs w:val="26"/>
        </w:rPr>
        <w:t>8</w:t>
      </w:r>
      <w:r w:rsidR="00203992">
        <w:rPr>
          <w:rFonts w:ascii="Arial" w:hAnsi="Arial" w:cs="Arial"/>
          <w:sz w:val="26"/>
          <w:szCs w:val="26"/>
        </w:rPr>
        <w:t>.2021</w:t>
      </w:r>
    </w:p>
    <w:p w:rsidR="00C67FF0" w:rsidRDefault="00C67FF0" w:rsidP="00C67FF0">
      <w:pPr>
        <w:jc w:val="center"/>
        <w:rPr>
          <w:rFonts w:ascii="Arial" w:hAnsi="Arial" w:cs="Arial"/>
          <w:bCs/>
          <w:sz w:val="26"/>
          <w:szCs w:val="26"/>
        </w:rPr>
      </w:pPr>
    </w:p>
    <w:p w:rsidR="00C67FF0" w:rsidRDefault="00C67FF0" w:rsidP="00C67FF0">
      <w:pPr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С</w:t>
      </w:r>
      <w:r w:rsidRPr="000A0991">
        <w:rPr>
          <w:rFonts w:ascii="Arial" w:hAnsi="Arial" w:cs="Arial"/>
          <w:bCs/>
          <w:sz w:val="26"/>
          <w:szCs w:val="26"/>
        </w:rPr>
        <w:t>писок</w:t>
      </w:r>
    </w:p>
    <w:p w:rsidR="002C1AC7" w:rsidRDefault="00C67FF0" w:rsidP="00C67FF0">
      <w:pPr>
        <w:jc w:val="center"/>
        <w:rPr>
          <w:rFonts w:ascii="Arial" w:hAnsi="Arial" w:cs="Arial"/>
          <w:bCs/>
          <w:sz w:val="26"/>
          <w:szCs w:val="26"/>
        </w:rPr>
      </w:pPr>
      <w:r w:rsidRPr="000A0991">
        <w:rPr>
          <w:rFonts w:ascii="Arial" w:hAnsi="Arial" w:cs="Arial"/>
          <w:bCs/>
          <w:sz w:val="26"/>
          <w:szCs w:val="26"/>
        </w:rPr>
        <w:t>кандидатур для исключения из резерва составов</w:t>
      </w:r>
      <w:r w:rsidRPr="000A0991">
        <w:rPr>
          <w:rFonts w:ascii="Arial" w:hAnsi="Arial" w:cs="Arial"/>
          <w:bCs/>
          <w:sz w:val="26"/>
          <w:szCs w:val="26"/>
        </w:rPr>
        <w:br/>
        <w:t>участковых комиссий города Ишима Тюменской области</w:t>
      </w:r>
    </w:p>
    <w:p w:rsidR="00C67FF0" w:rsidRDefault="00C67FF0" w:rsidP="00C67FF0">
      <w:pPr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 </w:t>
      </w:r>
    </w:p>
    <w:tbl>
      <w:tblPr>
        <w:tblW w:w="9856" w:type="dxa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826"/>
        <w:gridCol w:w="3427"/>
        <w:gridCol w:w="5603"/>
      </w:tblGrid>
      <w:tr w:rsidR="00C67FF0" w:rsidRPr="00292D95" w:rsidTr="00B270AE">
        <w:trPr>
          <w:trHeight w:val="146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DF13FB">
            <w:pPr>
              <w:autoSpaceDE/>
              <w:autoSpaceDN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 xml:space="preserve">№ </w:t>
            </w:r>
            <w:proofErr w:type="gramStart"/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>п</w:t>
            </w:r>
            <w:proofErr w:type="gramEnd"/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>/п</w:t>
            </w:r>
          </w:p>
        </w:tc>
        <w:tc>
          <w:tcPr>
            <w:tcW w:w="3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DF13FB">
            <w:pPr>
              <w:autoSpaceDE/>
              <w:autoSpaceDN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>Фамилия, имя, отчество</w:t>
            </w:r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br/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DF13FB">
            <w:pPr>
              <w:autoSpaceDE/>
              <w:autoSpaceDN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>Наименование</w:t>
            </w:r>
          </w:p>
          <w:p w:rsidR="00C67FF0" w:rsidRPr="00292D95" w:rsidRDefault="00C67FF0" w:rsidP="00DF13FB">
            <w:pPr>
              <w:autoSpaceDE/>
              <w:autoSpaceDN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>субъекта выдвижения</w:t>
            </w:r>
          </w:p>
        </w:tc>
      </w:tr>
      <w:tr w:rsidR="00203992" w:rsidRPr="00292D95" w:rsidTr="00B270AE">
        <w:trPr>
          <w:trHeight w:val="146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3992" w:rsidRPr="00292D95" w:rsidRDefault="00B270AE" w:rsidP="00DF13FB">
            <w:pPr>
              <w:autoSpaceDE/>
              <w:autoSpaceDN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1</w:t>
            </w:r>
          </w:p>
        </w:tc>
        <w:tc>
          <w:tcPr>
            <w:tcW w:w="3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70AE" w:rsidRDefault="00B270AE" w:rsidP="00B2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0E2437">
              <w:rPr>
                <w:rFonts w:ascii="Arial" w:hAnsi="Arial" w:cs="Arial"/>
                <w:sz w:val="26"/>
                <w:szCs w:val="26"/>
              </w:rPr>
              <w:t>Русаков</w:t>
            </w:r>
            <w:r>
              <w:rPr>
                <w:rFonts w:ascii="Arial" w:hAnsi="Arial" w:cs="Arial"/>
                <w:sz w:val="26"/>
                <w:szCs w:val="26"/>
              </w:rPr>
              <w:t>а</w:t>
            </w:r>
            <w:proofErr w:type="spellEnd"/>
            <w:r w:rsidRPr="000E2437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203992" w:rsidRPr="00A81973" w:rsidRDefault="00B270AE" w:rsidP="00B27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437">
              <w:rPr>
                <w:rFonts w:ascii="Arial" w:hAnsi="Arial" w:cs="Arial"/>
                <w:sz w:val="26"/>
                <w:szCs w:val="26"/>
              </w:rPr>
              <w:t>Оксан</w:t>
            </w:r>
            <w:r>
              <w:rPr>
                <w:rFonts w:ascii="Arial" w:hAnsi="Arial" w:cs="Arial"/>
                <w:sz w:val="26"/>
                <w:szCs w:val="26"/>
              </w:rPr>
              <w:t>а</w:t>
            </w:r>
            <w:r w:rsidRPr="000E2437">
              <w:rPr>
                <w:rFonts w:ascii="Arial" w:hAnsi="Arial" w:cs="Arial"/>
                <w:sz w:val="26"/>
                <w:szCs w:val="26"/>
              </w:rPr>
              <w:t xml:space="preserve"> Валерьевн</w:t>
            </w:r>
            <w:r>
              <w:rPr>
                <w:rFonts w:ascii="Arial" w:hAnsi="Arial" w:cs="Arial"/>
                <w:sz w:val="26"/>
                <w:szCs w:val="26"/>
              </w:rPr>
              <w:t>а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03992" w:rsidRPr="00A81973" w:rsidRDefault="00203992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B270AE" w:rsidRPr="00292D95" w:rsidTr="00B270AE">
        <w:trPr>
          <w:trHeight w:val="146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0AE" w:rsidRDefault="00B270AE" w:rsidP="00DF13FB">
            <w:pPr>
              <w:autoSpaceDE/>
              <w:autoSpaceDN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2</w:t>
            </w:r>
          </w:p>
        </w:tc>
        <w:tc>
          <w:tcPr>
            <w:tcW w:w="3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70AE" w:rsidRDefault="00B270AE" w:rsidP="00B2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E2437">
              <w:rPr>
                <w:rFonts w:ascii="Arial" w:hAnsi="Arial" w:cs="Arial"/>
                <w:sz w:val="26"/>
                <w:szCs w:val="26"/>
              </w:rPr>
              <w:t xml:space="preserve">Уваров </w:t>
            </w:r>
          </w:p>
          <w:p w:rsidR="00B270AE" w:rsidRPr="000E2437" w:rsidRDefault="00B270AE" w:rsidP="00B2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E2437">
              <w:rPr>
                <w:rFonts w:ascii="Arial" w:hAnsi="Arial" w:cs="Arial"/>
                <w:sz w:val="26"/>
                <w:szCs w:val="26"/>
              </w:rPr>
              <w:t>Александр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E2437">
              <w:rPr>
                <w:rFonts w:ascii="Arial" w:hAnsi="Arial" w:cs="Arial"/>
                <w:sz w:val="26"/>
                <w:szCs w:val="26"/>
              </w:rPr>
              <w:t>Владимирович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70AE" w:rsidRPr="00A81973" w:rsidRDefault="00B270AE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B270AE" w:rsidRPr="00292D95" w:rsidTr="00B270AE">
        <w:trPr>
          <w:trHeight w:val="146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0AE" w:rsidRDefault="00B270AE" w:rsidP="00DF13FB">
            <w:pPr>
              <w:autoSpaceDE/>
              <w:autoSpaceDN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3</w:t>
            </w:r>
          </w:p>
        </w:tc>
        <w:tc>
          <w:tcPr>
            <w:tcW w:w="3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70AE" w:rsidRDefault="00B270AE" w:rsidP="00B2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Набойщикова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B270AE" w:rsidRPr="000E2437" w:rsidRDefault="00B270AE" w:rsidP="00B2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Татьяна Лаврентьевна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70AE" w:rsidRPr="00A81973" w:rsidRDefault="00B270AE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B270AE" w:rsidRPr="00292D95" w:rsidTr="00B270AE">
        <w:trPr>
          <w:trHeight w:val="146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0AE" w:rsidRDefault="00B270AE" w:rsidP="00DF13FB">
            <w:pPr>
              <w:autoSpaceDE/>
              <w:autoSpaceDN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4</w:t>
            </w:r>
          </w:p>
        </w:tc>
        <w:tc>
          <w:tcPr>
            <w:tcW w:w="3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70AE" w:rsidRPr="00B270AE" w:rsidRDefault="00B270AE" w:rsidP="00B2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270AE">
              <w:rPr>
                <w:rFonts w:ascii="Arial" w:hAnsi="Arial" w:cs="Arial"/>
                <w:sz w:val="26"/>
                <w:szCs w:val="26"/>
              </w:rPr>
              <w:t xml:space="preserve">Беликова </w:t>
            </w:r>
          </w:p>
          <w:p w:rsidR="00B270AE" w:rsidRPr="000E2437" w:rsidRDefault="00B270AE" w:rsidP="00B2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270AE">
              <w:rPr>
                <w:rFonts w:ascii="Arial" w:hAnsi="Arial" w:cs="Arial"/>
                <w:sz w:val="26"/>
                <w:szCs w:val="26"/>
              </w:rPr>
              <w:t>Яна Евгеньевна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70AE" w:rsidRPr="00A81973" w:rsidRDefault="00B270AE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0AE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 - МАОУ "СОШ № 8"</w:t>
            </w:r>
          </w:p>
        </w:tc>
      </w:tr>
      <w:tr w:rsidR="00B270AE" w:rsidRPr="00292D95" w:rsidTr="00B270AE">
        <w:trPr>
          <w:trHeight w:val="146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0AE" w:rsidRDefault="00B270AE" w:rsidP="00DF13FB">
            <w:pPr>
              <w:autoSpaceDE/>
              <w:autoSpaceDN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5</w:t>
            </w:r>
          </w:p>
        </w:tc>
        <w:tc>
          <w:tcPr>
            <w:tcW w:w="3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70AE" w:rsidRDefault="00B270AE" w:rsidP="00B2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Кондратенко </w:t>
            </w:r>
          </w:p>
          <w:p w:rsidR="00B270AE" w:rsidRPr="000E2437" w:rsidRDefault="00B270AE" w:rsidP="00B2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Ольга Сергеевна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70AE" w:rsidRPr="00A81973" w:rsidRDefault="00B270AE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B270AE" w:rsidRPr="00292D95" w:rsidTr="00B270AE">
        <w:trPr>
          <w:trHeight w:val="146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0AE" w:rsidRDefault="00B270AE" w:rsidP="00DF13FB">
            <w:pPr>
              <w:autoSpaceDE/>
              <w:autoSpaceDN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6</w:t>
            </w:r>
          </w:p>
        </w:tc>
        <w:tc>
          <w:tcPr>
            <w:tcW w:w="3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70AE" w:rsidRDefault="00B270AE" w:rsidP="00B2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Клюка </w:t>
            </w:r>
          </w:p>
          <w:p w:rsidR="00B270AE" w:rsidRPr="000E2437" w:rsidRDefault="00B270AE" w:rsidP="00B2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Наталья Анатольевна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70AE" w:rsidRPr="00A81973" w:rsidRDefault="00B270AE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B270AE" w:rsidRPr="00292D95" w:rsidTr="00B270AE">
        <w:trPr>
          <w:trHeight w:val="146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0AE" w:rsidRDefault="00B270AE" w:rsidP="00DF13FB">
            <w:pPr>
              <w:autoSpaceDE/>
              <w:autoSpaceDN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7</w:t>
            </w:r>
          </w:p>
        </w:tc>
        <w:tc>
          <w:tcPr>
            <w:tcW w:w="3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70AE" w:rsidRDefault="00B270AE" w:rsidP="00B2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E52D4">
              <w:rPr>
                <w:rFonts w:ascii="Arial" w:hAnsi="Arial" w:cs="Arial"/>
                <w:sz w:val="26"/>
                <w:szCs w:val="26"/>
              </w:rPr>
              <w:t>Морозов</w:t>
            </w:r>
            <w:r>
              <w:rPr>
                <w:rFonts w:ascii="Arial" w:hAnsi="Arial" w:cs="Arial"/>
                <w:sz w:val="26"/>
                <w:szCs w:val="26"/>
              </w:rPr>
              <w:t>а</w:t>
            </w:r>
            <w:r w:rsidRPr="00CE52D4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B270AE" w:rsidRPr="000E2437" w:rsidRDefault="00B270AE" w:rsidP="00B2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E52D4">
              <w:rPr>
                <w:rFonts w:ascii="Arial" w:hAnsi="Arial" w:cs="Arial"/>
                <w:sz w:val="26"/>
                <w:szCs w:val="26"/>
              </w:rPr>
              <w:t>Анастаси</w:t>
            </w:r>
            <w:r>
              <w:rPr>
                <w:rFonts w:ascii="Arial" w:hAnsi="Arial" w:cs="Arial"/>
                <w:sz w:val="26"/>
                <w:szCs w:val="26"/>
              </w:rPr>
              <w:t>я</w:t>
            </w:r>
            <w:r w:rsidRPr="00CE52D4">
              <w:rPr>
                <w:rFonts w:ascii="Arial" w:hAnsi="Arial" w:cs="Arial"/>
                <w:sz w:val="26"/>
                <w:szCs w:val="26"/>
              </w:rPr>
              <w:t xml:space="preserve"> Владимировн</w:t>
            </w:r>
            <w:r>
              <w:rPr>
                <w:rFonts w:ascii="Arial" w:hAnsi="Arial" w:cs="Arial"/>
                <w:sz w:val="26"/>
                <w:szCs w:val="26"/>
              </w:rPr>
              <w:t>а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70AE" w:rsidRPr="00A81973" w:rsidRDefault="00B270AE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B270AE" w:rsidRPr="00292D95" w:rsidTr="00B270AE">
        <w:trPr>
          <w:trHeight w:val="146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0AE" w:rsidRDefault="00B270AE" w:rsidP="00DF13FB">
            <w:pPr>
              <w:autoSpaceDE/>
              <w:autoSpaceDN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8</w:t>
            </w:r>
          </w:p>
        </w:tc>
        <w:tc>
          <w:tcPr>
            <w:tcW w:w="3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70AE" w:rsidRDefault="00B270AE" w:rsidP="00B2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Киммель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B270AE" w:rsidRPr="000E2437" w:rsidRDefault="00B270AE" w:rsidP="00B2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Марина Владимировна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70AE" w:rsidRPr="00A81973" w:rsidRDefault="00B270AE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B270AE" w:rsidRPr="00292D95" w:rsidTr="00B270AE">
        <w:trPr>
          <w:trHeight w:val="146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0AE" w:rsidRDefault="00B270AE" w:rsidP="00DF13FB">
            <w:pPr>
              <w:autoSpaceDE/>
              <w:autoSpaceDN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9</w:t>
            </w:r>
          </w:p>
        </w:tc>
        <w:tc>
          <w:tcPr>
            <w:tcW w:w="3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70AE" w:rsidRDefault="00B270AE" w:rsidP="00B2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Кархалёва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B270AE" w:rsidRPr="000E2437" w:rsidRDefault="00B270AE" w:rsidP="00B2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Елизавета Владимировна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70AE" w:rsidRPr="00A81973" w:rsidRDefault="00B270AE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B270AE" w:rsidRPr="00292D95" w:rsidTr="00B270AE">
        <w:trPr>
          <w:trHeight w:val="146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0AE" w:rsidRDefault="00B270AE" w:rsidP="00DF13FB">
            <w:pPr>
              <w:autoSpaceDE/>
              <w:autoSpaceDN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10</w:t>
            </w:r>
          </w:p>
        </w:tc>
        <w:tc>
          <w:tcPr>
            <w:tcW w:w="3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70AE" w:rsidRDefault="00B270AE" w:rsidP="00B2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Влащенко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B270AE" w:rsidRPr="000E2437" w:rsidRDefault="00B270AE" w:rsidP="00B2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Наталья Викторовна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70AE" w:rsidRPr="00A81973" w:rsidRDefault="00B270AE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B270AE" w:rsidRPr="00292D95" w:rsidTr="00B270AE">
        <w:trPr>
          <w:trHeight w:val="146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0AE" w:rsidRDefault="00B270AE" w:rsidP="00DF13FB">
            <w:pPr>
              <w:autoSpaceDE/>
              <w:autoSpaceDN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11</w:t>
            </w:r>
          </w:p>
        </w:tc>
        <w:tc>
          <w:tcPr>
            <w:tcW w:w="3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70AE" w:rsidRDefault="00B270AE" w:rsidP="00B2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23B38">
              <w:rPr>
                <w:rFonts w:ascii="Arial" w:hAnsi="Arial" w:cs="Arial"/>
                <w:sz w:val="26"/>
                <w:szCs w:val="26"/>
              </w:rPr>
              <w:t xml:space="preserve">Минаев </w:t>
            </w:r>
          </w:p>
          <w:p w:rsidR="00B270AE" w:rsidRPr="000E2437" w:rsidRDefault="00B270AE" w:rsidP="00B2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23B38">
              <w:rPr>
                <w:rFonts w:ascii="Arial" w:hAnsi="Arial" w:cs="Arial"/>
                <w:sz w:val="26"/>
                <w:szCs w:val="26"/>
              </w:rPr>
              <w:t>Дмитри</w:t>
            </w:r>
            <w:r>
              <w:rPr>
                <w:rFonts w:ascii="Arial" w:hAnsi="Arial" w:cs="Arial"/>
                <w:sz w:val="26"/>
                <w:szCs w:val="26"/>
              </w:rPr>
              <w:t>й</w:t>
            </w:r>
            <w:r w:rsidRPr="00523B38">
              <w:rPr>
                <w:rFonts w:ascii="Arial" w:hAnsi="Arial" w:cs="Arial"/>
                <w:sz w:val="26"/>
                <w:szCs w:val="26"/>
              </w:rPr>
              <w:t xml:space="preserve"> Викторович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70AE" w:rsidRPr="00A81973" w:rsidRDefault="00B270AE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B270AE" w:rsidRPr="00292D95" w:rsidTr="00B270AE">
        <w:trPr>
          <w:trHeight w:val="146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0AE" w:rsidRDefault="00B270AE" w:rsidP="00DF13FB">
            <w:pPr>
              <w:autoSpaceDE/>
              <w:autoSpaceDN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12</w:t>
            </w:r>
          </w:p>
        </w:tc>
        <w:tc>
          <w:tcPr>
            <w:tcW w:w="3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70AE" w:rsidRDefault="00B270AE" w:rsidP="00B2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Еременко </w:t>
            </w:r>
          </w:p>
          <w:p w:rsidR="00B270AE" w:rsidRPr="000E2437" w:rsidRDefault="00B270AE" w:rsidP="00B2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Сергей Анатольевич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70AE" w:rsidRPr="00A81973" w:rsidRDefault="00B270AE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B270AE" w:rsidRPr="00292D95" w:rsidTr="00B270AE">
        <w:trPr>
          <w:trHeight w:val="146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0AE" w:rsidRDefault="00B270AE" w:rsidP="00DF13FB">
            <w:pPr>
              <w:autoSpaceDE/>
              <w:autoSpaceDN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13</w:t>
            </w:r>
          </w:p>
        </w:tc>
        <w:tc>
          <w:tcPr>
            <w:tcW w:w="3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70AE" w:rsidRDefault="00B270AE" w:rsidP="00B2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A25B36">
              <w:rPr>
                <w:rFonts w:ascii="Arial" w:hAnsi="Arial" w:cs="Arial"/>
                <w:sz w:val="26"/>
                <w:szCs w:val="26"/>
              </w:rPr>
              <w:t>Наздеркин</w:t>
            </w:r>
            <w:r>
              <w:rPr>
                <w:rFonts w:ascii="Arial" w:hAnsi="Arial" w:cs="Arial"/>
                <w:sz w:val="26"/>
                <w:szCs w:val="26"/>
              </w:rPr>
              <w:t>а</w:t>
            </w:r>
            <w:proofErr w:type="spellEnd"/>
            <w:r w:rsidRPr="00A25B36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B270AE" w:rsidRDefault="00B270AE" w:rsidP="00B2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5B36">
              <w:rPr>
                <w:rFonts w:ascii="Arial" w:hAnsi="Arial" w:cs="Arial"/>
                <w:sz w:val="26"/>
                <w:szCs w:val="26"/>
              </w:rPr>
              <w:t>Людмил</w:t>
            </w:r>
            <w:r>
              <w:rPr>
                <w:rFonts w:ascii="Arial" w:hAnsi="Arial" w:cs="Arial"/>
                <w:sz w:val="26"/>
                <w:szCs w:val="26"/>
              </w:rPr>
              <w:t>а</w:t>
            </w:r>
            <w:r w:rsidRPr="00A25B36">
              <w:rPr>
                <w:rFonts w:ascii="Arial" w:hAnsi="Arial" w:cs="Arial"/>
                <w:sz w:val="26"/>
                <w:szCs w:val="26"/>
              </w:rPr>
              <w:t xml:space="preserve"> Юрьевн</w:t>
            </w:r>
            <w:r>
              <w:rPr>
                <w:rFonts w:ascii="Arial" w:hAnsi="Arial" w:cs="Arial"/>
                <w:sz w:val="26"/>
                <w:szCs w:val="26"/>
              </w:rPr>
              <w:t>а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70AE" w:rsidRPr="00A81973" w:rsidRDefault="00B270AE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B270AE" w:rsidRPr="00292D95" w:rsidTr="00B270AE">
        <w:trPr>
          <w:trHeight w:val="146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0AE" w:rsidRDefault="00B270AE" w:rsidP="00DF13FB">
            <w:pPr>
              <w:autoSpaceDE/>
              <w:autoSpaceDN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14</w:t>
            </w:r>
          </w:p>
        </w:tc>
        <w:tc>
          <w:tcPr>
            <w:tcW w:w="3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70AE" w:rsidRDefault="00B270AE" w:rsidP="00B2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Попкова </w:t>
            </w:r>
          </w:p>
          <w:p w:rsidR="00B270AE" w:rsidRDefault="00B270AE" w:rsidP="00B2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Светлана Павловна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70AE" w:rsidRPr="00A81973" w:rsidRDefault="00B270AE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B270AE" w:rsidRPr="00292D95" w:rsidTr="00B270AE">
        <w:trPr>
          <w:trHeight w:val="146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0AE" w:rsidRDefault="00B270AE" w:rsidP="00DF13FB">
            <w:pPr>
              <w:autoSpaceDE/>
              <w:autoSpaceDN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15</w:t>
            </w:r>
          </w:p>
        </w:tc>
        <w:tc>
          <w:tcPr>
            <w:tcW w:w="3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70AE" w:rsidRDefault="00B270AE" w:rsidP="00B2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Петелина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B270AE" w:rsidRDefault="00B270AE" w:rsidP="00B2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Светлана Александровна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70AE" w:rsidRPr="00A81973" w:rsidRDefault="00B270AE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B270AE" w:rsidRPr="00292D95" w:rsidTr="00B270AE">
        <w:trPr>
          <w:trHeight w:val="146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0AE" w:rsidRDefault="00B270AE" w:rsidP="00DF13FB">
            <w:pPr>
              <w:autoSpaceDE/>
              <w:autoSpaceDN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16</w:t>
            </w:r>
          </w:p>
        </w:tc>
        <w:tc>
          <w:tcPr>
            <w:tcW w:w="3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70AE" w:rsidRDefault="00B270AE" w:rsidP="00B2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Сошнева</w:t>
            </w:r>
            <w:proofErr w:type="spellEnd"/>
          </w:p>
          <w:p w:rsidR="00B270AE" w:rsidRDefault="00B270AE" w:rsidP="00B2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Любовь Сергеевна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70AE" w:rsidRPr="00A81973" w:rsidRDefault="00B270AE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B270AE" w:rsidRPr="00292D95" w:rsidTr="00B270AE">
        <w:trPr>
          <w:trHeight w:val="146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70AE" w:rsidRDefault="00B270AE" w:rsidP="00DF13FB">
            <w:pPr>
              <w:autoSpaceDE/>
              <w:autoSpaceDN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17</w:t>
            </w:r>
          </w:p>
        </w:tc>
        <w:tc>
          <w:tcPr>
            <w:tcW w:w="3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70AE" w:rsidRDefault="00B270AE" w:rsidP="00B2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Цветкова</w:t>
            </w:r>
          </w:p>
          <w:p w:rsidR="00B270AE" w:rsidRDefault="00B270AE" w:rsidP="00B2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Наталия Александровна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70AE" w:rsidRPr="00A81973" w:rsidRDefault="00B270AE" w:rsidP="00B27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Arial" w:hAnsi="Arial" w:cs="Arial"/>
                <w:sz w:val="24"/>
                <w:szCs w:val="24"/>
              </w:rPr>
              <w:t>жительства</w:t>
            </w:r>
          </w:p>
        </w:tc>
      </w:tr>
    </w:tbl>
    <w:p w:rsidR="00C67FF0" w:rsidRDefault="00C67FF0" w:rsidP="00C67FF0">
      <w:pPr>
        <w:jc w:val="both"/>
      </w:pPr>
    </w:p>
    <w:sectPr w:rsidR="00C67FF0" w:rsidSect="008032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E3212"/>
    <w:multiLevelType w:val="multilevel"/>
    <w:tmpl w:val="142067C8"/>
    <w:lvl w:ilvl="0">
      <w:start w:val="1"/>
      <w:numFmt w:val="decimal"/>
      <w:lvlText w:val="%1."/>
      <w:lvlJc w:val="left"/>
      <w:pPr>
        <w:ind w:left="404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293B9B"/>
    <w:multiLevelType w:val="multilevel"/>
    <w:tmpl w:val="142067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D5"/>
    <w:rsid w:val="0009358F"/>
    <w:rsid w:val="00096512"/>
    <w:rsid w:val="000F60DB"/>
    <w:rsid w:val="00117C3C"/>
    <w:rsid w:val="00166EB6"/>
    <w:rsid w:val="00176AA2"/>
    <w:rsid w:val="001B7761"/>
    <w:rsid w:val="00203992"/>
    <w:rsid w:val="00276F8D"/>
    <w:rsid w:val="002B26EC"/>
    <w:rsid w:val="002C1AC7"/>
    <w:rsid w:val="00346DD5"/>
    <w:rsid w:val="00353BD2"/>
    <w:rsid w:val="003B4DA8"/>
    <w:rsid w:val="003D5A48"/>
    <w:rsid w:val="004E1CC6"/>
    <w:rsid w:val="005B3D2A"/>
    <w:rsid w:val="00604568"/>
    <w:rsid w:val="006727BF"/>
    <w:rsid w:val="006778AE"/>
    <w:rsid w:val="007049A7"/>
    <w:rsid w:val="007B3A91"/>
    <w:rsid w:val="0080326B"/>
    <w:rsid w:val="008B4AE2"/>
    <w:rsid w:val="008F141A"/>
    <w:rsid w:val="009057DD"/>
    <w:rsid w:val="009759E7"/>
    <w:rsid w:val="009A450F"/>
    <w:rsid w:val="00A75FAE"/>
    <w:rsid w:val="00AD0A21"/>
    <w:rsid w:val="00B270AE"/>
    <w:rsid w:val="00C67FF0"/>
    <w:rsid w:val="00CA6809"/>
    <w:rsid w:val="00CD705C"/>
    <w:rsid w:val="00D045FC"/>
    <w:rsid w:val="00D45E09"/>
    <w:rsid w:val="00DC7E8D"/>
    <w:rsid w:val="00DF13FB"/>
    <w:rsid w:val="00EC5E1E"/>
    <w:rsid w:val="00F965D0"/>
    <w:rsid w:val="00FD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FF0"/>
    <w:pPr>
      <w:autoSpaceDE/>
      <w:autoSpaceDN/>
      <w:spacing w:line="360" w:lineRule="auto"/>
      <w:jc w:val="both"/>
    </w:pPr>
    <w:rPr>
      <w:rFonts w:ascii="Arial" w:hAnsi="Arial"/>
      <w:sz w:val="26"/>
    </w:rPr>
  </w:style>
  <w:style w:type="character" w:customStyle="1" w:styleId="a4">
    <w:name w:val="Основной текст Знак"/>
    <w:basedOn w:val="a0"/>
    <w:link w:val="a3"/>
    <w:rsid w:val="00C67FF0"/>
    <w:rPr>
      <w:rFonts w:ascii="Arial" w:eastAsia="Times New Roman" w:hAnsi="Arial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57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7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935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FF0"/>
    <w:pPr>
      <w:autoSpaceDE/>
      <w:autoSpaceDN/>
      <w:spacing w:line="360" w:lineRule="auto"/>
      <w:jc w:val="both"/>
    </w:pPr>
    <w:rPr>
      <w:rFonts w:ascii="Arial" w:hAnsi="Arial"/>
      <w:sz w:val="26"/>
    </w:rPr>
  </w:style>
  <w:style w:type="character" w:customStyle="1" w:styleId="a4">
    <w:name w:val="Основной текст Знак"/>
    <w:basedOn w:val="a0"/>
    <w:link w:val="a3"/>
    <w:rsid w:val="00C67FF0"/>
    <w:rPr>
      <w:rFonts w:ascii="Arial" w:eastAsia="Times New Roman" w:hAnsi="Arial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57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7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93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2DBE2-08CA-4B9B-BD06-8CB418B96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Яношук Яна Андреевна</dc:creator>
  <cp:keywords/>
  <dc:description/>
  <cp:lastModifiedBy>Яношук Яна Андреевна</cp:lastModifiedBy>
  <cp:revision>35</cp:revision>
  <cp:lastPrinted>2021-03-04T12:02:00Z</cp:lastPrinted>
  <dcterms:created xsi:type="dcterms:W3CDTF">2020-02-21T09:36:00Z</dcterms:created>
  <dcterms:modified xsi:type="dcterms:W3CDTF">2021-08-25T08:57:00Z</dcterms:modified>
</cp:coreProperties>
</file>