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рассмотрения заявок на участие в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аукцион</w:t>
      </w:r>
      <w:r w:rsidR="00CA269A">
        <w:rPr>
          <w:rFonts w:ascii="Arial" w:eastAsia="Calibri" w:hAnsi="Arial"/>
          <w:b/>
          <w:sz w:val="24"/>
          <w:szCs w:val="24"/>
          <w:lang w:eastAsia="en-US"/>
        </w:rPr>
        <w:t>е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C27428">
        <w:rPr>
          <w:rFonts w:ascii="Arial" w:eastAsia="Calibri" w:hAnsi="Arial"/>
          <w:b/>
          <w:sz w:val="24"/>
          <w:szCs w:val="24"/>
          <w:lang w:eastAsia="en-US"/>
        </w:rPr>
        <w:t>1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3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-20</w:t>
      </w:r>
      <w:r w:rsidR="005B5C77">
        <w:rPr>
          <w:rFonts w:ascii="Arial" w:eastAsia="Calibri" w:hAnsi="Arial"/>
          <w:b/>
          <w:sz w:val="24"/>
          <w:szCs w:val="24"/>
          <w:lang w:eastAsia="en-US"/>
        </w:rPr>
        <w:t>20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-А 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на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прав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 xml:space="preserve">о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заключени</w:t>
      </w:r>
      <w:r w:rsidR="002D628F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CF7996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2652E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DF41AB" w:rsidRDefault="00DF41AB" w:rsidP="00DF41AB">
      <w:pPr>
        <w:overflowPunct/>
        <w:autoSpaceDE/>
        <w:autoSpaceDN/>
        <w:adjustRightInd/>
        <w:jc w:val="both"/>
        <w:textAlignment w:val="auto"/>
        <w:rPr>
          <w:rFonts w:ascii="Arial" w:eastAsia="Calibri" w:hAnsi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рассмотрения заявок на участие в аукционе № </w:t>
      </w:r>
      <w:r>
        <w:rPr>
          <w:rFonts w:ascii="Arial" w:eastAsia="Calibri" w:hAnsi="Arial"/>
          <w:sz w:val="24"/>
          <w:szCs w:val="24"/>
          <w:lang w:eastAsia="en-US"/>
        </w:rPr>
        <w:t>1</w:t>
      </w:r>
      <w:r w:rsidR="00CF7996">
        <w:rPr>
          <w:rFonts w:ascii="Arial" w:eastAsia="Calibri" w:hAnsi="Arial"/>
          <w:sz w:val="24"/>
          <w:szCs w:val="24"/>
          <w:lang w:eastAsia="en-US"/>
        </w:rPr>
        <w:t>3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-2020-А </w:t>
      </w:r>
      <w:r>
        <w:rPr>
          <w:rFonts w:ascii="Arial" w:eastAsia="Calibri" w:hAnsi="Arial"/>
          <w:sz w:val="24"/>
          <w:szCs w:val="24"/>
          <w:lang w:eastAsia="en-US"/>
        </w:rPr>
        <w:t xml:space="preserve">на право </w:t>
      </w:r>
      <w:r w:rsidRPr="00CA269A">
        <w:rPr>
          <w:rFonts w:ascii="Arial" w:eastAsia="Calibri" w:hAnsi="Arial"/>
          <w:sz w:val="24"/>
          <w:szCs w:val="24"/>
          <w:lang w:eastAsia="en-US"/>
        </w:rPr>
        <w:t>заключени</w:t>
      </w:r>
      <w:r>
        <w:rPr>
          <w:rFonts w:ascii="Arial" w:eastAsia="Calibri" w:hAnsi="Arial"/>
          <w:sz w:val="24"/>
          <w:szCs w:val="24"/>
          <w:lang w:eastAsia="en-US"/>
        </w:rPr>
        <w:t>я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договор</w:t>
      </w:r>
      <w:r w:rsidR="00CF7996">
        <w:rPr>
          <w:rFonts w:ascii="Arial" w:eastAsia="Calibri" w:hAnsi="Arial"/>
          <w:sz w:val="24"/>
          <w:szCs w:val="24"/>
          <w:lang w:eastAsia="en-US"/>
        </w:rPr>
        <w:t>а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аренды земельн</w:t>
      </w:r>
      <w:r w:rsidR="00CF7996">
        <w:rPr>
          <w:rFonts w:ascii="Arial" w:eastAsia="Calibri" w:hAnsi="Arial"/>
          <w:sz w:val="24"/>
          <w:szCs w:val="24"/>
          <w:lang w:eastAsia="en-US"/>
        </w:rPr>
        <w:t>ого</w:t>
      </w:r>
      <w:r w:rsidRPr="00CA269A">
        <w:rPr>
          <w:rFonts w:ascii="Arial" w:eastAsia="Calibri" w:hAnsi="Arial"/>
          <w:sz w:val="24"/>
          <w:szCs w:val="24"/>
          <w:lang w:eastAsia="en-US"/>
        </w:rPr>
        <w:t xml:space="preserve"> участк</w:t>
      </w:r>
      <w:r w:rsidR="00CF7996">
        <w:rPr>
          <w:rFonts w:ascii="Arial" w:eastAsia="Calibri" w:hAnsi="Arial"/>
          <w:sz w:val="24"/>
          <w:szCs w:val="24"/>
          <w:lang w:eastAsia="en-US"/>
        </w:rPr>
        <w:t>а</w:t>
      </w:r>
    </w:p>
    <w:p w:rsidR="00DF41AB" w:rsidRPr="002652E9" w:rsidRDefault="00DF41AB" w:rsidP="00DF41AB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6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F41AB" w:rsidRPr="00DD14B2" w:rsidRDefault="00DF41AB" w:rsidP="00DF41A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D14B2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F7996" w:rsidRPr="00664BAE" w:rsidRDefault="00CF7996" w:rsidP="00CF79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64BAE">
        <w:rPr>
          <w:rFonts w:ascii="Arial" w:hAnsi="Arial" w:cs="Arial"/>
          <w:b/>
          <w:sz w:val="24"/>
          <w:szCs w:val="24"/>
          <w:u w:val="single"/>
        </w:rPr>
        <w:t>ЛОТ № 1</w:t>
      </w:r>
      <w:r w:rsidRPr="00664BAE">
        <w:rPr>
          <w:rFonts w:ascii="Arial" w:hAnsi="Arial" w:cs="Arial"/>
          <w:b/>
          <w:sz w:val="24"/>
          <w:szCs w:val="24"/>
        </w:rPr>
        <w:t xml:space="preserve">  </w:t>
      </w:r>
      <w:r w:rsidRPr="00664BAE">
        <w:rPr>
          <w:rFonts w:ascii="Arial" w:hAnsi="Arial" w:cs="Arial"/>
          <w:sz w:val="24"/>
          <w:szCs w:val="24"/>
        </w:rPr>
        <w:t xml:space="preserve">- </w:t>
      </w:r>
      <w:r w:rsidRPr="00664BAE">
        <w:rPr>
          <w:rFonts w:ascii="Arial" w:hAnsi="Arial" w:cs="Arial"/>
          <w:spacing w:val="-4"/>
          <w:sz w:val="24"/>
          <w:szCs w:val="24"/>
        </w:rPr>
        <w:t xml:space="preserve">земельный участок, по адресу: </w:t>
      </w:r>
      <w:r w:rsidRPr="00664BAE">
        <w:rPr>
          <w:rFonts w:ascii="Arial" w:hAnsi="Arial" w:cs="Arial"/>
          <w:color w:val="000000"/>
          <w:sz w:val="24"/>
          <w:szCs w:val="24"/>
        </w:rPr>
        <w:t>Тюменская область, г. Ишим, площадь Сенная, 4.</w:t>
      </w:r>
    </w:p>
    <w:p w:rsidR="00CF7996" w:rsidRPr="00664BAE" w:rsidRDefault="00CF7996" w:rsidP="00CF799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64BAE">
        <w:rPr>
          <w:rFonts w:ascii="Arial" w:hAnsi="Arial" w:cs="Arial"/>
          <w:color w:val="000000"/>
          <w:szCs w:val="24"/>
          <w:u w:val="single"/>
        </w:rPr>
        <w:t>Местоположение (адрес)</w:t>
      </w:r>
      <w:r w:rsidRPr="00664BAE">
        <w:rPr>
          <w:rFonts w:ascii="Arial" w:hAnsi="Arial" w:cs="Arial"/>
          <w:color w:val="000000"/>
          <w:szCs w:val="24"/>
        </w:rPr>
        <w:t xml:space="preserve"> – Тюменская область, г. Ишим, площадь Сенная, 4.</w:t>
      </w:r>
    </w:p>
    <w:p w:rsidR="00CF7996" w:rsidRPr="00664BAE" w:rsidRDefault="00CF7996" w:rsidP="00CF799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color w:val="000000"/>
          <w:szCs w:val="24"/>
        </w:rPr>
      </w:pPr>
      <w:r w:rsidRPr="00664BAE">
        <w:rPr>
          <w:rFonts w:ascii="Arial" w:hAnsi="Arial" w:cs="Arial"/>
          <w:color w:val="000000"/>
          <w:szCs w:val="24"/>
          <w:u w:val="single"/>
        </w:rPr>
        <w:t>Площадь земельного участка</w:t>
      </w:r>
      <w:r w:rsidRPr="00664BAE">
        <w:rPr>
          <w:rFonts w:ascii="Arial" w:hAnsi="Arial" w:cs="Arial"/>
          <w:color w:val="000000"/>
          <w:szCs w:val="24"/>
        </w:rPr>
        <w:t xml:space="preserve"> – 492 </w:t>
      </w:r>
      <w:proofErr w:type="spellStart"/>
      <w:r w:rsidRPr="00664BAE">
        <w:rPr>
          <w:rFonts w:ascii="Arial" w:hAnsi="Arial" w:cs="Arial"/>
          <w:color w:val="000000"/>
          <w:szCs w:val="24"/>
        </w:rPr>
        <w:t>кв</w:t>
      </w:r>
      <w:proofErr w:type="gramStart"/>
      <w:r w:rsidRPr="00664BAE">
        <w:rPr>
          <w:rFonts w:ascii="Arial" w:hAnsi="Arial" w:cs="Arial"/>
          <w:color w:val="000000"/>
          <w:szCs w:val="24"/>
        </w:rPr>
        <w:t>.м</w:t>
      </w:r>
      <w:proofErr w:type="spellEnd"/>
      <w:proofErr w:type="gramEnd"/>
      <w:r w:rsidRPr="00664BAE">
        <w:rPr>
          <w:rFonts w:ascii="Arial" w:hAnsi="Arial" w:cs="Arial"/>
          <w:color w:val="000000"/>
          <w:szCs w:val="24"/>
        </w:rPr>
        <w:t xml:space="preserve">; </w:t>
      </w:r>
    </w:p>
    <w:p w:rsidR="00CF7996" w:rsidRPr="00664BAE" w:rsidRDefault="00CF7996" w:rsidP="00CF799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64BAE">
        <w:rPr>
          <w:rFonts w:ascii="Arial" w:hAnsi="Arial" w:cs="Arial"/>
          <w:szCs w:val="24"/>
          <w:u w:val="single"/>
        </w:rPr>
        <w:t>Кадастровый номер</w:t>
      </w:r>
      <w:r w:rsidRPr="00664BAE">
        <w:rPr>
          <w:rFonts w:ascii="Arial" w:hAnsi="Arial" w:cs="Arial"/>
          <w:szCs w:val="24"/>
        </w:rPr>
        <w:t xml:space="preserve">: </w:t>
      </w:r>
      <w:r w:rsidRPr="00664BAE">
        <w:rPr>
          <w:rFonts w:ascii="Arial" w:hAnsi="Arial"/>
          <w:szCs w:val="24"/>
        </w:rPr>
        <w:t>72:25:0102009:48</w:t>
      </w:r>
      <w:r w:rsidRPr="00664BAE">
        <w:rPr>
          <w:rFonts w:ascii="Arial" w:hAnsi="Arial" w:cs="Arial"/>
          <w:szCs w:val="24"/>
        </w:rPr>
        <w:t>;</w:t>
      </w:r>
    </w:p>
    <w:p w:rsidR="00CF7996" w:rsidRPr="00664BAE" w:rsidRDefault="00CF7996" w:rsidP="00CF799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664BAE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664BAE">
        <w:rPr>
          <w:rFonts w:ascii="Arial" w:hAnsi="Arial" w:cs="Arial"/>
          <w:szCs w:val="24"/>
        </w:rPr>
        <w:t xml:space="preserve"> – </w:t>
      </w:r>
      <w:r w:rsidRPr="00664BAE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 w:rsidRPr="00664BAE">
        <w:rPr>
          <w:rFonts w:ascii="Arial" w:hAnsi="Arial" w:cs="Arial"/>
          <w:szCs w:val="24"/>
        </w:rPr>
        <w:t xml:space="preserve">; </w:t>
      </w:r>
    </w:p>
    <w:p w:rsidR="00CF7996" w:rsidRPr="00664BAE" w:rsidRDefault="00CF7996" w:rsidP="00CF799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664BAE">
        <w:rPr>
          <w:rFonts w:ascii="Arial" w:hAnsi="Arial" w:cs="Arial"/>
          <w:spacing w:val="-2"/>
          <w:sz w:val="24"/>
          <w:szCs w:val="24"/>
          <w:u w:val="single"/>
        </w:rPr>
        <w:t>Категория земель</w:t>
      </w:r>
      <w:r w:rsidRPr="00664BAE">
        <w:rPr>
          <w:rFonts w:ascii="Arial" w:hAnsi="Arial" w:cs="Arial"/>
          <w:spacing w:val="-2"/>
          <w:sz w:val="24"/>
          <w:szCs w:val="24"/>
        </w:rPr>
        <w:t xml:space="preserve">: земли населенных пунктов. </w:t>
      </w:r>
    </w:p>
    <w:p w:rsidR="00CF7996" w:rsidRPr="00664BAE" w:rsidRDefault="00CF7996" w:rsidP="00CF799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664BAE">
        <w:rPr>
          <w:rFonts w:ascii="Arial" w:hAnsi="Arial" w:cs="Arial"/>
          <w:spacing w:val="-2"/>
          <w:sz w:val="24"/>
          <w:szCs w:val="24"/>
          <w:u w:val="single"/>
        </w:rPr>
        <w:t>Права на земельный участок</w:t>
      </w:r>
      <w:r w:rsidRPr="00664BAE">
        <w:rPr>
          <w:rFonts w:ascii="Arial" w:hAnsi="Arial" w:cs="Arial"/>
          <w:spacing w:val="-2"/>
          <w:sz w:val="24"/>
          <w:szCs w:val="24"/>
        </w:rPr>
        <w:t>: муниципальная собственность.</w:t>
      </w:r>
    </w:p>
    <w:p w:rsidR="00CF7996" w:rsidRPr="00664BAE" w:rsidRDefault="00CF7996" w:rsidP="00CF799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64BAE">
        <w:rPr>
          <w:rFonts w:ascii="Arial" w:hAnsi="Arial" w:cs="Arial"/>
          <w:sz w:val="24"/>
          <w:szCs w:val="24"/>
        </w:rPr>
        <w:t>Начальная цена предмета торгов (годовой размер арендной платы за земел</w:t>
      </w:r>
      <w:r w:rsidRPr="00664BAE">
        <w:rPr>
          <w:rFonts w:ascii="Arial" w:hAnsi="Arial" w:cs="Arial"/>
          <w:sz w:val="24"/>
          <w:szCs w:val="24"/>
        </w:rPr>
        <w:t>ь</w:t>
      </w:r>
      <w:r w:rsidRPr="00664BAE">
        <w:rPr>
          <w:rFonts w:ascii="Arial" w:hAnsi="Arial" w:cs="Arial"/>
          <w:sz w:val="24"/>
          <w:szCs w:val="24"/>
        </w:rPr>
        <w:t>ный участок) определена 30 % кадастровой стоимости земельного участка – 139 330 (сто тридцать девять тысяч триста тридцать) руб. 00 коп.</w:t>
      </w:r>
    </w:p>
    <w:p w:rsidR="00CF7996" w:rsidRPr="00664BAE" w:rsidRDefault="00CF7996" w:rsidP="00CF799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664BAE">
        <w:rPr>
          <w:rFonts w:ascii="Arial" w:hAnsi="Arial" w:cs="Arial"/>
          <w:sz w:val="24"/>
          <w:szCs w:val="24"/>
        </w:rPr>
        <w:t>Шаг аукциона установлен в размере 3% начальной цены предмета аукциона, что составляет 4 179 (Четыре тысячи сто семьдесят девять) руб. 90 коп. Ра</w:t>
      </w:r>
      <w:r w:rsidRPr="00664BAE">
        <w:rPr>
          <w:rFonts w:ascii="Arial" w:hAnsi="Arial" w:cs="Arial"/>
          <w:sz w:val="24"/>
          <w:szCs w:val="24"/>
        </w:rPr>
        <w:t>з</w:t>
      </w:r>
      <w:r w:rsidRPr="00664BAE">
        <w:rPr>
          <w:rFonts w:ascii="Arial" w:hAnsi="Arial" w:cs="Arial"/>
          <w:sz w:val="24"/>
          <w:szCs w:val="24"/>
        </w:rPr>
        <w:t>мер задатка определен 100% начальной цены – 139 330 (сто тридцать девять тысяч триста тридцать) руб. 00 коп.</w:t>
      </w:r>
    </w:p>
    <w:p w:rsidR="00CF7996" w:rsidRPr="00664BAE" w:rsidRDefault="00CF7996" w:rsidP="00CF799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4"/>
          <w:szCs w:val="24"/>
        </w:rPr>
      </w:pPr>
      <w:r w:rsidRPr="00664BAE">
        <w:rPr>
          <w:rFonts w:ascii="Arial" w:hAnsi="Arial" w:cs="Arial"/>
          <w:color w:val="000000"/>
          <w:sz w:val="24"/>
          <w:szCs w:val="24"/>
        </w:rPr>
        <w:t>Установить срок аренды земельного участка – 20 (Двадцать) лет с моме</w:t>
      </w:r>
      <w:r w:rsidRPr="00664BAE">
        <w:rPr>
          <w:rFonts w:ascii="Arial" w:hAnsi="Arial" w:cs="Arial"/>
          <w:color w:val="000000"/>
          <w:sz w:val="24"/>
          <w:szCs w:val="24"/>
        </w:rPr>
        <w:t>н</w:t>
      </w:r>
      <w:r w:rsidRPr="00664BAE">
        <w:rPr>
          <w:rFonts w:ascii="Arial" w:hAnsi="Arial" w:cs="Arial"/>
          <w:color w:val="000000"/>
          <w:sz w:val="24"/>
          <w:szCs w:val="24"/>
        </w:rPr>
        <w:t>та подписания договора аренды.</w:t>
      </w:r>
      <w:r w:rsidRPr="00664BAE">
        <w:rPr>
          <w:rFonts w:ascii="Arial" w:hAnsi="Arial" w:cs="Arial"/>
          <w:b/>
          <w:sz w:val="24"/>
          <w:szCs w:val="24"/>
        </w:rPr>
        <w:t xml:space="preserve"> </w:t>
      </w:r>
    </w:p>
    <w:p w:rsidR="00CF7996" w:rsidRPr="00664BAE" w:rsidRDefault="00CF7996" w:rsidP="00CF7996">
      <w:pPr>
        <w:pStyle w:val="a3"/>
        <w:spacing w:before="0" w:beforeAutospacing="0"/>
        <w:rPr>
          <w:rFonts w:ascii="Arial" w:hAnsi="Arial" w:cs="Arial"/>
        </w:rPr>
      </w:pPr>
      <w:r w:rsidRPr="00664BAE">
        <w:rPr>
          <w:rFonts w:ascii="Arial" w:hAnsi="Arial" w:cs="Arial"/>
        </w:rPr>
        <w:t>Аукцион, п</w:t>
      </w:r>
      <w:r w:rsidRPr="00664BAE">
        <w:rPr>
          <w:rFonts w:ascii="Arial" w:hAnsi="Arial" w:cs="Arial"/>
          <w:spacing w:val="-2"/>
        </w:rPr>
        <w:t>о лоту № 1, в</w:t>
      </w:r>
      <w:r w:rsidRPr="00664BAE">
        <w:rPr>
          <w:rFonts w:ascii="Arial" w:hAnsi="Arial" w:cs="Arial"/>
        </w:rPr>
        <w:t xml:space="preserve"> связи с подачей только одной заявки на участие в аукционе, признается несостоявшимся, в соответствии с пунктом 14 статьи 39.12. Земельного кодекса Российской Федерации. </w:t>
      </w:r>
      <w:r w:rsidRPr="00664BAE">
        <w:rPr>
          <w:rFonts w:ascii="Arial" w:hAnsi="Arial" w:cs="Arial"/>
          <w:bCs/>
        </w:rPr>
        <w:t>Подписанный проект договора аренды земельного участка направить в трех экземплярах Заявителю</w:t>
      </w:r>
      <w:r w:rsidRPr="00664BAE">
        <w:rPr>
          <w:rFonts w:ascii="Arial" w:hAnsi="Arial" w:cs="Arial"/>
        </w:rPr>
        <w:t xml:space="preserve"> – Смирнову Сергею Васильевичу, </w:t>
      </w:r>
      <w:r w:rsidRPr="00664BAE">
        <w:rPr>
          <w:rFonts w:ascii="Arial" w:hAnsi="Arial" w:cs="Arial"/>
          <w:lang w:eastAsia="zh-CN"/>
        </w:rPr>
        <w:t>проживающему по адресу: Тюменская область, г. Ишим, ул. Сиреневая, 29</w:t>
      </w:r>
      <w:r w:rsidRPr="00664BAE">
        <w:rPr>
          <w:rFonts w:ascii="Arial" w:hAnsi="Arial" w:cs="Arial"/>
        </w:rPr>
        <w:t xml:space="preserve">, </w:t>
      </w:r>
      <w:r w:rsidRPr="00664BAE">
        <w:rPr>
          <w:rFonts w:ascii="Arial" w:hAnsi="Arial" w:cs="Arial"/>
          <w:bCs/>
        </w:rPr>
        <w:t xml:space="preserve">в течение 10 (десяти) дней со дня подписания настоящего протокола. </w:t>
      </w:r>
      <w:r w:rsidRPr="00664BAE">
        <w:rPr>
          <w:rFonts w:ascii="Arial" w:hAnsi="Arial" w:cs="Arial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 – 139 330,00 (сто тридцать девять тысяч триста тридцать) руб. 00 коп.</w:t>
      </w:r>
    </w:p>
    <w:p w:rsidR="00CF7996" w:rsidRDefault="00CF7996" w:rsidP="00CF7996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Итог аукциона оформлен протоколом заседания постоянно действующей комиссии от 22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12</w:t>
      </w:r>
      <w:r w:rsidRPr="00BF4D58">
        <w:rPr>
          <w:rFonts w:ascii="Arial" w:eastAsia="Calibri" w:hAnsi="Arial" w:cs="Arial"/>
          <w:sz w:val="24"/>
          <w:szCs w:val="24"/>
          <w:lang w:eastAsia="en-US"/>
        </w:rPr>
        <w:t>.2020 № 1.</w:t>
      </w:r>
    </w:p>
    <w:p w:rsidR="00080F24" w:rsidRDefault="00080F24" w:rsidP="00080F24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6335C" w:rsidRPr="00E92478" w:rsidRDefault="00011A42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Т.С. Лебедева</w:t>
      </w: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11A42"/>
    <w:rsid w:val="00080F24"/>
    <w:rsid w:val="000A55B2"/>
    <w:rsid w:val="000E1071"/>
    <w:rsid w:val="001A198F"/>
    <w:rsid w:val="002652E9"/>
    <w:rsid w:val="002B7258"/>
    <w:rsid w:val="002D628F"/>
    <w:rsid w:val="002F3BCC"/>
    <w:rsid w:val="003A1809"/>
    <w:rsid w:val="00473454"/>
    <w:rsid w:val="004C54E8"/>
    <w:rsid w:val="00591D2E"/>
    <w:rsid w:val="005B5C77"/>
    <w:rsid w:val="00646EA5"/>
    <w:rsid w:val="006876FB"/>
    <w:rsid w:val="00695CB2"/>
    <w:rsid w:val="00716638"/>
    <w:rsid w:val="0086335C"/>
    <w:rsid w:val="008C733F"/>
    <w:rsid w:val="009C03D0"/>
    <w:rsid w:val="00A85FFB"/>
    <w:rsid w:val="00B70AD6"/>
    <w:rsid w:val="00B9189B"/>
    <w:rsid w:val="00C27428"/>
    <w:rsid w:val="00C416BA"/>
    <w:rsid w:val="00CA269A"/>
    <w:rsid w:val="00CF7996"/>
    <w:rsid w:val="00D87EA4"/>
    <w:rsid w:val="00D96167"/>
    <w:rsid w:val="00DA3569"/>
    <w:rsid w:val="00DF41AB"/>
    <w:rsid w:val="00E46EE4"/>
    <w:rsid w:val="00E92478"/>
    <w:rsid w:val="00EE2760"/>
    <w:rsid w:val="00F07514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DF41AB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F7996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652E9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0A55B2"/>
    <w:pPr>
      <w:ind w:right="-1" w:firstLine="1276"/>
      <w:jc w:val="both"/>
    </w:pPr>
    <w:rPr>
      <w:sz w:val="24"/>
    </w:rPr>
  </w:style>
  <w:style w:type="paragraph" w:customStyle="1" w:styleId="24">
    <w:name w:val="Основной текст 24"/>
    <w:basedOn w:val="a"/>
    <w:rsid w:val="00D96167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unhideWhenUsed/>
    <w:rsid w:val="002D628F"/>
    <w:pPr>
      <w:overflowPunct/>
      <w:autoSpaceDE/>
      <w:autoSpaceDN/>
      <w:adjustRightInd/>
      <w:spacing w:before="100" w:beforeAutospacing="1"/>
      <w:jc w:val="both"/>
      <w:textAlignment w:val="auto"/>
    </w:pPr>
    <w:rPr>
      <w:color w:val="000000"/>
      <w:sz w:val="24"/>
      <w:szCs w:val="24"/>
    </w:rPr>
  </w:style>
  <w:style w:type="paragraph" w:customStyle="1" w:styleId="25">
    <w:name w:val="Основной текст 25"/>
    <w:basedOn w:val="a"/>
    <w:rsid w:val="00D87EA4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080F24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C27428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DF41AB"/>
    <w:pPr>
      <w:ind w:right="-1" w:firstLine="1276"/>
      <w:jc w:val="both"/>
    </w:pPr>
    <w:rPr>
      <w:sz w:val="24"/>
    </w:rPr>
  </w:style>
  <w:style w:type="paragraph" w:customStyle="1" w:styleId="BodyText2">
    <w:name w:val="Body Text 2"/>
    <w:basedOn w:val="a"/>
    <w:rsid w:val="00CF7996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Воронина Татьяна Николаевна</cp:lastModifiedBy>
  <cp:revision>48</cp:revision>
  <dcterms:created xsi:type="dcterms:W3CDTF">2017-03-24T06:08:00Z</dcterms:created>
  <dcterms:modified xsi:type="dcterms:W3CDTF">2020-12-22T11:55:00Z</dcterms:modified>
</cp:coreProperties>
</file>