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8155" cy="786765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B02194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30</w:t>
      </w:r>
      <w:r w:rsidR="009B6200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9B62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856936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№</w:t>
      </w:r>
      <w:r>
        <w:rPr>
          <w:rFonts w:ascii="Arial" w:eastAsia="Times New Roman" w:hAnsi="Arial" w:cs="Arial"/>
          <w:sz w:val="26"/>
          <w:szCs w:val="26"/>
          <w:lang w:eastAsia="ru-RU"/>
        </w:rPr>
        <w:t>208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DC37BF" w:rsidRPr="00DC37BF" w:rsidTr="00594B1F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B6200" w:rsidRDefault="009B6200" w:rsidP="008477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DC37BF" w:rsidRPr="00DC37BF" w:rsidRDefault="00DC37BF" w:rsidP="00F334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</w:t>
            </w:r>
            <w:r w:rsidR="00A8074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16.09.2010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A8074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420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«Об утверждении </w:t>
            </w:r>
            <w:r w:rsidR="00A8074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Положения о порядке </w:t>
            </w:r>
            <w:r w:rsidR="00847711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предоставления льгот по платежам в бюджет за пользование муниципальным имуществом города Ишима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»</w:t>
            </w:r>
            <w:r w:rsidR="00F3345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(в редакции от </w:t>
            </w:r>
            <w:r w:rsidR="00847711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27.05.2014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847711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307; от 26.11.2015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№1</w:t>
            </w:r>
            <w:r w:rsidR="00847711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7</w:t>
            </w:r>
            <w:r w:rsidR="00246D1E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; от 28.09.2017 № 149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bookmarkEnd w:id="0"/>
          </w:p>
        </w:tc>
      </w:tr>
    </w:tbl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C7D94" w:rsidRPr="00DC37BF" w:rsidRDefault="005C7D94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P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856936" w:rsidRDefault="00856936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B6200" w:rsidRDefault="009B6200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9B62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>06.10.2003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>131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-ФЗ «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»,</w:t>
      </w:r>
      <w:r w:rsidR="0084771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Федеральным законом от 24.07.2007 № 209-ФЗ «О развитии малого и среднего предпринимательства в Российской Федерации»,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9B6200" w:rsidRPr="00DC37BF" w:rsidRDefault="009B6200" w:rsidP="009B62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9B6200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9B6200" w:rsidRPr="009B6200" w:rsidRDefault="009B6200" w:rsidP="009B6200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DC37BF" w:rsidRDefault="00DC37BF" w:rsidP="009B6200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</w:t>
      </w:r>
      <w:r w:rsidR="00064397">
        <w:rPr>
          <w:rFonts w:ascii="Arial" w:eastAsia="Times New Roman" w:hAnsi="Arial" w:cs="Arial"/>
          <w:bCs/>
          <w:sz w:val="26"/>
          <w:szCs w:val="26"/>
          <w:lang w:eastAsia="ru-RU"/>
        </w:rPr>
        <w:t>16.09.2010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064397">
        <w:rPr>
          <w:rFonts w:ascii="Arial" w:eastAsia="Times New Roman" w:hAnsi="Arial" w:cs="Arial"/>
          <w:bCs/>
          <w:sz w:val="26"/>
          <w:szCs w:val="26"/>
          <w:lang w:eastAsia="ru-RU"/>
        </w:rPr>
        <w:t>420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</w:t>
      </w:r>
      <w:r w:rsidR="00064397">
        <w:rPr>
          <w:rFonts w:ascii="Arial" w:eastAsia="Times New Roman" w:hAnsi="Arial" w:cs="Arial"/>
          <w:bCs/>
          <w:sz w:val="26"/>
          <w:szCs w:val="26"/>
          <w:lang w:eastAsia="ru-RU"/>
        </w:rPr>
        <w:t>Положения о порядке предоставления льгот по платежам в бюджет за пользование муниципальным имуществом города Ишима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» (в р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дакции от </w:t>
      </w:r>
      <w:r w:rsidR="00064397">
        <w:rPr>
          <w:rFonts w:ascii="Arial" w:eastAsia="Times New Roman" w:hAnsi="Arial" w:cs="Arial"/>
          <w:bCs/>
          <w:sz w:val="26"/>
          <w:szCs w:val="26"/>
          <w:lang w:eastAsia="ru-RU"/>
        </w:rPr>
        <w:t>27.05.2014 № 307; от 26.11.2015 № 17</w:t>
      </w:r>
      <w:r w:rsidR="00246D1E">
        <w:rPr>
          <w:rFonts w:ascii="Arial" w:eastAsia="Times New Roman" w:hAnsi="Arial" w:cs="Arial"/>
          <w:bCs/>
          <w:sz w:val="26"/>
          <w:szCs w:val="26"/>
          <w:lang w:eastAsia="ru-RU"/>
        </w:rPr>
        <w:t>; от 28.09.2017 № 149</w:t>
      </w:r>
      <w:r w:rsidR="00064397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, сл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дующие изменения:</w:t>
      </w:r>
    </w:p>
    <w:p w:rsidR="000A1B8D" w:rsidRPr="000A1B8D" w:rsidRDefault="000A1B8D" w:rsidP="009B620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1.</w:t>
      </w:r>
      <w:r w:rsidR="000D31FF">
        <w:rPr>
          <w:rFonts w:ascii="Arial" w:eastAsia="Times New Roman" w:hAnsi="Arial" w:cs="Arial"/>
          <w:bCs/>
          <w:sz w:val="26"/>
          <w:szCs w:val="26"/>
          <w:lang w:eastAsia="ru-RU"/>
        </w:rPr>
        <w:t>1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</w:t>
      </w:r>
      <w:r w:rsidR="008C7889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Приложение к Положению о порядке предоставления льгот</w:t>
      </w:r>
      <w:r w:rsidR="0044045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proofErr w:type="gramStart"/>
      <w:r w:rsidR="008C7889">
        <w:rPr>
          <w:rFonts w:ascii="Arial" w:eastAsia="Times New Roman" w:hAnsi="Arial" w:cs="Arial"/>
          <w:bCs/>
          <w:sz w:val="26"/>
          <w:szCs w:val="26"/>
          <w:lang w:eastAsia="ru-RU"/>
        </w:rPr>
        <w:t>по</w:t>
      </w:r>
      <w:proofErr w:type="gramEnd"/>
      <w:r w:rsidR="008C788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платежам в бюджет за пользование муниципальным имуществом города Ишима приложения</w:t>
      </w:r>
      <w:r w:rsidR="0044045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 решению</w:t>
      </w:r>
      <w:r w:rsidR="0044045F" w:rsidRPr="0044045F">
        <w:rPr>
          <w:rFonts w:ascii="Arial" w:hAnsi="Arial" w:cs="Arial"/>
          <w:bCs/>
          <w:sz w:val="26"/>
          <w:szCs w:val="26"/>
        </w:rPr>
        <w:t xml:space="preserve"> </w:t>
      </w:r>
      <w:r w:rsidR="0044045F" w:rsidRPr="002E19E6">
        <w:rPr>
          <w:rFonts w:ascii="Arial" w:hAnsi="Arial" w:cs="Arial"/>
          <w:bCs/>
          <w:sz w:val="26"/>
          <w:szCs w:val="26"/>
        </w:rPr>
        <w:t>изложить в редакции, согласно приложению к настоящему решению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856936" w:rsidRDefault="00D86B94" w:rsidP="000D31FF">
      <w:pPr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r w:rsidR="004142FE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публиковать настоящее решение в сетевом издании «Официальные документы города Ишима</w:t>
      </w:r>
      <w:r w:rsidR="00DC37BF" w:rsidRPr="00D2404F">
        <w:rPr>
          <w:rFonts w:ascii="Arial" w:eastAsia="Times New Roman" w:hAnsi="Arial" w:cs="Arial"/>
          <w:bCs/>
          <w:sz w:val="26"/>
          <w:szCs w:val="26"/>
          <w:lang w:eastAsia="ru-RU"/>
        </w:rPr>
        <w:t>» (</w:t>
      </w:r>
      <w:hyperlink r:id="rId8" w:history="1">
        <w:r w:rsidR="007C6533" w:rsidRPr="00D2404F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www</w:t>
        </w:r>
        <w:r w:rsidR="007C6533" w:rsidRPr="00D2404F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7C6533" w:rsidRPr="00D2404F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ishimdoc</w:t>
        </w:r>
        <w:proofErr w:type="spellEnd"/>
        <w:r w:rsidR="007C6533" w:rsidRPr="00D2404F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7C6533" w:rsidRPr="00D2404F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DC37BF" w:rsidRPr="00D2404F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7C6533" w:rsidRPr="00D2404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</w:t>
      </w:r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образования</w:t>
      </w:r>
      <w:r w:rsidR="00F7283E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городской округ город Ишим</w:t>
      </w:r>
      <w:r w:rsidR="00DC37BF"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DC37BF" w:rsidRPr="00113557" w:rsidRDefault="00017C8B" w:rsidP="009B6200">
      <w:pPr>
        <w:pStyle w:val="a5"/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29711C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постоянную комиссию </w:t>
      </w:r>
      <w:r w:rsidR="00DC37BF" w:rsidRPr="00113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Ишимской городской Думы</w:t>
      </w:r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по бюджету, экономике и предпринимательству.</w:t>
      </w:r>
    </w:p>
    <w:p w:rsidR="00DC37BF" w:rsidRDefault="00DC37BF" w:rsidP="00DC37BF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C37BF" w:rsidRPr="00DC37BF" w:rsidRDefault="00DC37BF" w:rsidP="00DC37BF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2F24" w:rsidRDefault="00DC37B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>Глава города                                                                                        Ф.Б. Шишкин</w:t>
      </w:r>
    </w:p>
    <w:p w:rsidR="0044045F" w:rsidRDefault="0044045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C6588" w:rsidRPr="004C6588" w:rsidRDefault="004C6588" w:rsidP="004C65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C6588" w:rsidRPr="004C6588" w:rsidSect="00B02194">
          <w:pgSz w:w="11906" w:h="16838"/>
          <w:pgMar w:top="1134" w:right="567" w:bottom="426" w:left="1701" w:header="720" w:footer="720" w:gutter="0"/>
          <w:cols w:space="720"/>
        </w:sectPr>
      </w:pPr>
    </w:p>
    <w:p w:rsidR="004C6588" w:rsidRPr="004C6588" w:rsidRDefault="004C6588" w:rsidP="004C6588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0"/>
          <w:lang w:eastAsia="ru-RU"/>
        </w:rPr>
      </w:pPr>
      <w:r w:rsidRPr="004C6588">
        <w:rPr>
          <w:rFonts w:ascii="Arial" w:eastAsia="Times New Roman" w:hAnsi="Arial" w:cs="Arial"/>
          <w:sz w:val="26"/>
          <w:szCs w:val="20"/>
          <w:lang w:eastAsia="ru-RU"/>
        </w:rPr>
        <w:lastRenderedPageBreak/>
        <w:t>Приложение</w:t>
      </w:r>
    </w:p>
    <w:p w:rsidR="004C6588" w:rsidRPr="004C6588" w:rsidRDefault="004C6588" w:rsidP="004C6588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0"/>
          <w:lang w:eastAsia="ru-RU"/>
        </w:rPr>
      </w:pPr>
      <w:r w:rsidRPr="004C6588">
        <w:rPr>
          <w:rFonts w:ascii="Arial" w:eastAsia="Times New Roman" w:hAnsi="Arial" w:cs="Arial"/>
          <w:sz w:val="26"/>
          <w:szCs w:val="20"/>
          <w:lang w:eastAsia="ru-RU"/>
        </w:rPr>
        <w:t>к решению</w:t>
      </w:r>
    </w:p>
    <w:p w:rsidR="004C6588" w:rsidRPr="004C6588" w:rsidRDefault="004C6588" w:rsidP="004C6588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0"/>
          <w:lang w:eastAsia="ru-RU"/>
        </w:rPr>
      </w:pPr>
      <w:r w:rsidRPr="004C6588">
        <w:rPr>
          <w:rFonts w:ascii="Arial" w:eastAsia="Times New Roman" w:hAnsi="Arial" w:cs="Arial"/>
          <w:sz w:val="26"/>
          <w:szCs w:val="20"/>
          <w:lang w:eastAsia="ru-RU"/>
        </w:rPr>
        <w:t>Ишимской городской Думы</w:t>
      </w:r>
    </w:p>
    <w:p w:rsidR="0044045F" w:rsidRDefault="00B02194" w:rsidP="004C6588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eastAsia="Times New Roman" w:hAnsi="Arial" w:cs="Arial"/>
          <w:sz w:val="26"/>
          <w:szCs w:val="20"/>
          <w:lang w:eastAsia="ru-RU"/>
        </w:rPr>
        <w:t>о</w:t>
      </w:r>
      <w:r w:rsidR="004C6588" w:rsidRPr="004C6588">
        <w:rPr>
          <w:rFonts w:ascii="Arial" w:eastAsia="Times New Roman" w:hAnsi="Arial" w:cs="Arial"/>
          <w:sz w:val="26"/>
          <w:szCs w:val="20"/>
          <w:lang w:eastAsia="ru-RU"/>
        </w:rPr>
        <w:t>т</w:t>
      </w:r>
      <w:r>
        <w:rPr>
          <w:rFonts w:ascii="Arial" w:eastAsia="Times New Roman" w:hAnsi="Arial" w:cs="Arial"/>
          <w:sz w:val="26"/>
          <w:szCs w:val="20"/>
          <w:lang w:eastAsia="ru-RU"/>
        </w:rPr>
        <w:t xml:space="preserve"> 30.08.2018 </w:t>
      </w:r>
      <w:r w:rsidR="004C6588" w:rsidRPr="004C6588">
        <w:rPr>
          <w:rFonts w:ascii="Arial" w:eastAsia="Times New Roman" w:hAnsi="Arial" w:cs="Arial"/>
          <w:sz w:val="26"/>
          <w:szCs w:val="20"/>
          <w:lang w:eastAsia="ru-RU"/>
        </w:rPr>
        <w:t>№</w:t>
      </w:r>
      <w:r>
        <w:rPr>
          <w:rFonts w:ascii="Arial" w:eastAsia="Times New Roman" w:hAnsi="Arial" w:cs="Arial"/>
          <w:sz w:val="26"/>
          <w:szCs w:val="20"/>
          <w:lang w:eastAsia="ru-RU"/>
        </w:rPr>
        <w:t>208</w:t>
      </w:r>
      <w:r w:rsidR="004C6588" w:rsidRPr="004C6588">
        <w:rPr>
          <w:rFonts w:ascii="Arial" w:eastAsia="Times New Roman" w:hAnsi="Arial" w:cs="Arial"/>
          <w:sz w:val="26"/>
          <w:szCs w:val="20"/>
          <w:lang w:eastAsia="ru-RU"/>
        </w:rPr>
        <w:t xml:space="preserve">  </w:t>
      </w:r>
    </w:p>
    <w:p w:rsidR="0044045F" w:rsidRDefault="0044045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1AB8" w:rsidRPr="00CD1AB8" w:rsidRDefault="00CD1AB8" w:rsidP="00CD1AB8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D1AB8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</w:p>
    <w:p w:rsidR="00CD1AB8" w:rsidRPr="00CD1AB8" w:rsidRDefault="00CD1AB8" w:rsidP="00CD1AB8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D1AB8">
        <w:rPr>
          <w:rFonts w:ascii="Arial" w:eastAsia="Times New Roman" w:hAnsi="Arial" w:cs="Arial"/>
          <w:sz w:val="26"/>
          <w:szCs w:val="26"/>
          <w:lang w:eastAsia="ru-RU"/>
        </w:rPr>
        <w:t>к Положению о порядке предоставления льгот</w:t>
      </w:r>
    </w:p>
    <w:p w:rsidR="00CD1AB8" w:rsidRPr="00CD1AB8" w:rsidRDefault="00CD1AB8" w:rsidP="00CD1AB8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D1AB8">
        <w:rPr>
          <w:rFonts w:ascii="Arial" w:eastAsia="Times New Roman" w:hAnsi="Arial" w:cs="Arial"/>
          <w:sz w:val="26"/>
          <w:szCs w:val="26"/>
          <w:lang w:eastAsia="ru-RU"/>
        </w:rPr>
        <w:t>по платежам в бюджет за пользование</w:t>
      </w:r>
    </w:p>
    <w:p w:rsidR="00CD1AB8" w:rsidRPr="00CD1AB8" w:rsidRDefault="00CD1AB8" w:rsidP="00CD1AB8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D1AB8">
        <w:rPr>
          <w:rFonts w:ascii="Arial" w:eastAsia="Times New Roman" w:hAnsi="Arial" w:cs="Arial"/>
          <w:sz w:val="26"/>
          <w:szCs w:val="26"/>
          <w:lang w:eastAsia="ru-RU"/>
        </w:rPr>
        <w:t>муниципальным имуществом города Ишима</w:t>
      </w:r>
    </w:p>
    <w:p w:rsidR="00CD1AB8" w:rsidRPr="00CD1AB8" w:rsidRDefault="00CD1AB8" w:rsidP="00CD1AB8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2194" w:rsidRDefault="00B02194" w:rsidP="00CD1AB8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D1AB8" w:rsidRPr="00CD1AB8" w:rsidRDefault="00CD1AB8" w:rsidP="00CD1AB8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D1AB8">
        <w:rPr>
          <w:rFonts w:ascii="Arial" w:eastAsia="Times New Roman" w:hAnsi="Arial" w:cs="Arial"/>
          <w:sz w:val="26"/>
          <w:szCs w:val="26"/>
          <w:lang w:eastAsia="ru-RU"/>
        </w:rPr>
        <w:t>ПЕРЕЧЕНЬ</w:t>
      </w:r>
    </w:p>
    <w:p w:rsidR="00B02194" w:rsidRDefault="00CD1AB8" w:rsidP="00CD1AB8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D1AB8">
        <w:rPr>
          <w:rFonts w:ascii="Arial" w:eastAsia="Times New Roman" w:hAnsi="Arial" w:cs="Arial"/>
          <w:sz w:val="26"/>
          <w:szCs w:val="26"/>
          <w:lang w:eastAsia="ru-RU"/>
        </w:rPr>
        <w:t xml:space="preserve">ВИДОВ ЭКОНОМИЧЕСКОЙ ДЕЯТЕЛЬНОСТИ, </w:t>
      </w:r>
    </w:p>
    <w:p w:rsidR="00B02194" w:rsidRDefault="00CD1AB8" w:rsidP="00CD1AB8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D1AB8">
        <w:rPr>
          <w:rFonts w:ascii="Arial" w:eastAsia="Times New Roman" w:hAnsi="Arial" w:cs="Arial"/>
          <w:sz w:val="26"/>
          <w:szCs w:val="26"/>
          <w:lang w:eastAsia="ru-RU"/>
        </w:rPr>
        <w:t>ИМЕЮЩИХ</w:t>
      </w:r>
      <w:proofErr w:type="gramEnd"/>
      <w:r w:rsidRPr="00CD1AB8">
        <w:rPr>
          <w:rFonts w:ascii="Arial" w:eastAsia="Times New Roman" w:hAnsi="Arial" w:cs="Arial"/>
          <w:sz w:val="26"/>
          <w:szCs w:val="26"/>
          <w:lang w:eastAsia="ru-RU"/>
        </w:rPr>
        <w:t xml:space="preserve"> ПРИОРИТЕТНОЕ</w:t>
      </w:r>
      <w:r w:rsidR="00B0219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D1AB8">
        <w:rPr>
          <w:rFonts w:ascii="Arial" w:eastAsia="Times New Roman" w:hAnsi="Arial" w:cs="Arial"/>
          <w:sz w:val="26"/>
          <w:szCs w:val="26"/>
          <w:lang w:eastAsia="ru-RU"/>
        </w:rPr>
        <w:t xml:space="preserve">ЗНАЧЕНИЕ </w:t>
      </w:r>
    </w:p>
    <w:p w:rsidR="00B02194" w:rsidRDefault="00CD1AB8" w:rsidP="00CD1AB8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D1AB8">
        <w:rPr>
          <w:rFonts w:ascii="Arial" w:eastAsia="Times New Roman" w:hAnsi="Arial" w:cs="Arial"/>
          <w:sz w:val="26"/>
          <w:szCs w:val="26"/>
          <w:lang w:eastAsia="ru-RU"/>
        </w:rPr>
        <w:t xml:space="preserve">ДЛЯ СОЦИАЛЬНО-ЭКОНОМИЧЕСКОГО РАЗВИТИЯ </w:t>
      </w:r>
    </w:p>
    <w:p w:rsidR="004C6588" w:rsidRDefault="00CD1AB8" w:rsidP="00CD1AB8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D1AB8">
        <w:rPr>
          <w:rFonts w:ascii="Arial" w:eastAsia="Times New Roman" w:hAnsi="Arial" w:cs="Arial"/>
          <w:sz w:val="26"/>
          <w:szCs w:val="26"/>
          <w:lang w:eastAsia="ru-RU"/>
        </w:rPr>
        <w:t>ГОРОДА ИШИМА</w:t>
      </w:r>
    </w:p>
    <w:p w:rsidR="00CD1AB8" w:rsidRDefault="00CD1AB8" w:rsidP="00CD1AB8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7230"/>
      </w:tblGrid>
      <w:tr w:rsidR="00CD1AB8" w:rsidRPr="00CD1AB8" w:rsidTr="00B02194">
        <w:tc>
          <w:tcPr>
            <w:tcW w:w="70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5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Код </w:t>
            </w:r>
            <w:hyperlink r:id="rId9" w:history="1">
              <w:r w:rsidRPr="00B02194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>ОКВЭД</w:t>
              </w:r>
            </w:hyperlink>
          </w:p>
        </w:tc>
        <w:tc>
          <w:tcPr>
            <w:tcW w:w="7230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вида деятельности</w:t>
            </w:r>
          </w:p>
        </w:tc>
      </w:tr>
      <w:tr w:rsidR="00CD1AB8" w:rsidRPr="00CD1AB8" w:rsidTr="00B02194">
        <w:tc>
          <w:tcPr>
            <w:tcW w:w="70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55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  <w:r w:rsidR="000D31FF"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за и</w:t>
            </w:r>
            <w:r w:rsidR="000D31FF"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</w:t>
            </w:r>
            <w:r w:rsidR="000D31FF"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ключен</w:t>
            </w:r>
            <w:r w:rsidR="000D31FF"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 w:rsidR="000D31FF"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ем 01.7; 01.70</w:t>
            </w:r>
          </w:p>
        </w:tc>
        <w:tc>
          <w:tcPr>
            <w:tcW w:w="7230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Растениеводство и животноводство</w:t>
            </w:r>
            <w:r w:rsidR="000D31FF"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охота и предоста</w:t>
            </w:r>
            <w:r w:rsidR="000D31FF"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</w:t>
            </w:r>
            <w:r w:rsidR="000D31FF"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ление соответствующих услуг в этих областях</w:t>
            </w:r>
          </w:p>
        </w:tc>
      </w:tr>
      <w:tr w:rsidR="00CD1AB8" w:rsidRPr="00CD1AB8" w:rsidTr="00B02194">
        <w:tc>
          <w:tcPr>
            <w:tcW w:w="70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55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230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Производство пищевых продуктов</w:t>
            </w:r>
          </w:p>
        </w:tc>
      </w:tr>
      <w:tr w:rsidR="00CD1AB8" w:rsidRPr="00CD1AB8" w:rsidTr="00B02194">
        <w:tc>
          <w:tcPr>
            <w:tcW w:w="70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55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230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Производство текстильных изделий</w:t>
            </w:r>
          </w:p>
        </w:tc>
      </w:tr>
      <w:tr w:rsidR="00CD1AB8" w:rsidRPr="00CD1AB8" w:rsidTr="00B02194">
        <w:tc>
          <w:tcPr>
            <w:tcW w:w="70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55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230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Производство одежды </w:t>
            </w:r>
          </w:p>
        </w:tc>
      </w:tr>
      <w:tr w:rsidR="00CD1AB8" w:rsidRPr="00CD1AB8" w:rsidTr="00B02194">
        <w:tc>
          <w:tcPr>
            <w:tcW w:w="70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55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230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Производство кожи и изделий из кожи</w:t>
            </w:r>
          </w:p>
        </w:tc>
      </w:tr>
      <w:tr w:rsidR="00CD1AB8" w:rsidRPr="00CD1AB8" w:rsidTr="00B02194">
        <w:tc>
          <w:tcPr>
            <w:tcW w:w="70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55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230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</w:t>
            </w: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</w:t>
            </w: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ки и материалов для плетения</w:t>
            </w:r>
          </w:p>
        </w:tc>
      </w:tr>
      <w:tr w:rsidR="00CD1AB8" w:rsidRPr="00CD1AB8" w:rsidTr="00B02194">
        <w:tc>
          <w:tcPr>
            <w:tcW w:w="70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55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</w:t>
            </w:r>
          </w:p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30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Деятельность полиграфическая и копирование носителей информации</w:t>
            </w:r>
          </w:p>
        </w:tc>
      </w:tr>
      <w:tr w:rsidR="00CD1AB8" w:rsidRPr="00CD1AB8" w:rsidTr="00B02194">
        <w:tc>
          <w:tcPr>
            <w:tcW w:w="70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55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230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Производство химических веществ и химических проду</w:t>
            </w: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</w:t>
            </w: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тов</w:t>
            </w:r>
          </w:p>
        </w:tc>
      </w:tr>
      <w:tr w:rsidR="00CD1AB8" w:rsidRPr="00CD1AB8" w:rsidTr="00B02194">
        <w:tc>
          <w:tcPr>
            <w:tcW w:w="70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55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230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Производство резиновых и пластмассовых изделий</w:t>
            </w:r>
          </w:p>
        </w:tc>
      </w:tr>
      <w:tr w:rsidR="00CD1AB8" w:rsidRPr="00CD1AB8" w:rsidTr="00B02194">
        <w:tc>
          <w:tcPr>
            <w:tcW w:w="70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55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230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</w:tr>
      <w:tr w:rsidR="00CD1AB8" w:rsidRPr="00CD1AB8" w:rsidTr="00B02194">
        <w:tc>
          <w:tcPr>
            <w:tcW w:w="70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55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230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</w:tr>
      <w:tr w:rsidR="00CD1AB8" w:rsidRPr="00CD1AB8" w:rsidTr="00B02194">
        <w:tc>
          <w:tcPr>
            <w:tcW w:w="70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55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7230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Сбор, обработка и утилизация отходов; обработка вт</w:t>
            </w: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ричного сырья</w:t>
            </w:r>
          </w:p>
        </w:tc>
      </w:tr>
      <w:tr w:rsidR="00CD1AB8" w:rsidRPr="00CD1AB8" w:rsidTr="00B02194">
        <w:tc>
          <w:tcPr>
            <w:tcW w:w="70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13.</w:t>
            </w:r>
          </w:p>
        </w:tc>
        <w:tc>
          <w:tcPr>
            <w:tcW w:w="155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55</w:t>
            </w:r>
            <w:r w:rsidR="000D31FF"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7230" w:type="dxa"/>
          </w:tcPr>
          <w:p w:rsidR="00CD1AB8" w:rsidRPr="00B02194" w:rsidRDefault="00CD1AB8" w:rsidP="000D31F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Деятельность гостиниц </w:t>
            </w:r>
            <w:r w:rsidR="000D31FF"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прочих мест для временного проживания</w:t>
            </w:r>
          </w:p>
        </w:tc>
      </w:tr>
      <w:tr w:rsidR="00CD1AB8" w:rsidRPr="00CD1AB8" w:rsidTr="00B02194">
        <w:tc>
          <w:tcPr>
            <w:tcW w:w="70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155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CD1AB8" w:rsidRPr="00B02194" w:rsidRDefault="000D31FF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56.2</w:t>
            </w:r>
          </w:p>
        </w:tc>
        <w:tc>
          <w:tcPr>
            <w:tcW w:w="7230" w:type="dxa"/>
          </w:tcPr>
          <w:p w:rsidR="00CD1AB8" w:rsidRPr="00B02194" w:rsidRDefault="000D31FF" w:rsidP="00CD1AB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Деятельность предприятий общественного питания по обслуживанию торжественных мероприятий и прочим в</w:t>
            </w: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дам</w:t>
            </w:r>
            <w:r w:rsidR="00A14AFB"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организации питания</w:t>
            </w:r>
          </w:p>
        </w:tc>
      </w:tr>
      <w:tr w:rsidR="00CD1AB8" w:rsidRPr="00CD1AB8" w:rsidTr="00B02194">
        <w:tc>
          <w:tcPr>
            <w:tcW w:w="70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155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7230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Образование</w:t>
            </w:r>
          </w:p>
        </w:tc>
      </w:tr>
      <w:tr w:rsidR="00CD1AB8" w:rsidRPr="00CD1AB8" w:rsidTr="00B02194">
        <w:tc>
          <w:tcPr>
            <w:tcW w:w="70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1559" w:type="dxa"/>
          </w:tcPr>
          <w:p w:rsidR="00CD1AB8" w:rsidRPr="00B02194" w:rsidRDefault="00CD1AB8" w:rsidP="00A14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7230" w:type="dxa"/>
          </w:tcPr>
          <w:p w:rsidR="00CD1AB8" w:rsidRPr="00B02194" w:rsidRDefault="00CD1AB8" w:rsidP="00A14AF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Деятельность в области здравоохранения </w:t>
            </w:r>
          </w:p>
        </w:tc>
      </w:tr>
      <w:tr w:rsidR="00A14AFB" w:rsidRPr="00CD1AB8" w:rsidTr="00B02194">
        <w:tc>
          <w:tcPr>
            <w:tcW w:w="709" w:type="dxa"/>
          </w:tcPr>
          <w:p w:rsidR="00A14AFB" w:rsidRPr="00B02194" w:rsidRDefault="00A14AFB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1559" w:type="dxa"/>
          </w:tcPr>
          <w:p w:rsidR="00A14AFB" w:rsidRPr="00B02194" w:rsidRDefault="00A14AFB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7230" w:type="dxa"/>
          </w:tcPr>
          <w:p w:rsidR="00A14AFB" w:rsidRPr="00B02194" w:rsidRDefault="00A14AFB" w:rsidP="00CD1AB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Деятельность по уходу с обеспечением проживания</w:t>
            </w:r>
          </w:p>
        </w:tc>
      </w:tr>
      <w:tr w:rsidR="00A14AFB" w:rsidRPr="00CD1AB8" w:rsidTr="00B02194">
        <w:tc>
          <w:tcPr>
            <w:tcW w:w="709" w:type="dxa"/>
          </w:tcPr>
          <w:p w:rsidR="00A14AFB" w:rsidRPr="00B02194" w:rsidRDefault="00A14AFB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1559" w:type="dxa"/>
          </w:tcPr>
          <w:p w:rsidR="00A14AFB" w:rsidRPr="00B02194" w:rsidRDefault="00A14AFB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7230" w:type="dxa"/>
          </w:tcPr>
          <w:p w:rsidR="00A14AFB" w:rsidRPr="00B02194" w:rsidRDefault="00A14AFB" w:rsidP="00CD1AB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Предоставление социальных услуг без обеспечения пр</w:t>
            </w: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живания</w:t>
            </w:r>
          </w:p>
        </w:tc>
      </w:tr>
      <w:tr w:rsidR="00CD1AB8" w:rsidRPr="00CD1AB8" w:rsidTr="00B02194">
        <w:tc>
          <w:tcPr>
            <w:tcW w:w="709" w:type="dxa"/>
          </w:tcPr>
          <w:p w:rsidR="00CD1AB8" w:rsidRPr="00B02194" w:rsidRDefault="00A14AFB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1559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7230" w:type="dxa"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Деятельность в области спорта, отдыха и развлеч</w:t>
            </w: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ний</w:t>
            </w:r>
          </w:p>
        </w:tc>
      </w:tr>
      <w:tr w:rsidR="00CD1AB8" w:rsidRPr="00CD1AB8" w:rsidTr="00B02194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B8" w:rsidRPr="00B02194" w:rsidRDefault="00A14AFB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96.01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B8" w:rsidRPr="00B02194" w:rsidRDefault="00CD1AB8" w:rsidP="00CD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Стирка и химическая чистка текстильных и меховых и</w:t>
            </w: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</w:t>
            </w: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делий</w:t>
            </w:r>
          </w:p>
        </w:tc>
      </w:tr>
      <w:tr w:rsidR="00CD1AB8" w:rsidRPr="00CD1AB8" w:rsidTr="00B02194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B8" w:rsidRPr="00B02194" w:rsidRDefault="00A14AFB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B8" w:rsidRPr="00B02194" w:rsidRDefault="00CD1AB8" w:rsidP="00CD1A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96.04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B8" w:rsidRPr="00B02194" w:rsidRDefault="00CD1AB8" w:rsidP="00CD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0219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Деятельность физкультурно-оздоровительная</w:t>
            </w:r>
          </w:p>
        </w:tc>
      </w:tr>
    </w:tbl>
    <w:p w:rsidR="00CD1AB8" w:rsidRDefault="00CD1AB8" w:rsidP="00CD1AB8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C6588" w:rsidRDefault="004C6588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C6588" w:rsidRDefault="004C6588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C6588" w:rsidRDefault="004C6588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C6588" w:rsidRDefault="004C6588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C6588" w:rsidRDefault="004C6588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C6588" w:rsidRDefault="004C6588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C6588" w:rsidRDefault="004C6588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C6588" w:rsidRDefault="004C6588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C6588" w:rsidRDefault="004C6588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C6588" w:rsidRDefault="004C6588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C6588" w:rsidRDefault="004C6588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C6588" w:rsidRDefault="004C6588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4C6588" w:rsidSect="00B0219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BBC"/>
    <w:multiLevelType w:val="hybridMultilevel"/>
    <w:tmpl w:val="742E71A0"/>
    <w:lvl w:ilvl="0" w:tplc="F9F49818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C14F2C"/>
    <w:multiLevelType w:val="hybridMultilevel"/>
    <w:tmpl w:val="41DAD6FE"/>
    <w:lvl w:ilvl="0" w:tplc="93FA703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6523122"/>
    <w:multiLevelType w:val="hybridMultilevel"/>
    <w:tmpl w:val="8B60615A"/>
    <w:lvl w:ilvl="0" w:tplc="1D34975E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D12C1"/>
    <w:multiLevelType w:val="multilevel"/>
    <w:tmpl w:val="4372D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0A06"/>
    <w:rsid w:val="00017C8B"/>
    <w:rsid w:val="00021357"/>
    <w:rsid w:val="000439E1"/>
    <w:rsid w:val="00055813"/>
    <w:rsid w:val="0005730F"/>
    <w:rsid w:val="00064397"/>
    <w:rsid w:val="0008694E"/>
    <w:rsid w:val="000A1B8D"/>
    <w:rsid w:val="000B2BA8"/>
    <w:rsid w:val="000B7A98"/>
    <w:rsid w:val="000D31FF"/>
    <w:rsid w:val="000E0B3E"/>
    <w:rsid w:val="001046B0"/>
    <w:rsid w:val="00113557"/>
    <w:rsid w:val="00127DF9"/>
    <w:rsid w:val="00194F4B"/>
    <w:rsid w:val="001A629B"/>
    <w:rsid w:val="001B2357"/>
    <w:rsid w:val="001D360D"/>
    <w:rsid w:val="001F5E41"/>
    <w:rsid w:val="002132B2"/>
    <w:rsid w:val="00244B0D"/>
    <w:rsid w:val="00246D1E"/>
    <w:rsid w:val="002652EE"/>
    <w:rsid w:val="0029711C"/>
    <w:rsid w:val="002B0713"/>
    <w:rsid w:val="002C599A"/>
    <w:rsid w:val="002D58B2"/>
    <w:rsid w:val="00301779"/>
    <w:rsid w:val="003639B6"/>
    <w:rsid w:val="003679E3"/>
    <w:rsid w:val="00387252"/>
    <w:rsid w:val="00394830"/>
    <w:rsid w:val="003F0DCF"/>
    <w:rsid w:val="004142FE"/>
    <w:rsid w:val="0044045F"/>
    <w:rsid w:val="004735BC"/>
    <w:rsid w:val="00491216"/>
    <w:rsid w:val="004B6680"/>
    <w:rsid w:val="004C6588"/>
    <w:rsid w:val="004E7862"/>
    <w:rsid w:val="0051448F"/>
    <w:rsid w:val="00522F24"/>
    <w:rsid w:val="00557468"/>
    <w:rsid w:val="00592B57"/>
    <w:rsid w:val="00597021"/>
    <w:rsid w:val="005C1950"/>
    <w:rsid w:val="005C66A9"/>
    <w:rsid w:val="005C7D94"/>
    <w:rsid w:val="005D0640"/>
    <w:rsid w:val="005D2338"/>
    <w:rsid w:val="005E1437"/>
    <w:rsid w:val="005E2C30"/>
    <w:rsid w:val="005E786B"/>
    <w:rsid w:val="00605306"/>
    <w:rsid w:val="006169FE"/>
    <w:rsid w:val="0064233F"/>
    <w:rsid w:val="006C0733"/>
    <w:rsid w:val="006F5036"/>
    <w:rsid w:val="00712C62"/>
    <w:rsid w:val="00715CF2"/>
    <w:rsid w:val="00747F75"/>
    <w:rsid w:val="0077498F"/>
    <w:rsid w:val="007824CB"/>
    <w:rsid w:val="007A7B86"/>
    <w:rsid w:val="007C6533"/>
    <w:rsid w:val="007D6D17"/>
    <w:rsid w:val="00820287"/>
    <w:rsid w:val="00840DD4"/>
    <w:rsid w:val="00847711"/>
    <w:rsid w:val="00856936"/>
    <w:rsid w:val="00893B3D"/>
    <w:rsid w:val="0089509A"/>
    <w:rsid w:val="008C5CAA"/>
    <w:rsid w:val="008C7889"/>
    <w:rsid w:val="008E4B15"/>
    <w:rsid w:val="00944DDB"/>
    <w:rsid w:val="009529B3"/>
    <w:rsid w:val="009738C2"/>
    <w:rsid w:val="009A5DF1"/>
    <w:rsid w:val="009B6200"/>
    <w:rsid w:val="00A14AFB"/>
    <w:rsid w:val="00A35893"/>
    <w:rsid w:val="00A80744"/>
    <w:rsid w:val="00A80E64"/>
    <w:rsid w:val="00AB3926"/>
    <w:rsid w:val="00AC07A7"/>
    <w:rsid w:val="00B02194"/>
    <w:rsid w:val="00B217BA"/>
    <w:rsid w:val="00B77D4C"/>
    <w:rsid w:val="00B90599"/>
    <w:rsid w:val="00BC4E1B"/>
    <w:rsid w:val="00BE20AE"/>
    <w:rsid w:val="00BF3D1B"/>
    <w:rsid w:val="00C0478D"/>
    <w:rsid w:val="00C1394A"/>
    <w:rsid w:val="00C1572C"/>
    <w:rsid w:val="00C36B36"/>
    <w:rsid w:val="00CD1AB8"/>
    <w:rsid w:val="00D2404F"/>
    <w:rsid w:val="00D342FB"/>
    <w:rsid w:val="00D544A9"/>
    <w:rsid w:val="00D86B94"/>
    <w:rsid w:val="00DC37BF"/>
    <w:rsid w:val="00DC432A"/>
    <w:rsid w:val="00DD208F"/>
    <w:rsid w:val="00E232D7"/>
    <w:rsid w:val="00E325F1"/>
    <w:rsid w:val="00E536D3"/>
    <w:rsid w:val="00E67A5C"/>
    <w:rsid w:val="00F2437D"/>
    <w:rsid w:val="00F3345C"/>
    <w:rsid w:val="00F35E9C"/>
    <w:rsid w:val="00F7283E"/>
    <w:rsid w:val="00F75DC7"/>
    <w:rsid w:val="00F85630"/>
    <w:rsid w:val="00F857D2"/>
    <w:rsid w:val="00F95538"/>
    <w:rsid w:val="00FA7613"/>
    <w:rsid w:val="00FE02E7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2FF1F7D51A7C24B3F1D055362C5E5AE6CFBF1110DE7AC52D6FEEDA640A3682897B0D08EEEB9850OFD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13AD-712B-4D52-BB15-5ABD764E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4</cp:revision>
  <cp:lastPrinted>2018-08-30T11:01:00Z</cp:lastPrinted>
  <dcterms:created xsi:type="dcterms:W3CDTF">2018-08-24T09:40:00Z</dcterms:created>
  <dcterms:modified xsi:type="dcterms:W3CDTF">2018-08-30T11:01:00Z</dcterms:modified>
</cp:coreProperties>
</file>