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861B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января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9B5880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3C3BF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C3BF5">
              <w:rPr>
                <w:i/>
                <w:sz w:val="26"/>
                <w:szCs w:val="26"/>
              </w:rPr>
              <w:t>Республики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3C3BF5">
              <w:rPr>
                <w:i/>
                <w:sz w:val="26"/>
                <w:szCs w:val="26"/>
              </w:rPr>
              <w:t>91а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9B5880">
        <w:rPr>
          <w:color w:val="000000"/>
          <w:sz w:val="26"/>
          <w:szCs w:val="26"/>
        </w:rPr>
        <w:t>63</w:t>
      </w:r>
      <w:r w:rsidR="003C3BF5">
        <w:rPr>
          <w:color w:val="000000"/>
          <w:sz w:val="26"/>
          <w:szCs w:val="26"/>
        </w:rPr>
        <w:t>3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B5880">
        <w:rPr>
          <w:color w:val="000000"/>
          <w:sz w:val="26"/>
          <w:szCs w:val="26"/>
        </w:rPr>
        <w:t>20</w:t>
      </w:r>
      <w:r w:rsidR="00CC1E85">
        <w:rPr>
          <w:color w:val="000000"/>
          <w:sz w:val="26"/>
          <w:szCs w:val="26"/>
        </w:rPr>
        <w:t>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3C3BF5">
        <w:rPr>
          <w:sz w:val="26"/>
          <w:szCs w:val="26"/>
        </w:rPr>
        <w:t>Ре</w:t>
      </w:r>
      <w:r w:rsidR="003C3BF5">
        <w:rPr>
          <w:sz w:val="26"/>
          <w:szCs w:val="26"/>
        </w:rPr>
        <w:t>с</w:t>
      </w:r>
      <w:r w:rsidR="003C3BF5">
        <w:rPr>
          <w:sz w:val="26"/>
          <w:szCs w:val="26"/>
        </w:rPr>
        <w:t>публики</w:t>
      </w:r>
      <w:r w:rsidR="00DA0C4C">
        <w:rPr>
          <w:sz w:val="26"/>
          <w:szCs w:val="26"/>
        </w:rPr>
        <w:t>, д.</w:t>
      </w:r>
      <w:r w:rsidR="003C3BF5">
        <w:rPr>
          <w:sz w:val="26"/>
          <w:szCs w:val="26"/>
        </w:rPr>
        <w:t>91а</w:t>
      </w:r>
      <w:r w:rsidR="00DA0C4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>19</w:t>
      </w:r>
      <w:r w:rsidR="0023411D">
        <w:rPr>
          <w:sz w:val="26"/>
          <w:szCs w:val="26"/>
        </w:rPr>
        <w:t>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</w:t>
      </w:r>
      <w:r w:rsidR="00DA0C4C">
        <w:rPr>
          <w:sz w:val="26"/>
          <w:szCs w:val="26"/>
        </w:rPr>
        <w:t>ООО УК «</w:t>
      </w:r>
      <w:r w:rsidR="003C3BF5">
        <w:rPr>
          <w:sz w:val="26"/>
          <w:szCs w:val="26"/>
        </w:rPr>
        <w:t>Сервис</w:t>
      </w:r>
      <w:r w:rsidR="00DA0C4C">
        <w:rPr>
          <w:sz w:val="26"/>
          <w:szCs w:val="26"/>
        </w:rPr>
        <w:t>»</w:t>
      </w:r>
      <w:r w:rsidR="008F7710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внутридомовых инженерных систем водоснабжения и водоотведения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3C3BF5">
        <w:rPr>
          <w:sz w:val="26"/>
          <w:szCs w:val="26"/>
        </w:rPr>
        <w:t>ул. Ре</w:t>
      </w:r>
      <w:r w:rsidR="003C3BF5">
        <w:rPr>
          <w:sz w:val="26"/>
          <w:szCs w:val="26"/>
        </w:rPr>
        <w:t>с</w:t>
      </w:r>
      <w:r w:rsidR="003C3BF5">
        <w:rPr>
          <w:sz w:val="26"/>
          <w:szCs w:val="26"/>
        </w:rPr>
        <w:t>публики, д.91а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1B4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2018-12-20T02:32:00Z</cp:lastPrinted>
  <dcterms:created xsi:type="dcterms:W3CDTF">2019-01-18T05:40:00Z</dcterms:created>
  <dcterms:modified xsi:type="dcterms:W3CDTF">2019-01-18T05:40:00Z</dcterms:modified>
</cp:coreProperties>
</file>