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8155" cy="786765"/>
            <wp:effectExtent l="0" t="0" r="0" b="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6969E2" w:rsidRDefault="006969E2" w:rsidP="006969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969E2">
        <w:rPr>
          <w:rFonts w:ascii="Arial" w:eastAsia="Times New Roman" w:hAnsi="Arial" w:cs="Arial"/>
          <w:sz w:val="26"/>
          <w:szCs w:val="26"/>
          <w:lang w:eastAsia="ru-RU"/>
        </w:rPr>
        <w:t>23</w:t>
      </w:r>
      <w:r w:rsidR="009B6200" w:rsidRPr="006969E2">
        <w:rPr>
          <w:rFonts w:ascii="Arial" w:eastAsia="Times New Roman" w:hAnsi="Arial" w:cs="Arial"/>
          <w:sz w:val="26"/>
          <w:szCs w:val="26"/>
          <w:lang w:eastAsia="ru-RU"/>
        </w:rPr>
        <w:t>.0</w:t>
      </w:r>
      <w:r w:rsidRPr="006969E2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9B6200" w:rsidRPr="006969E2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DC37BF" w:rsidRPr="006969E2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366D1" w:rsidRPr="006969E2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D6642A" w:rsidRPr="006969E2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="00DC37BF" w:rsidRPr="006969E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№</w:t>
      </w:r>
      <w:r w:rsidR="00EC0EC2" w:rsidRPr="006969E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969E2">
        <w:rPr>
          <w:rFonts w:ascii="Arial" w:eastAsia="Times New Roman" w:hAnsi="Arial" w:cs="Arial"/>
          <w:sz w:val="26"/>
          <w:szCs w:val="26"/>
          <w:lang w:eastAsia="ru-RU"/>
        </w:rPr>
        <w:t>232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2"/>
      </w:tblGrid>
      <w:tr w:rsidR="00DC37BF" w:rsidRPr="006969E2" w:rsidTr="00A366D1">
        <w:trPr>
          <w:trHeight w:val="602"/>
        </w:trPr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5602AC" w:rsidRPr="006969E2" w:rsidRDefault="00DC37BF" w:rsidP="0069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bookmarkStart w:id="0" w:name="_GoBack"/>
            <w:proofErr w:type="gramStart"/>
            <w:r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 внесении изменений в решение Иши</w:t>
            </w:r>
            <w:r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</w:t>
            </w:r>
            <w:r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ской городской Думы от </w:t>
            </w:r>
            <w:r w:rsidR="00A366D1"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16.09.2010 № 420 «Об утверждении Положения о порядке предоставления льгот по платежам </w:t>
            </w:r>
            <w:r w:rsidR="006969E2"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       </w:t>
            </w:r>
            <w:r w:rsidR="00A366D1"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в бюджет за пользование муниципальным имуществом города Ишима»</w:t>
            </w:r>
            <w:r w:rsidR="00F3345C"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EF4724"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(в редакции </w:t>
            </w:r>
            <w:r w:rsidR="00614C0B"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от </w:t>
            </w:r>
            <w:r w:rsidR="00A366D1"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27.05.2014 № 307, от 26.11.2015 № 17, от 28.09.2017 № 149, от 30.08.2018 </w:t>
            </w:r>
            <w:r w:rsidR="006969E2"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               </w:t>
            </w:r>
            <w:r w:rsidR="00A366D1"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№ 208, от 30.01.2020 № 297, </w:t>
            </w:r>
            <w:r w:rsidR="006969E2"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A366D1"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от 26.03.2020 № 312</w:t>
            </w:r>
            <w:r w:rsidR="00D6642A"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, от 26.05.2022 </w:t>
            </w:r>
            <w:r w:rsidR="006969E2"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               </w:t>
            </w:r>
            <w:r w:rsidR="00D6642A"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№ 135</w:t>
            </w:r>
            <w:r w:rsidR="00614C0B" w:rsidRPr="006969E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bookmarkEnd w:id="0"/>
            <w:proofErr w:type="gramEnd"/>
          </w:p>
        </w:tc>
      </w:tr>
    </w:tbl>
    <w:p w:rsidR="00DC37BF" w:rsidRPr="006969E2" w:rsidRDefault="00DC37BF" w:rsidP="006969E2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6969E2" w:rsidRDefault="00DC37BF" w:rsidP="006969E2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6969E2" w:rsidRDefault="00DC37BF" w:rsidP="006969E2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C37BF" w:rsidRPr="006969E2" w:rsidRDefault="00DC37BF" w:rsidP="006969E2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DC37BF" w:rsidRPr="006969E2" w:rsidRDefault="00DC37BF" w:rsidP="00696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6969E2" w:rsidRDefault="00DC37BF" w:rsidP="00696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DC37BF" w:rsidRPr="006969E2" w:rsidRDefault="00DC37BF" w:rsidP="00696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6969E2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DC37BF" w:rsidRPr="006969E2" w:rsidRDefault="00DC37BF" w:rsidP="00696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Pr="006969E2" w:rsidRDefault="00DC37BF" w:rsidP="00696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5C7D94" w:rsidRPr="006969E2" w:rsidRDefault="005C7D94" w:rsidP="00696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Pr="006969E2" w:rsidRDefault="00DC37BF" w:rsidP="00696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B6200" w:rsidRPr="006969E2" w:rsidRDefault="009B6200" w:rsidP="00696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56936" w:rsidRPr="006969E2" w:rsidRDefault="00856936" w:rsidP="00696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969E2" w:rsidRPr="006969E2" w:rsidRDefault="006969E2" w:rsidP="006969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9B6200" w:rsidRPr="006969E2" w:rsidRDefault="007C71C7" w:rsidP="006969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рации», Федеральным законом от 24.07.2007 № 209-ФЗ «О развитии малого и среднего предпринимательства в Российской Федерации», Уставом города Ишима,  Ишимская городская Дума</w:t>
      </w:r>
    </w:p>
    <w:p w:rsidR="007C71C7" w:rsidRPr="006969E2" w:rsidRDefault="007C71C7" w:rsidP="00696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C37BF" w:rsidRPr="006969E2" w:rsidRDefault="00DC37BF" w:rsidP="006969E2">
      <w:pPr>
        <w:widowControl w:val="0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6969E2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9B6200" w:rsidRPr="006969E2" w:rsidRDefault="009B6200" w:rsidP="006969E2">
      <w:pPr>
        <w:widowControl w:val="0"/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DC37BF" w:rsidRPr="006969E2" w:rsidRDefault="00DC37BF" w:rsidP="006969E2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6969E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="00A366D1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от 16.09.2010 № 420 «Об утверждении Положения о порядке предоставления льгот по платежам в бюджет за пользование муниципальным имуществом города Ишима</w:t>
      </w:r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614C0B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(в</w:t>
      </w:r>
      <w:r w:rsidR="00EF4724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</w:t>
      </w:r>
      <w:r w:rsidR="00EF4724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="00EF4724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дакции от</w:t>
      </w:r>
      <w:r w:rsidR="00614C0B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A366D1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27.05.2014 № 307, от 26.11.2015 № 17, от 28.09.2017 № 149, от 30.08.2018 № 208, от 30.01.2020 № 297, от 26.03.2020 № 312</w:t>
      </w:r>
      <w:r w:rsidR="00D6642A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, от 26.05.2022 № 135</w:t>
      </w:r>
      <w:r w:rsidR="00614C0B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6969E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  <w:proofErr w:type="gramEnd"/>
    </w:p>
    <w:p w:rsidR="00B4772A" w:rsidRPr="006969E2" w:rsidRDefault="00A366D1" w:rsidP="006969E2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раздел </w:t>
      </w:r>
      <w:r w:rsidRPr="006969E2">
        <w:rPr>
          <w:rFonts w:ascii="Arial" w:eastAsia="Times New Roman" w:hAnsi="Arial" w:cs="Arial"/>
          <w:bCs/>
          <w:sz w:val="26"/>
          <w:szCs w:val="26"/>
          <w:lang w:val="en-US" w:eastAsia="ru-RU"/>
        </w:rPr>
        <w:t>II</w:t>
      </w:r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приложения к решению </w:t>
      </w:r>
      <w:r w:rsidR="00D6642A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дополнить пунктом 2.3. следу</w:t>
      </w:r>
      <w:r w:rsidR="00D6642A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ю</w:t>
      </w:r>
      <w:r w:rsidR="00D6642A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щего содержания</w:t>
      </w:r>
      <w:r w:rsidR="00B4772A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:</w:t>
      </w:r>
    </w:p>
    <w:p w:rsidR="002E3F53" w:rsidRPr="006969E2" w:rsidRDefault="00B4772A" w:rsidP="006969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«</w:t>
      </w:r>
      <w:r w:rsidR="00A366D1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2.</w:t>
      </w:r>
      <w:r w:rsidR="00D6642A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3</w:t>
      </w:r>
      <w:r w:rsidR="00A366D1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</w:t>
      </w:r>
      <w:r w:rsidR="00D6642A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Одна из п</w:t>
      </w:r>
      <w:r w:rsidR="00A366D1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редусмотренн</w:t>
      </w:r>
      <w:r w:rsidR="00D6642A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ых</w:t>
      </w:r>
      <w:r w:rsidR="00A366D1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настоящим Положением льго</w:t>
      </w:r>
      <w:r w:rsidR="00D6642A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т пред</w:t>
      </w:r>
      <w:r w:rsidR="00D6642A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D6642A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ставляется арендатору однократно</w:t>
      </w:r>
      <w:proofErr w:type="gramStart"/>
      <w:r w:rsidR="00D6642A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.»</w:t>
      </w:r>
      <w:r w:rsidR="00F752FB" w:rsidRPr="006969E2">
        <w:rPr>
          <w:rFonts w:ascii="Arial" w:hAnsi="Arial" w:cs="Arial"/>
          <w:sz w:val="26"/>
          <w:szCs w:val="26"/>
        </w:rPr>
        <w:t>;</w:t>
      </w:r>
    </w:p>
    <w:p w:rsidR="00F752FB" w:rsidRPr="006969E2" w:rsidRDefault="00F752FB" w:rsidP="006969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End"/>
      <w:r w:rsidRPr="006969E2">
        <w:rPr>
          <w:rFonts w:ascii="Arial" w:hAnsi="Arial" w:cs="Arial"/>
          <w:sz w:val="26"/>
          <w:szCs w:val="26"/>
        </w:rPr>
        <w:t xml:space="preserve">2) </w:t>
      </w:r>
      <w:r w:rsidR="00FF7E9D" w:rsidRPr="006969E2">
        <w:rPr>
          <w:rFonts w:ascii="Arial" w:hAnsi="Arial" w:cs="Arial"/>
          <w:sz w:val="26"/>
          <w:szCs w:val="26"/>
        </w:rPr>
        <w:t xml:space="preserve">абзац 5 </w:t>
      </w:r>
      <w:r w:rsidR="00616522" w:rsidRPr="006969E2">
        <w:rPr>
          <w:rFonts w:ascii="Arial" w:hAnsi="Arial" w:cs="Arial"/>
          <w:sz w:val="26"/>
          <w:szCs w:val="26"/>
        </w:rPr>
        <w:t>пункт</w:t>
      </w:r>
      <w:r w:rsidR="00FF7E9D" w:rsidRPr="006969E2">
        <w:rPr>
          <w:rFonts w:ascii="Arial" w:hAnsi="Arial" w:cs="Arial"/>
          <w:sz w:val="26"/>
          <w:szCs w:val="26"/>
        </w:rPr>
        <w:t>а</w:t>
      </w:r>
      <w:r w:rsidR="00616522" w:rsidRPr="006969E2">
        <w:rPr>
          <w:rFonts w:ascii="Arial" w:hAnsi="Arial" w:cs="Arial"/>
          <w:sz w:val="26"/>
          <w:szCs w:val="26"/>
        </w:rPr>
        <w:t xml:space="preserve"> 6.</w:t>
      </w:r>
      <w:r w:rsidR="00FF7E9D" w:rsidRPr="006969E2">
        <w:rPr>
          <w:rFonts w:ascii="Arial" w:hAnsi="Arial" w:cs="Arial"/>
          <w:sz w:val="26"/>
          <w:szCs w:val="26"/>
        </w:rPr>
        <w:t>7</w:t>
      </w:r>
      <w:r w:rsidR="00616522" w:rsidRPr="006969E2">
        <w:rPr>
          <w:rFonts w:ascii="Arial" w:hAnsi="Arial" w:cs="Arial"/>
          <w:sz w:val="26"/>
          <w:szCs w:val="26"/>
        </w:rPr>
        <w:t xml:space="preserve">. раздела </w:t>
      </w:r>
      <w:r w:rsidR="00616522" w:rsidRPr="006969E2">
        <w:rPr>
          <w:rFonts w:ascii="Arial" w:hAnsi="Arial" w:cs="Arial"/>
          <w:sz w:val="26"/>
          <w:szCs w:val="26"/>
          <w:lang w:val="en-US"/>
        </w:rPr>
        <w:t>VI</w:t>
      </w:r>
      <w:r w:rsidR="00616522" w:rsidRPr="006969E2">
        <w:rPr>
          <w:rFonts w:ascii="Arial" w:hAnsi="Arial" w:cs="Arial"/>
          <w:sz w:val="26"/>
          <w:szCs w:val="26"/>
        </w:rPr>
        <w:t xml:space="preserve"> приложения к решению изложить в сл</w:t>
      </w:r>
      <w:r w:rsidR="00616522" w:rsidRPr="006969E2">
        <w:rPr>
          <w:rFonts w:ascii="Arial" w:hAnsi="Arial" w:cs="Arial"/>
          <w:sz w:val="26"/>
          <w:szCs w:val="26"/>
        </w:rPr>
        <w:t>е</w:t>
      </w:r>
      <w:r w:rsidR="00616522" w:rsidRPr="006969E2">
        <w:rPr>
          <w:rFonts w:ascii="Arial" w:hAnsi="Arial" w:cs="Arial"/>
          <w:sz w:val="26"/>
          <w:szCs w:val="26"/>
        </w:rPr>
        <w:t>дующей редакции</w:t>
      </w:r>
      <w:r w:rsidR="00AD69AA" w:rsidRPr="006969E2">
        <w:rPr>
          <w:rFonts w:ascii="Arial" w:hAnsi="Arial" w:cs="Arial"/>
          <w:sz w:val="26"/>
          <w:szCs w:val="26"/>
        </w:rPr>
        <w:t>:</w:t>
      </w:r>
    </w:p>
    <w:p w:rsidR="00AD69AA" w:rsidRPr="006969E2" w:rsidRDefault="00AD69AA" w:rsidP="006969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969E2">
        <w:rPr>
          <w:rFonts w:ascii="Arial" w:hAnsi="Arial" w:cs="Arial"/>
          <w:sz w:val="26"/>
          <w:szCs w:val="26"/>
        </w:rPr>
        <w:t>«</w:t>
      </w:r>
      <w:r w:rsidR="00FF7E9D" w:rsidRPr="006969E2">
        <w:rPr>
          <w:rFonts w:ascii="Arial" w:hAnsi="Arial" w:cs="Arial"/>
          <w:sz w:val="26"/>
          <w:szCs w:val="26"/>
        </w:rPr>
        <w:t>- наличие задолженности  по уплате налогов и сборов, и иных платежей, зачисляемых в бюджеты всех уровней бюджетной системы Российской Фед</w:t>
      </w:r>
      <w:r w:rsidR="00FF7E9D" w:rsidRPr="006969E2">
        <w:rPr>
          <w:rFonts w:ascii="Arial" w:hAnsi="Arial" w:cs="Arial"/>
          <w:sz w:val="26"/>
          <w:szCs w:val="26"/>
        </w:rPr>
        <w:t>е</w:t>
      </w:r>
      <w:r w:rsidR="00FF7E9D" w:rsidRPr="006969E2">
        <w:rPr>
          <w:rFonts w:ascii="Arial" w:hAnsi="Arial" w:cs="Arial"/>
          <w:sz w:val="26"/>
          <w:szCs w:val="26"/>
        </w:rPr>
        <w:t>рации</w:t>
      </w:r>
      <w:proofErr w:type="gramStart"/>
      <w:r w:rsidR="00C02C1D" w:rsidRPr="006969E2">
        <w:rPr>
          <w:rFonts w:ascii="Arial" w:hAnsi="Arial" w:cs="Arial"/>
          <w:sz w:val="26"/>
          <w:szCs w:val="26"/>
        </w:rPr>
        <w:t>;</w:t>
      </w:r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proofErr w:type="gramEnd"/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</w:p>
    <w:p w:rsidR="00374506" w:rsidRPr="006969E2" w:rsidRDefault="00374506" w:rsidP="006969E2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пункт 6.7. раздела VI  приложения к решению дополнить абзацем </w:t>
      </w:r>
      <w:r w:rsidR="00A07E0E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7 </w:t>
      </w:r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следующего содержания:</w:t>
      </w:r>
    </w:p>
    <w:p w:rsidR="00374506" w:rsidRPr="006969E2" w:rsidRDefault="00374506" w:rsidP="0069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«- деятельность, осуществляемая арендатором в арендуемом имуществе не </w:t>
      </w:r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соответствует целям, установленным пунктом 3.1. раздела III настоящего П</w:t>
      </w:r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ложения</w:t>
      </w:r>
      <w:proofErr w:type="gramStart"/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.»</w:t>
      </w:r>
      <w:r w:rsidR="00A07E0E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;</w:t>
      </w:r>
      <w:proofErr w:type="gramEnd"/>
    </w:p>
    <w:p w:rsidR="00FF7E9D" w:rsidRPr="006969E2" w:rsidRDefault="00A9266A" w:rsidP="006969E2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6969E2">
        <w:rPr>
          <w:rFonts w:ascii="Arial" w:hAnsi="Arial" w:cs="Arial"/>
          <w:sz w:val="26"/>
          <w:szCs w:val="26"/>
        </w:rPr>
        <w:t xml:space="preserve">абзац </w:t>
      </w:r>
      <w:r w:rsidR="00FF7E9D" w:rsidRPr="006969E2">
        <w:rPr>
          <w:rFonts w:ascii="Arial" w:hAnsi="Arial" w:cs="Arial"/>
          <w:sz w:val="26"/>
          <w:szCs w:val="26"/>
        </w:rPr>
        <w:t>2 пункта 7.4</w:t>
      </w:r>
      <w:r w:rsidRPr="006969E2">
        <w:rPr>
          <w:rFonts w:ascii="Arial" w:hAnsi="Arial" w:cs="Arial"/>
          <w:sz w:val="26"/>
          <w:szCs w:val="26"/>
        </w:rPr>
        <w:t xml:space="preserve">. раздела </w:t>
      </w:r>
      <w:r w:rsidRPr="006969E2">
        <w:rPr>
          <w:rFonts w:ascii="Arial" w:hAnsi="Arial" w:cs="Arial"/>
          <w:sz w:val="26"/>
          <w:szCs w:val="26"/>
          <w:lang w:val="en-US"/>
        </w:rPr>
        <w:t>VII</w:t>
      </w:r>
      <w:r w:rsidRPr="006969E2">
        <w:rPr>
          <w:rFonts w:ascii="Arial" w:hAnsi="Arial" w:cs="Arial"/>
          <w:sz w:val="26"/>
          <w:szCs w:val="26"/>
        </w:rPr>
        <w:t xml:space="preserve"> приложения к решению </w:t>
      </w:r>
      <w:r w:rsidR="00FF7E9D" w:rsidRPr="006969E2">
        <w:rPr>
          <w:rFonts w:ascii="Arial" w:hAnsi="Arial" w:cs="Arial"/>
          <w:sz w:val="26"/>
          <w:szCs w:val="26"/>
        </w:rPr>
        <w:t>изложить в следующей редакции:</w:t>
      </w:r>
    </w:p>
    <w:p w:rsidR="00A9266A" w:rsidRPr="006969E2" w:rsidRDefault="00FF7E9D" w:rsidP="006969E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6969E2">
        <w:rPr>
          <w:rFonts w:ascii="Arial" w:hAnsi="Arial" w:cs="Arial"/>
          <w:sz w:val="26"/>
          <w:szCs w:val="26"/>
        </w:rPr>
        <w:t>«</w:t>
      </w:r>
      <w:r w:rsidR="00741958" w:rsidRPr="006969E2">
        <w:rPr>
          <w:rFonts w:ascii="Arial" w:hAnsi="Arial" w:cs="Arial"/>
          <w:sz w:val="26"/>
          <w:szCs w:val="26"/>
        </w:rPr>
        <w:t xml:space="preserve">- </w:t>
      </w:r>
      <w:r w:rsidRPr="006969E2">
        <w:rPr>
          <w:rFonts w:ascii="Arial" w:hAnsi="Arial" w:cs="Arial"/>
          <w:sz w:val="26"/>
          <w:szCs w:val="26"/>
        </w:rPr>
        <w:t>проектно-сметная (техническая) документация направляется на ра</w:t>
      </w:r>
      <w:r w:rsidRPr="006969E2">
        <w:rPr>
          <w:rFonts w:ascii="Arial" w:hAnsi="Arial" w:cs="Arial"/>
          <w:sz w:val="26"/>
          <w:szCs w:val="26"/>
        </w:rPr>
        <w:t>с</w:t>
      </w:r>
      <w:r w:rsidRPr="006969E2">
        <w:rPr>
          <w:rFonts w:ascii="Arial" w:hAnsi="Arial" w:cs="Arial"/>
          <w:sz w:val="26"/>
          <w:szCs w:val="26"/>
        </w:rPr>
        <w:t>смотрение в департамент городского хозяйства с целью проведения технич</w:t>
      </w:r>
      <w:r w:rsidRPr="006969E2">
        <w:rPr>
          <w:rFonts w:ascii="Arial" w:hAnsi="Arial" w:cs="Arial"/>
          <w:sz w:val="26"/>
          <w:szCs w:val="26"/>
        </w:rPr>
        <w:t>е</w:t>
      </w:r>
      <w:r w:rsidRPr="006969E2">
        <w:rPr>
          <w:rFonts w:ascii="Arial" w:hAnsi="Arial" w:cs="Arial"/>
          <w:sz w:val="26"/>
          <w:szCs w:val="26"/>
        </w:rPr>
        <w:t>ского обследования арендуемого имущества с последующим предоставлен</w:t>
      </w:r>
      <w:r w:rsidRPr="006969E2">
        <w:rPr>
          <w:rFonts w:ascii="Arial" w:hAnsi="Arial" w:cs="Arial"/>
          <w:sz w:val="26"/>
          <w:szCs w:val="26"/>
        </w:rPr>
        <w:t>и</w:t>
      </w:r>
      <w:r w:rsidRPr="006969E2">
        <w:rPr>
          <w:rFonts w:ascii="Arial" w:hAnsi="Arial" w:cs="Arial"/>
          <w:sz w:val="26"/>
          <w:szCs w:val="26"/>
        </w:rPr>
        <w:t xml:space="preserve">ем в Департамент акта </w:t>
      </w:r>
      <w:r w:rsidR="004015DE" w:rsidRPr="006969E2">
        <w:rPr>
          <w:rFonts w:ascii="Arial" w:hAnsi="Arial" w:cs="Arial"/>
          <w:sz w:val="26"/>
          <w:szCs w:val="26"/>
        </w:rPr>
        <w:t>технического обследования</w:t>
      </w:r>
      <w:r w:rsidR="00CB19B2" w:rsidRPr="006969E2">
        <w:rPr>
          <w:rFonts w:ascii="Arial" w:hAnsi="Arial" w:cs="Arial"/>
          <w:sz w:val="26"/>
          <w:szCs w:val="26"/>
        </w:rPr>
        <w:t xml:space="preserve"> с указанием видов работ, необходимых при проведении капитального ремонта</w:t>
      </w:r>
      <w:r w:rsidR="00E90128" w:rsidRPr="006969E2">
        <w:rPr>
          <w:rFonts w:ascii="Arial" w:hAnsi="Arial" w:cs="Arial"/>
          <w:sz w:val="26"/>
          <w:szCs w:val="26"/>
        </w:rPr>
        <w:t xml:space="preserve"> (отсутствием необход</w:t>
      </w:r>
      <w:r w:rsidR="00E90128" w:rsidRPr="006969E2">
        <w:rPr>
          <w:rFonts w:ascii="Arial" w:hAnsi="Arial" w:cs="Arial"/>
          <w:sz w:val="26"/>
          <w:szCs w:val="26"/>
        </w:rPr>
        <w:t>и</w:t>
      </w:r>
      <w:r w:rsidR="00E90128" w:rsidRPr="006969E2">
        <w:rPr>
          <w:rFonts w:ascii="Arial" w:hAnsi="Arial" w:cs="Arial"/>
          <w:sz w:val="26"/>
          <w:szCs w:val="26"/>
        </w:rPr>
        <w:t>мости в выполнении работ)</w:t>
      </w:r>
      <w:r w:rsidRPr="006969E2">
        <w:rPr>
          <w:rFonts w:ascii="Arial" w:hAnsi="Arial" w:cs="Arial"/>
          <w:sz w:val="26"/>
          <w:szCs w:val="26"/>
        </w:rPr>
        <w:t xml:space="preserve">. </w:t>
      </w:r>
      <w:r w:rsidR="00E90128" w:rsidRPr="006969E2">
        <w:rPr>
          <w:rFonts w:ascii="Arial" w:hAnsi="Arial" w:cs="Arial"/>
          <w:sz w:val="26"/>
          <w:szCs w:val="26"/>
        </w:rPr>
        <w:t>Указанный акт должен предоставляться в Депа</w:t>
      </w:r>
      <w:r w:rsidR="00E90128" w:rsidRPr="006969E2">
        <w:rPr>
          <w:rFonts w:ascii="Arial" w:hAnsi="Arial" w:cs="Arial"/>
          <w:sz w:val="26"/>
          <w:szCs w:val="26"/>
        </w:rPr>
        <w:t>р</w:t>
      </w:r>
      <w:r w:rsidR="00E90128" w:rsidRPr="006969E2">
        <w:rPr>
          <w:rFonts w:ascii="Arial" w:hAnsi="Arial" w:cs="Arial"/>
          <w:sz w:val="26"/>
          <w:szCs w:val="26"/>
        </w:rPr>
        <w:t>тамент в течение 20 рабочих дней с момента поступления документов от Д</w:t>
      </w:r>
      <w:r w:rsidR="00E90128" w:rsidRPr="006969E2">
        <w:rPr>
          <w:rFonts w:ascii="Arial" w:hAnsi="Arial" w:cs="Arial"/>
          <w:sz w:val="26"/>
          <w:szCs w:val="26"/>
        </w:rPr>
        <w:t>е</w:t>
      </w:r>
      <w:r w:rsidR="00C02C1D" w:rsidRPr="006969E2">
        <w:rPr>
          <w:rFonts w:ascii="Arial" w:hAnsi="Arial" w:cs="Arial"/>
          <w:sz w:val="26"/>
          <w:szCs w:val="26"/>
        </w:rPr>
        <w:t>партамента</w:t>
      </w:r>
      <w:proofErr w:type="gramStart"/>
      <w:r w:rsidR="00C02C1D" w:rsidRPr="006969E2">
        <w:rPr>
          <w:rFonts w:ascii="Arial" w:hAnsi="Arial" w:cs="Arial"/>
          <w:sz w:val="26"/>
          <w:szCs w:val="26"/>
        </w:rPr>
        <w:t>;</w:t>
      </w:r>
      <w:r w:rsidR="00E90128" w:rsidRPr="006969E2">
        <w:rPr>
          <w:rFonts w:ascii="Arial" w:hAnsi="Arial" w:cs="Arial"/>
          <w:sz w:val="26"/>
          <w:szCs w:val="26"/>
        </w:rPr>
        <w:t>»</w:t>
      </w:r>
      <w:proofErr w:type="gramEnd"/>
      <w:r w:rsidR="00262E2D" w:rsidRPr="006969E2">
        <w:rPr>
          <w:rFonts w:ascii="Arial" w:hAnsi="Arial" w:cs="Arial"/>
          <w:sz w:val="26"/>
          <w:szCs w:val="26"/>
        </w:rPr>
        <w:t>;</w:t>
      </w:r>
    </w:p>
    <w:p w:rsidR="00741958" w:rsidRPr="006969E2" w:rsidRDefault="00262E2D" w:rsidP="006969E2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6969E2">
        <w:rPr>
          <w:rFonts w:ascii="Arial" w:hAnsi="Arial" w:cs="Arial"/>
          <w:sz w:val="26"/>
          <w:szCs w:val="26"/>
        </w:rPr>
        <w:t>пункт 7.</w:t>
      </w:r>
      <w:r w:rsidR="00741958" w:rsidRPr="006969E2">
        <w:rPr>
          <w:rFonts w:ascii="Arial" w:hAnsi="Arial" w:cs="Arial"/>
          <w:sz w:val="26"/>
          <w:szCs w:val="26"/>
        </w:rPr>
        <w:t>7</w:t>
      </w:r>
      <w:r w:rsidRPr="006969E2">
        <w:rPr>
          <w:rFonts w:ascii="Arial" w:hAnsi="Arial" w:cs="Arial"/>
          <w:sz w:val="26"/>
          <w:szCs w:val="26"/>
        </w:rPr>
        <w:t xml:space="preserve">. раздела </w:t>
      </w:r>
      <w:r w:rsidRPr="006969E2">
        <w:rPr>
          <w:rFonts w:ascii="Arial" w:hAnsi="Arial" w:cs="Arial"/>
          <w:sz w:val="26"/>
          <w:szCs w:val="26"/>
          <w:lang w:val="en-US"/>
        </w:rPr>
        <w:t>VII</w:t>
      </w:r>
      <w:r w:rsidRPr="006969E2">
        <w:rPr>
          <w:rFonts w:ascii="Arial" w:hAnsi="Arial" w:cs="Arial"/>
          <w:sz w:val="26"/>
          <w:szCs w:val="26"/>
        </w:rPr>
        <w:t xml:space="preserve"> приложения к решению </w:t>
      </w:r>
      <w:r w:rsidR="00741958" w:rsidRPr="006969E2">
        <w:rPr>
          <w:rFonts w:ascii="Arial" w:hAnsi="Arial" w:cs="Arial"/>
          <w:sz w:val="26"/>
          <w:szCs w:val="26"/>
        </w:rPr>
        <w:t>изложить в следу</w:t>
      </w:r>
      <w:r w:rsidR="00741958" w:rsidRPr="006969E2">
        <w:rPr>
          <w:rFonts w:ascii="Arial" w:hAnsi="Arial" w:cs="Arial"/>
          <w:sz w:val="26"/>
          <w:szCs w:val="26"/>
        </w:rPr>
        <w:t>ю</w:t>
      </w:r>
      <w:r w:rsidR="00741958" w:rsidRPr="006969E2">
        <w:rPr>
          <w:rFonts w:ascii="Arial" w:hAnsi="Arial" w:cs="Arial"/>
          <w:sz w:val="26"/>
          <w:szCs w:val="26"/>
        </w:rPr>
        <w:t>щей редакции:</w:t>
      </w:r>
    </w:p>
    <w:p w:rsidR="00262E2D" w:rsidRPr="006969E2" w:rsidRDefault="00741958" w:rsidP="006969E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6969E2">
        <w:rPr>
          <w:rFonts w:ascii="Arial" w:hAnsi="Arial" w:cs="Arial"/>
          <w:sz w:val="26"/>
          <w:szCs w:val="26"/>
        </w:rPr>
        <w:t xml:space="preserve">«7.7. После предоставления указанных в пункте 7.6. раздела </w:t>
      </w:r>
      <w:r w:rsidRPr="006969E2">
        <w:rPr>
          <w:rFonts w:ascii="Arial" w:hAnsi="Arial" w:cs="Arial"/>
          <w:sz w:val="26"/>
          <w:szCs w:val="26"/>
          <w:lang w:val="en-US"/>
        </w:rPr>
        <w:t>VII</w:t>
      </w:r>
      <w:r w:rsidRPr="006969E2">
        <w:rPr>
          <w:rFonts w:ascii="Arial" w:hAnsi="Arial" w:cs="Arial"/>
          <w:sz w:val="26"/>
          <w:szCs w:val="26"/>
        </w:rPr>
        <w:t xml:space="preserve"> докуме</w:t>
      </w:r>
      <w:r w:rsidRPr="006969E2">
        <w:rPr>
          <w:rFonts w:ascii="Arial" w:hAnsi="Arial" w:cs="Arial"/>
          <w:sz w:val="26"/>
          <w:szCs w:val="26"/>
        </w:rPr>
        <w:t>н</w:t>
      </w:r>
      <w:r w:rsidRPr="006969E2">
        <w:rPr>
          <w:rFonts w:ascii="Arial" w:hAnsi="Arial" w:cs="Arial"/>
          <w:sz w:val="26"/>
          <w:szCs w:val="26"/>
        </w:rPr>
        <w:t>тов Департамент в течение 5 рабочих дней направляет всю предоставленную документацию в департамент городского хозяйства с целью проведения о</w:t>
      </w:r>
      <w:r w:rsidRPr="006969E2">
        <w:rPr>
          <w:rFonts w:ascii="Arial" w:hAnsi="Arial" w:cs="Arial"/>
          <w:sz w:val="26"/>
          <w:szCs w:val="26"/>
        </w:rPr>
        <w:t>б</w:t>
      </w:r>
      <w:r w:rsidRPr="006969E2">
        <w:rPr>
          <w:rFonts w:ascii="Arial" w:hAnsi="Arial" w:cs="Arial"/>
          <w:sz w:val="26"/>
          <w:szCs w:val="26"/>
        </w:rPr>
        <w:t>следования на предмет  соответствия выполненных работ  проектно-сметной (технической)  документации и акту технического обследования, указанно</w:t>
      </w:r>
      <w:r w:rsidR="0052066E" w:rsidRPr="006969E2">
        <w:rPr>
          <w:rFonts w:ascii="Arial" w:hAnsi="Arial" w:cs="Arial"/>
          <w:sz w:val="26"/>
          <w:szCs w:val="26"/>
        </w:rPr>
        <w:t>му</w:t>
      </w:r>
      <w:r w:rsidRPr="006969E2">
        <w:rPr>
          <w:rFonts w:ascii="Arial" w:hAnsi="Arial" w:cs="Arial"/>
          <w:sz w:val="26"/>
          <w:szCs w:val="26"/>
        </w:rPr>
        <w:t xml:space="preserve"> в пункте 7.4.</w:t>
      </w:r>
      <w:r w:rsidR="009032DB" w:rsidRPr="006969E2">
        <w:rPr>
          <w:rFonts w:ascii="Arial" w:hAnsi="Arial" w:cs="Arial"/>
          <w:sz w:val="26"/>
          <w:szCs w:val="26"/>
        </w:rPr>
        <w:t xml:space="preserve"> раздела </w:t>
      </w:r>
      <w:r w:rsidR="009032DB" w:rsidRPr="006969E2">
        <w:rPr>
          <w:rFonts w:ascii="Arial" w:hAnsi="Arial" w:cs="Arial"/>
          <w:sz w:val="26"/>
          <w:szCs w:val="26"/>
          <w:lang w:val="en-US"/>
        </w:rPr>
        <w:t>VII</w:t>
      </w:r>
      <w:r w:rsidRPr="006969E2">
        <w:rPr>
          <w:rFonts w:ascii="Arial" w:hAnsi="Arial" w:cs="Arial"/>
          <w:sz w:val="26"/>
          <w:szCs w:val="26"/>
        </w:rPr>
        <w:t xml:space="preserve"> настоящего Положения</w:t>
      </w:r>
      <w:r w:rsidR="00DF09F3" w:rsidRPr="006969E2">
        <w:rPr>
          <w:rFonts w:ascii="Arial" w:hAnsi="Arial" w:cs="Arial"/>
          <w:sz w:val="26"/>
          <w:szCs w:val="26"/>
        </w:rPr>
        <w:t>. Указанный акт должен пред</w:t>
      </w:r>
      <w:r w:rsidR="00DF09F3" w:rsidRPr="006969E2">
        <w:rPr>
          <w:rFonts w:ascii="Arial" w:hAnsi="Arial" w:cs="Arial"/>
          <w:sz w:val="26"/>
          <w:szCs w:val="26"/>
        </w:rPr>
        <w:t>о</w:t>
      </w:r>
      <w:r w:rsidR="00DF09F3" w:rsidRPr="006969E2">
        <w:rPr>
          <w:rFonts w:ascii="Arial" w:hAnsi="Arial" w:cs="Arial"/>
          <w:sz w:val="26"/>
          <w:szCs w:val="26"/>
        </w:rPr>
        <w:t>ставляться в Департамент в течение 20 рабочих дней с момента поступления документов от Департамента. После получения акта обследования от депа</w:t>
      </w:r>
      <w:r w:rsidR="00DF09F3" w:rsidRPr="006969E2">
        <w:rPr>
          <w:rFonts w:ascii="Arial" w:hAnsi="Arial" w:cs="Arial"/>
          <w:sz w:val="26"/>
          <w:szCs w:val="26"/>
        </w:rPr>
        <w:t>р</w:t>
      </w:r>
      <w:r w:rsidR="00DF09F3" w:rsidRPr="006969E2">
        <w:rPr>
          <w:rFonts w:ascii="Arial" w:hAnsi="Arial" w:cs="Arial"/>
          <w:sz w:val="26"/>
          <w:szCs w:val="26"/>
        </w:rPr>
        <w:t>тамента городского хозяйства все документы направляются на рассмотрение Комиссии с целью принятия решения о размере суммы затрат арендатора на капитальный ремонт, которая будет компенсирована арендатору снижением размера арендной платы</w:t>
      </w:r>
      <w:proofErr w:type="gramStart"/>
      <w:r w:rsidR="00DF09F3" w:rsidRPr="006969E2">
        <w:rPr>
          <w:rFonts w:ascii="Arial" w:hAnsi="Arial" w:cs="Arial"/>
          <w:sz w:val="26"/>
          <w:szCs w:val="26"/>
        </w:rPr>
        <w:t xml:space="preserve">.»; </w:t>
      </w:r>
      <w:proofErr w:type="gramEnd"/>
    </w:p>
    <w:p w:rsidR="00DF09F3" w:rsidRPr="006969E2" w:rsidRDefault="00DF09F3" w:rsidP="006969E2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6"/>
          <w:szCs w:val="26"/>
        </w:rPr>
      </w:pPr>
      <w:r w:rsidRPr="006969E2">
        <w:rPr>
          <w:rFonts w:ascii="Arial" w:hAnsi="Arial" w:cs="Arial"/>
          <w:sz w:val="26"/>
          <w:szCs w:val="26"/>
        </w:rPr>
        <w:t xml:space="preserve"> абзац 5 пункта 7.9. раздела VI</w:t>
      </w:r>
      <w:r w:rsidRPr="006969E2">
        <w:rPr>
          <w:rFonts w:ascii="Arial" w:hAnsi="Arial" w:cs="Arial"/>
          <w:sz w:val="26"/>
          <w:szCs w:val="26"/>
          <w:lang w:val="en-US"/>
        </w:rPr>
        <w:t>I</w:t>
      </w:r>
      <w:r w:rsidRPr="006969E2">
        <w:rPr>
          <w:rFonts w:ascii="Arial" w:hAnsi="Arial" w:cs="Arial"/>
          <w:sz w:val="26"/>
          <w:szCs w:val="26"/>
        </w:rPr>
        <w:t xml:space="preserve">  приложения к решению изложить в следующей редакции:</w:t>
      </w:r>
    </w:p>
    <w:p w:rsidR="00DF09F3" w:rsidRPr="006969E2" w:rsidRDefault="00DF09F3" w:rsidP="0069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969E2">
        <w:rPr>
          <w:rFonts w:ascii="Arial" w:hAnsi="Arial" w:cs="Arial"/>
          <w:sz w:val="26"/>
          <w:szCs w:val="26"/>
        </w:rPr>
        <w:t>«- наличие задолженности  по уплате налогов и сборов, и иных платежей, з</w:t>
      </w:r>
      <w:r w:rsidRPr="006969E2">
        <w:rPr>
          <w:rFonts w:ascii="Arial" w:hAnsi="Arial" w:cs="Arial"/>
          <w:sz w:val="26"/>
          <w:szCs w:val="26"/>
        </w:rPr>
        <w:t>а</w:t>
      </w:r>
      <w:r w:rsidRPr="006969E2">
        <w:rPr>
          <w:rFonts w:ascii="Arial" w:hAnsi="Arial" w:cs="Arial"/>
          <w:sz w:val="26"/>
          <w:szCs w:val="26"/>
        </w:rPr>
        <w:t xml:space="preserve">числяемых в бюджеты всех уровней бюджетной системы Российской </w:t>
      </w:r>
      <w:proofErr w:type="gramStart"/>
      <w:r w:rsidRPr="006969E2">
        <w:rPr>
          <w:rFonts w:ascii="Arial" w:hAnsi="Arial" w:cs="Arial"/>
          <w:sz w:val="26"/>
          <w:szCs w:val="26"/>
        </w:rPr>
        <w:t>Феде-рации</w:t>
      </w:r>
      <w:proofErr w:type="gramEnd"/>
      <w:r w:rsidR="00C02C1D" w:rsidRPr="006969E2">
        <w:rPr>
          <w:rFonts w:ascii="Arial" w:hAnsi="Arial" w:cs="Arial"/>
          <w:sz w:val="26"/>
          <w:szCs w:val="26"/>
        </w:rPr>
        <w:t>;</w:t>
      </w:r>
      <w:r w:rsidRPr="006969E2">
        <w:rPr>
          <w:rFonts w:ascii="Arial" w:hAnsi="Arial" w:cs="Arial"/>
          <w:sz w:val="26"/>
          <w:szCs w:val="26"/>
        </w:rPr>
        <w:t>»;</w:t>
      </w:r>
    </w:p>
    <w:p w:rsidR="00DF09F3" w:rsidRPr="006969E2" w:rsidRDefault="00DF09F3" w:rsidP="006969E2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6"/>
          <w:szCs w:val="26"/>
        </w:rPr>
      </w:pPr>
      <w:r w:rsidRPr="006969E2">
        <w:rPr>
          <w:rFonts w:ascii="Arial" w:hAnsi="Arial" w:cs="Arial"/>
          <w:sz w:val="26"/>
          <w:szCs w:val="26"/>
        </w:rPr>
        <w:t>абзац 6 пункта 7.9. раздела VII  приложения к решению изложить в следующей редакции:</w:t>
      </w:r>
    </w:p>
    <w:p w:rsidR="00DF09F3" w:rsidRPr="006969E2" w:rsidRDefault="00DF09F3" w:rsidP="0069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969E2">
        <w:rPr>
          <w:rFonts w:ascii="Arial" w:hAnsi="Arial" w:cs="Arial"/>
          <w:sz w:val="26"/>
          <w:szCs w:val="26"/>
        </w:rPr>
        <w:t xml:space="preserve">«- акт технического обследования, указанный в </w:t>
      </w:r>
      <w:r w:rsidR="0052066E" w:rsidRPr="006969E2">
        <w:rPr>
          <w:rFonts w:ascii="Arial" w:hAnsi="Arial" w:cs="Arial"/>
          <w:sz w:val="26"/>
          <w:szCs w:val="26"/>
        </w:rPr>
        <w:t xml:space="preserve">пункте </w:t>
      </w:r>
      <w:r w:rsidRPr="006969E2">
        <w:rPr>
          <w:rFonts w:ascii="Arial" w:hAnsi="Arial" w:cs="Arial"/>
          <w:sz w:val="26"/>
          <w:szCs w:val="26"/>
        </w:rPr>
        <w:t>7.4.</w:t>
      </w:r>
      <w:r w:rsidR="0052066E" w:rsidRPr="006969E2">
        <w:rPr>
          <w:rFonts w:ascii="Arial" w:hAnsi="Arial" w:cs="Arial"/>
          <w:sz w:val="26"/>
          <w:szCs w:val="26"/>
        </w:rPr>
        <w:t xml:space="preserve"> раздела VI</w:t>
      </w:r>
      <w:r w:rsidR="0052066E" w:rsidRPr="006969E2">
        <w:rPr>
          <w:rFonts w:ascii="Arial" w:hAnsi="Arial" w:cs="Arial"/>
          <w:sz w:val="26"/>
          <w:szCs w:val="26"/>
          <w:lang w:val="en-US"/>
        </w:rPr>
        <w:t>I</w:t>
      </w:r>
      <w:r w:rsidR="0052066E" w:rsidRPr="006969E2">
        <w:rPr>
          <w:rFonts w:ascii="Arial" w:hAnsi="Arial" w:cs="Arial"/>
          <w:sz w:val="26"/>
          <w:szCs w:val="26"/>
        </w:rPr>
        <w:t xml:space="preserve">  </w:t>
      </w:r>
      <w:r w:rsidRPr="006969E2">
        <w:rPr>
          <w:rFonts w:ascii="Arial" w:hAnsi="Arial" w:cs="Arial"/>
          <w:sz w:val="26"/>
          <w:szCs w:val="26"/>
        </w:rPr>
        <w:t>наст</w:t>
      </w:r>
      <w:r w:rsidRPr="006969E2">
        <w:rPr>
          <w:rFonts w:ascii="Arial" w:hAnsi="Arial" w:cs="Arial"/>
          <w:sz w:val="26"/>
          <w:szCs w:val="26"/>
        </w:rPr>
        <w:t>о</w:t>
      </w:r>
      <w:r w:rsidRPr="006969E2">
        <w:rPr>
          <w:rFonts w:ascii="Arial" w:hAnsi="Arial" w:cs="Arial"/>
          <w:sz w:val="26"/>
          <w:szCs w:val="26"/>
        </w:rPr>
        <w:t>ящего Положения содержит сведения об отсутствии необходимости в выпо</w:t>
      </w:r>
      <w:r w:rsidRPr="006969E2">
        <w:rPr>
          <w:rFonts w:ascii="Arial" w:hAnsi="Arial" w:cs="Arial"/>
          <w:sz w:val="26"/>
          <w:szCs w:val="26"/>
        </w:rPr>
        <w:t>л</w:t>
      </w:r>
      <w:r w:rsidRPr="006969E2">
        <w:rPr>
          <w:rFonts w:ascii="Arial" w:hAnsi="Arial" w:cs="Arial"/>
          <w:sz w:val="26"/>
          <w:szCs w:val="26"/>
        </w:rPr>
        <w:t xml:space="preserve">нении </w:t>
      </w:r>
      <w:r w:rsidR="00C02C1D" w:rsidRPr="006969E2">
        <w:rPr>
          <w:rFonts w:ascii="Arial" w:hAnsi="Arial" w:cs="Arial"/>
          <w:sz w:val="26"/>
          <w:szCs w:val="26"/>
        </w:rPr>
        <w:t>капитального ремонта</w:t>
      </w:r>
      <w:proofErr w:type="gramStart"/>
      <w:r w:rsidR="00C02C1D" w:rsidRPr="006969E2">
        <w:rPr>
          <w:rFonts w:ascii="Arial" w:hAnsi="Arial" w:cs="Arial"/>
          <w:sz w:val="26"/>
          <w:szCs w:val="26"/>
        </w:rPr>
        <w:t>;</w:t>
      </w:r>
      <w:r w:rsidRPr="006969E2">
        <w:rPr>
          <w:rFonts w:ascii="Arial" w:hAnsi="Arial" w:cs="Arial"/>
          <w:sz w:val="26"/>
          <w:szCs w:val="26"/>
        </w:rPr>
        <w:t>»</w:t>
      </w:r>
      <w:proofErr w:type="gramEnd"/>
      <w:r w:rsidR="00C02C1D" w:rsidRPr="006969E2">
        <w:rPr>
          <w:rFonts w:ascii="Arial" w:hAnsi="Arial" w:cs="Arial"/>
          <w:sz w:val="26"/>
          <w:szCs w:val="26"/>
        </w:rPr>
        <w:t>;</w:t>
      </w:r>
    </w:p>
    <w:p w:rsidR="00C02C1D" w:rsidRPr="006969E2" w:rsidRDefault="00C02C1D" w:rsidP="006969E2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6969E2">
        <w:rPr>
          <w:rFonts w:ascii="Arial" w:hAnsi="Arial" w:cs="Arial"/>
          <w:sz w:val="26"/>
          <w:szCs w:val="26"/>
        </w:rPr>
        <w:t xml:space="preserve"> пункт 7.9. раздела VII  приложения к решению дополнить абзацем </w:t>
      </w:r>
      <w:r w:rsidR="00A07E0E" w:rsidRPr="006969E2">
        <w:rPr>
          <w:rFonts w:ascii="Arial" w:hAnsi="Arial" w:cs="Arial"/>
          <w:sz w:val="26"/>
          <w:szCs w:val="26"/>
        </w:rPr>
        <w:t xml:space="preserve">9  </w:t>
      </w:r>
      <w:r w:rsidRPr="006969E2">
        <w:rPr>
          <w:rFonts w:ascii="Arial" w:hAnsi="Arial" w:cs="Arial"/>
          <w:sz w:val="26"/>
          <w:szCs w:val="26"/>
        </w:rPr>
        <w:t>следующего содержания:</w:t>
      </w:r>
    </w:p>
    <w:p w:rsidR="00C02C1D" w:rsidRPr="006969E2" w:rsidRDefault="00C02C1D" w:rsidP="0069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6969E2">
        <w:rPr>
          <w:rFonts w:ascii="Arial" w:hAnsi="Arial" w:cs="Arial"/>
          <w:sz w:val="26"/>
          <w:szCs w:val="26"/>
        </w:rPr>
        <w:t xml:space="preserve">«- деятельность, осуществляемая арендатором в арендуемом имуществе не соответствует целям, установленным пунктом 3.1. раздела </w:t>
      </w:r>
      <w:r w:rsidRPr="006969E2">
        <w:rPr>
          <w:rFonts w:ascii="Arial" w:hAnsi="Arial" w:cs="Arial"/>
          <w:sz w:val="26"/>
          <w:szCs w:val="26"/>
          <w:lang w:val="en-US"/>
        </w:rPr>
        <w:t>III</w:t>
      </w:r>
      <w:r w:rsidRPr="006969E2">
        <w:rPr>
          <w:rFonts w:ascii="Arial" w:hAnsi="Arial" w:cs="Arial"/>
          <w:sz w:val="26"/>
          <w:szCs w:val="26"/>
        </w:rPr>
        <w:t xml:space="preserve"> настоящего П</w:t>
      </w:r>
      <w:r w:rsidRPr="006969E2">
        <w:rPr>
          <w:rFonts w:ascii="Arial" w:hAnsi="Arial" w:cs="Arial"/>
          <w:sz w:val="26"/>
          <w:szCs w:val="26"/>
        </w:rPr>
        <w:t>о</w:t>
      </w:r>
      <w:r w:rsidRPr="006969E2">
        <w:rPr>
          <w:rFonts w:ascii="Arial" w:hAnsi="Arial" w:cs="Arial"/>
          <w:sz w:val="26"/>
          <w:szCs w:val="26"/>
        </w:rPr>
        <w:t>ложения</w:t>
      </w:r>
      <w:proofErr w:type="gramStart"/>
      <w:r w:rsidRPr="006969E2">
        <w:rPr>
          <w:rFonts w:ascii="Arial" w:hAnsi="Arial" w:cs="Arial"/>
          <w:sz w:val="26"/>
          <w:szCs w:val="26"/>
        </w:rPr>
        <w:t>.»</w:t>
      </w:r>
      <w:r w:rsidR="006D0CA9" w:rsidRPr="006969E2">
        <w:rPr>
          <w:rFonts w:ascii="Arial" w:hAnsi="Arial" w:cs="Arial"/>
          <w:sz w:val="26"/>
          <w:szCs w:val="26"/>
        </w:rPr>
        <w:t>.</w:t>
      </w:r>
      <w:proofErr w:type="gramEnd"/>
    </w:p>
    <w:p w:rsidR="00326741" w:rsidRPr="006969E2" w:rsidRDefault="004142FE" w:rsidP="006969E2">
      <w:pPr>
        <w:pStyle w:val="a5"/>
        <w:widowControl w:val="0"/>
        <w:numPr>
          <w:ilvl w:val="0"/>
          <w:numId w:val="1"/>
        </w:numPr>
        <w:tabs>
          <w:tab w:val="left" w:pos="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r w:rsidR="00DC37BF" w:rsidRPr="006969E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публиковать настоящее решение </w:t>
      </w:r>
      <w:r w:rsidR="006969E2" w:rsidRPr="006969E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 газете «Ишимская правда», </w:t>
      </w:r>
      <w:r w:rsidR="00DC37BF" w:rsidRPr="006969E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</w:t>
      </w:r>
      <w:r w:rsidR="00DC37BF" w:rsidRPr="006969E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е</w:t>
      </w:r>
      <w:r w:rsidR="00DC37BF" w:rsidRPr="006969E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тевом издании «Официальные документы города Ишима</w:t>
      </w:r>
      <w:r w:rsidR="00DC37BF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» (</w:t>
      </w:r>
      <w:hyperlink r:id="rId8" w:history="1">
        <w:r w:rsidR="007C6533" w:rsidRPr="006969E2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www</w:t>
        </w:r>
        <w:r w:rsidR="007C6533" w:rsidRPr="006969E2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6969E2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ishimdoc</w:t>
        </w:r>
        <w:proofErr w:type="spellEnd"/>
        <w:r w:rsidR="007C6533" w:rsidRPr="006969E2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7C6533" w:rsidRPr="006969E2">
          <w:rPr>
            <w:rStyle w:val="a7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DC37BF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7C6533" w:rsidRPr="006969E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</w:t>
      </w:r>
      <w:r w:rsidR="00DC37BF" w:rsidRPr="006969E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="00DC37BF" w:rsidRPr="006969E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="00DC37BF" w:rsidRPr="006969E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</w:t>
      </w:r>
      <w:r w:rsidR="00F7283E" w:rsidRPr="006969E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городской округ город Ишим</w:t>
      </w:r>
      <w:r w:rsidR="001C19F3" w:rsidRPr="006969E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1C19F3" w:rsidRPr="006969E2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ishim</w:t>
      </w:r>
      <w:proofErr w:type="spellEnd"/>
      <w:r w:rsidR="001C19F3" w:rsidRPr="006969E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 w:rsidRPr="006969E2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admtyumen</w:t>
      </w:r>
      <w:proofErr w:type="spellEnd"/>
      <w:r w:rsidR="001C19F3" w:rsidRPr="006969E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proofErr w:type="spellStart"/>
      <w:r w:rsidR="001C19F3" w:rsidRPr="006969E2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proofErr w:type="spellEnd"/>
      <w:r w:rsidR="00FE7E0B" w:rsidRPr="006969E2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DC37BF" w:rsidRPr="006969E2" w:rsidRDefault="00017C8B" w:rsidP="006969E2">
      <w:pPr>
        <w:pStyle w:val="a5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969E2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29711C" w:rsidRPr="006969E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DC37BF" w:rsidRPr="006969E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DC37BF" w:rsidRPr="006969E2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решения возложить на постоя</w:t>
      </w:r>
      <w:r w:rsidR="00DC37BF" w:rsidRPr="006969E2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="00DC37BF" w:rsidRPr="006969E2">
        <w:rPr>
          <w:rFonts w:ascii="Arial" w:eastAsia="Times New Roman" w:hAnsi="Arial" w:cs="Arial"/>
          <w:sz w:val="26"/>
          <w:szCs w:val="26"/>
          <w:lang w:eastAsia="ru-RU"/>
        </w:rPr>
        <w:t xml:space="preserve">ную комиссию </w:t>
      </w:r>
      <w:r w:rsidR="00DC37BF" w:rsidRPr="006969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Ишимской городской Думы</w:t>
      </w:r>
      <w:r w:rsidR="00DC37BF" w:rsidRPr="006969E2">
        <w:rPr>
          <w:rFonts w:ascii="Arial" w:eastAsia="Times New Roman" w:hAnsi="Arial" w:cs="Arial"/>
          <w:sz w:val="26"/>
          <w:szCs w:val="26"/>
          <w:lang w:eastAsia="ru-RU"/>
        </w:rPr>
        <w:t xml:space="preserve"> по бюджету, экономике и предпр</w:t>
      </w:r>
      <w:r w:rsidR="00DC37BF" w:rsidRPr="006969E2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DC37BF" w:rsidRPr="006969E2">
        <w:rPr>
          <w:rFonts w:ascii="Arial" w:eastAsia="Times New Roman" w:hAnsi="Arial" w:cs="Arial"/>
          <w:sz w:val="26"/>
          <w:szCs w:val="26"/>
          <w:lang w:eastAsia="ru-RU"/>
        </w:rPr>
        <w:t>нимательству.</w:t>
      </w:r>
    </w:p>
    <w:p w:rsidR="00DC37BF" w:rsidRPr="006969E2" w:rsidRDefault="00DC37BF" w:rsidP="006969E2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4724" w:rsidRPr="006969E2" w:rsidRDefault="00EF4724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522F24" w:rsidRPr="006969E2" w:rsidRDefault="00DC37BF" w:rsidP="00000A06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969E2">
        <w:rPr>
          <w:rFonts w:ascii="Arial" w:eastAsia="Times New Roman" w:hAnsi="Arial" w:cs="Arial"/>
          <w:sz w:val="26"/>
          <w:szCs w:val="26"/>
          <w:lang w:eastAsia="ru-RU"/>
        </w:rPr>
        <w:t>Глава</w:t>
      </w:r>
      <w:r w:rsidR="006D0CA9" w:rsidRPr="006969E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6969E2">
        <w:rPr>
          <w:rFonts w:ascii="Arial" w:eastAsia="Times New Roman" w:hAnsi="Arial" w:cs="Arial"/>
          <w:sz w:val="26"/>
          <w:szCs w:val="26"/>
          <w:lang w:eastAsia="ru-RU"/>
        </w:rPr>
        <w:t xml:space="preserve"> города                                            </w:t>
      </w:r>
      <w:r w:rsidR="006D0CA9" w:rsidRPr="006969E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</w:t>
      </w:r>
      <w:r w:rsidRPr="006969E2">
        <w:rPr>
          <w:rFonts w:ascii="Arial" w:eastAsia="Times New Roman" w:hAnsi="Arial" w:cs="Arial"/>
          <w:sz w:val="26"/>
          <w:szCs w:val="26"/>
          <w:lang w:eastAsia="ru-RU"/>
        </w:rPr>
        <w:t xml:space="preserve">            Ф.Б. Шишкин</w:t>
      </w:r>
    </w:p>
    <w:sectPr w:rsidR="00522F24" w:rsidRPr="006969E2" w:rsidSect="006969E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BBC"/>
    <w:multiLevelType w:val="hybridMultilevel"/>
    <w:tmpl w:val="742E71A0"/>
    <w:lvl w:ilvl="0" w:tplc="F9F49818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14F2C"/>
    <w:multiLevelType w:val="hybridMultilevel"/>
    <w:tmpl w:val="41DAD6FE"/>
    <w:lvl w:ilvl="0" w:tplc="93FA703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0224843"/>
    <w:multiLevelType w:val="multilevel"/>
    <w:tmpl w:val="0FA44F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6523122"/>
    <w:multiLevelType w:val="hybridMultilevel"/>
    <w:tmpl w:val="8B60615A"/>
    <w:lvl w:ilvl="0" w:tplc="1D34975E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F35D8"/>
    <w:multiLevelType w:val="hybridMultilevel"/>
    <w:tmpl w:val="DF762F12"/>
    <w:lvl w:ilvl="0" w:tplc="B4EE9AFA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08D12C1"/>
    <w:multiLevelType w:val="multilevel"/>
    <w:tmpl w:val="4372D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FB64612"/>
    <w:multiLevelType w:val="hybridMultilevel"/>
    <w:tmpl w:val="7B2C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457D7"/>
    <w:multiLevelType w:val="hybridMultilevel"/>
    <w:tmpl w:val="9A44A89C"/>
    <w:lvl w:ilvl="0" w:tplc="FD44A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97490B"/>
    <w:multiLevelType w:val="hybridMultilevel"/>
    <w:tmpl w:val="1534AEF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1774E"/>
    <w:multiLevelType w:val="hybridMultilevel"/>
    <w:tmpl w:val="F356DFDE"/>
    <w:lvl w:ilvl="0" w:tplc="972277D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0A06"/>
    <w:rsid w:val="0000387E"/>
    <w:rsid w:val="000108DF"/>
    <w:rsid w:val="00017C8B"/>
    <w:rsid w:val="00021357"/>
    <w:rsid w:val="00033331"/>
    <w:rsid w:val="000439E1"/>
    <w:rsid w:val="0004470F"/>
    <w:rsid w:val="00044BA4"/>
    <w:rsid w:val="00047348"/>
    <w:rsid w:val="00050A09"/>
    <w:rsid w:val="00054411"/>
    <w:rsid w:val="00055813"/>
    <w:rsid w:val="0005730F"/>
    <w:rsid w:val="00064397"/>
    <w:rsid w:val="000838FA"/>
    <w:rsid w:val="0008694E"/>
    <w:rsid w:val="000A0733"/>
    <w:rsid w:val="000A1B8D"/>
    <w:rsid w:val="000A4876"/>
    <w:rsid w:val="000B2BA8"/>
    <w:rsid w:val="000B7A98"/>
    <w:rsid w:val="000C6520"/>
    <w:rsid w:val="000C74B8"/>
    <w:rsid w:val="000C7F47"/>
    <w:rsid w:val="000D31FF"/>
    <w:rsid w:val="000D4DFB"/>
    <w:rsid w:val="000E0B3E"/>
    <w:rsid w:val="000E2D9A"/>
    <w:rsid w:val="000E49B4"/>
    <w:rsid w:val="000F6728"/>
    <w:rsid w:val="001046B0"/>
    <w:rsid w:val="00111CC7"/>
    <w:rsid w:val="00113557"/>
    <w:rsid w:val="00127DF9"/>
    <w:rsid w:val="00131B4A"/>
    <w:rsid w:val="00146A57"/>
    <w:rsid w:val="00157D4E"/>
    <w:rsid w:val="001623DF"/>
    <w:rsid w:val="00164F0E"/>
    <w:rsid w:val="00166E79"/>
    <w:rsid w:val="00175620"/>
    <w:rsid w:val="00180B7F"/>
    <w:rsid w:val="00194D23"/>
    <w:rsid w:val="00194F4B"/>
    <w:rsid w:val="00196A0E"/>
    <w:rsid w:val="001A629B"/>
    <w:rsid w:val="001B2357"/>
    <w:rsid w:val="001C19F3"/>
    <w:rsid w:val="001D360D"/>
    <w:rsid w:val="001F5E41"/>
    <w:rsid w:val="001F6FA1"/>
    <w:rsid w:val="00203CE6"/>
    <w:rsid w:val="00210074"/>
    <w:rsid w:val="002132B2"/>
    <w:rsid w:val="002144AD"/>
    <w:rsid w:val="002340E3"/>
    <w:rsid w:val="00244B0D"/>
    <w:rsid w:val="00246D1E"/>
    <w:rsid w:val="00262E2D"/>
    <w:rsid w:val="002652EE"/>
    <w:rsid w:val="00277AF2"/>
    <w:rsid w:val="00280897"/>
    <w:rsid w:val="0029081D"/>
    <w:rsid w:val="00293660"/>
    <w:rsid w:val="0029711C"/>
    <w:rsid w:val="002A22A5"/>
    <w:rsid w:val="002B0713"/>
    <w:rsid w:val="002B1B53"/>
    <w:rsid w:val="002C599A"/>
    <w:rsid w:val="002D24CC"/>
    <w:rsid w:val="002D58B2"/>
    <w:rsid w:val="002E3F53"/>
    <w:rsid w:val="00301779"/>
    <w:rsid w:val="003132AF"/>
    <w:rsid w:val="00320FEE"/>
    <w:rsid w:val="0032269C"/>
    <w:rsid w:val="00326741"/>
    <w:rsid w:val="0035265C"/>
    <w:rsid w:val="00361008"/>
    <w:rsid w:val="00362446"/>
    <w:rsid w:val="003639B6"/>
    <w:rsid w:val="003679E3"/>
    <w:rsid w:val="00374506"/>
    <w:rsid w:val="00375B6D"/>
    <w:rsid w:val="00377D1F"/>
    <w:rsid w:val="00383AD0"/>
    <w:rsid w:val="00387252"/>
    <w:rsid w:val="003933DB"/>
    <w:rsid w:val="00394830"/>
    <w:rsid w:val="003B3C69"/>
    <w:rsid w:val="003C3401"/>
    <w:rsid w:val="003E5F30"/>
    <w:rsid w:val="003F0DCF"/>
    <w:rsid w:val="003F16A4"/>
    <w:rsid w:val="004015DE"/>
    <w:rsid w:val="0040272E"/>
    <w:rsid w:val="00406F69"/>
    <w:rsid w:val="00407053"/>
    <w:rsid w:val="00410EC2"/>
    <w:rsid w:val="00410EE1"/>
    <w:rsid w:val="004131A9"/>
    <w:rsid w:val="004142FE"/>
    <w:rsid w:val="0042215F"/>
    <w:rsid w:val="00433BC7"/>
    <w:rsid w:val="00434CA8"/>
    <w:rsid w:val="0044045F"/>
    <w:rsid w:val="004468A9"/>
    <w:rsid w:val="0044783C"/>
    <w:rsid w:val="00452705"/>
    <w:rsid w:val="00466D87"/>
    <w:rsid w:val="004735BC"/>
    <w:rsid w:val="00473FF7"/>
    <w:rsid w:val="00491216"/>
    <w:rsid w:val="004A2910"/>
    <w:rsid w:val="004B4992"/>
    <w:rsid w:val="004B6680"/>
    <w:rsid w:val="004B7CDB"/>
    <w:rsid w:val="004C0468"/>
    <w:rsid w:val="004C3341"/>
    <w:rsid w:val="004C6588"/>
    <w:rsid w:val="004C68DF"/>
    <w:rsid w:val="004C76C0"/>
    <w:rsid w:val="004D2146"/>
    <w:rsid w:val="004E16A3"/>
    <w:rsid w:val="004E7862"/>
    <w:rsid w:val="0051034C"/>
    <w:rsid w:val="0051448F"/>
    <w:rsid w:val="0052066E"/>
    <w:rsid w:val="00522F24"/>
    <w:rsid w:val="005274FF"/>
    <w:rsid w:val="0055598E"/>
    <w:rsid w:val="00557468"/>
    <w:rsid w:val="005602AC"/>
    <w:rsid w:val="0056674E"/>
    <w:rsid w:val="005754AC"/>
    <w:rsid w:val="00592B57"/>
    <w:rsid w:val="0059306D"/>
    <w:rsid w:val="00596F13"/>
    <w:rsid w:val="00597021"/>
    <w:rsid w:val="005C1950"/>
    <w:rsid w:val="005C4D3E"/>
    <w:rsid w:val="005C66A9"/>
    <w:rsid w:val="005C7D94"/>
    <w:rsid w:val="005D0640"/>
    <w:rsid w:val="005D2338"/>
    <w:rsid w:val="005E1437"/>
    <w:rsid w:val="005E2C30"/>
    <w:rsid w:val="005E786B"/>
    <w:rsid w:val="005F54FF"/>
    <w:rsid w:val="005F5737"/>
    <w:rsid w:val="006001B5"/>
    <w:rsid w:val="00605306"/>
    <w:rsid w:val="00614C0B"/>
    <w:rsid w:val="00616522"/>
    <w:rsid w:val="006169FE"/>
    <w:rsid w:val="0062043D"/>
    <w:rsid w:val="00624F69"/>
    <w:rsid w:val="0064233F"/>
    <w:rsid w:val="0065156D"/>
    <w:rsid w:val="00653F1A"/>
    <w:rsid w:val="0066535C"/>
    <w:rsid w:val="00667FE9"/>
    <w:rsid w:val="006706FB"/>
    <w:rsid w:val="00673E00"/>
    <w:rsid w:val="006837AD"/>
    <w:rsid w:val="006969E2"/>
    <w:rsid w:val="006A036D"/>
    <w:rsid w:val="006A0530"/>
    <w:rsid w:val="006A5934"/>
    <w:rsid w:val="006B4EDC"/>
    <w:rsid w:val="006C0733"/>
    <w:rsid w:val="006C0C7B"/>
    <w:rsid w:val="006D0CA9"/>
    <w:rsid w:val="006F01B9"/>
    <w:rsid w:val="006F3B41"/>
    <w:rsid w:val="006F5036"/>
    <w:rsid w:val="006F58D7"/>
    <w:rsid w:val="006F693E"/>
    <w:rsid w:val="00712C62"/>
    <w:rsid w:val="00715CF2"/>
    <w:rsid w:val="007411E7"/>
    <w:rsid w:val="00741958"/>
    <w:rsid w:val="00747F75"/>
    <w:rsid w:val="007500B6"/>
    <w:rsid w:val="007511D0"/>
    <w:rsid w:val="007519CA"/>
    <w:rsid w:val="0076054E"/>
    <w:rsid w:val="00770E36"/>
    <w:rsid w:val="0077498F"/>
    <w:rsid w:val="007824CB"/>
    <w:rsid w:val="007833D6"/>
    <w:rsid w:val="00784C84"/>
    <w:rsid w:val="00796823"/>
    <w:rsid w:val="00796966"/>
    <w:rsid w:val="007A7B86"/>
    <w:rsid w:val="007C6533"/>
    <w:rsid w:val="007C71C7"/>
    <w:rsid w:val="007D17B4"/>
    <w:rsid w:val="007D5E97"/>
    <w:rsid w:val="007D6D17"/>
    <w:rsid w:val="00804240"/>
    <w:rsid w:val="00805DEE"/>
    <w:rsid w:val="00812D5D"/>
    <w:rsid w:val="00820287"/>
    <w:rsid w:val="00840DD4"/>
    <w:rsid w:val="00841DDB"/>
    <w:rsid w:val="00847711"/>
    <w:rsid w:val="00856936"/>
    <w:rsid w:val="008610F8"/>
    <w:rsid w:val="00890017"/>
    <w:rsid w:val="00893B3D"/>
    <w:rsid w:val="0089509A"/>
    <w:rsid w:val="008A1206"/>
    <w:rsid w:val="008B03D3"/>
    <w:rsid w:val="008B24EB"/>
    <w:rsid w:val="008B32F3"/>
    <w:rsid w:val="008B5262"/>
    <w:rsid w:val="008C7889"/>
    <w:rsid w:val="008E4B15"/>
    <w:rsid w:val="009032DB"/>
    <w:rsid w:val="00933BF6"/>
    <w:rsid w:val="00944DDB"/>
    <w:rsid w:val="009519AD"/>
    <w:rsid w:val="009529B3"/>
    <w:rsid w:val="0095646D"/>
    <w:rsid w:val="009738C2"/>
    <w:rsid w:val="009A2B61"/>
    <w:rsid w:val="009A5DF1"/>
    <w:rsid w:val="009A7837"/>
    <w:rsid w:val="009B6200"/>
    <w:rsid w:val="009C5CE0"/>
    <w:rsid w:val="009E4FBB"/>
    <w:rsid w:val="009F2657"/>
    <w:rsid w:val="00A02F18"/>
    <w:rsid w:val="00A07E0E"/>
    <w:rsid w:val="00A1287A"/>
    <w:rsid w:val="00A14844"/>
    <w:rsid w:val="00A14AFB"/>
    <w:rsid w:val="00A24345"/>
    <w:rsid w:val="00A35893"/>
    <w:rsid w:val="00A366D1"/>
    <w:rsid w:val="00A514C3"/>
    <w:rsid w:val="00A64B3A"/>
    <w:rsid w:val="00A77554"/>
    <w:rsid w:val="00A80744"/>
    <w:rsid w:val="00A80E64"/>
    <w:rsid w:val="00A82179"/>
    <w:rsid w:val="00A9266A"/>
    <w:rsid w:val="00AA03F6"/>
    <w:rsid w:val="00AB3885"/>
    <w:rsid w:val="00AB3926"/>
    <w:rsid w:val="00AC07A7"/>
    <w:rsid w:val="00AC71BA"/>
    <w:rsid w:val="00AD69AA"/>
    <w:rsid w:val="00AE075E"/>
    <w:rsid w:val="00AE326E"/>
    <w:rsid w:val="00AF11FE"/>
    <w:rsid w:val="00AF3FF6"/>
    <w:rsid w:val="00AF4770"/>
    <w:rsid w:val="00B17477"/>
    <w:rsid w:val="00B217BA"/>
    <w:rsid w:val="00B267A3"/>
    <w:rsid w:val="00B4772A"/>
    <w:rsid w:val="00B7482A"/>
    <w:rsid w:val="00B7799B"/>
    <w:rsid w:val="00B77D4C"/>
    <w:rsid w:val="00B805A9"/>
    <w:rsid w:val="00B83776"/>
    <w:rsid w:val="00B90599"/>
    <w:rsid w:val="00B91D3E"/>
    <w:rsid w:val="00BC4E1B"/>
    <w:rsid w:val="00BD2852"/>
    <w:rsid w:val="00BD6590"/>
    <w:rsid w:val="00BE20AE"/>
    <w:rsid w:val="00BE21D0"/>
    <w:rsid w:val="00BF3D1B"/>
    <w:rsid w:val="00C01B64"/>
    <w:rsid w:val="00C02813"/>
    <w:rsid w:val="00C02C1D"/>
    <w:rsid w:val="00C04147"/>
    <w:rsid w:val="00C0478D"/>
    <w:rsid w:val="00C1264E"/>
    <w:rsid w:val="00C1394A"/>
    <w:rsid w:val="00C1572C"/>
    <w:rsid w:val="00C15DA3"/>
    <w:rsid w:val="00C222B3"/>
    <w:rsid w:val="00C26911"/>
    <w:rsid w:val="00C36B36"/>
    <w:rsid w:val="00C46A3A"/>
    <w:rsid w:val="00C53BB3"/>
    <w:rsid w:val="00C76048"/>
    <w:rsid w:val="00C9777F"/>
    <w:rsid w:val="00CA4FF5"/>
    <w:rsid w:val="00CB19B2"/>
    <w:rsid w:val="00CD1AB8"/>
    <w:rsid w:val="00CD32B1"/>
    <w:rsid w:val="00CE6BDA"/>
    <w:rsid w:val="00CF6B2A"/>
    <w:rsid w:val="00D10C04"/>
    <w:rsid w:val="00D13E02"/>
    <w:rsid w:val="00D20013"/>
    <w:rsid w:val="00D206FA"/>
    <w:rsid w:val="00D2404F"/>
    <w:rsid w:val="00D241AF"/>
    <w:rsid w:val="00D342FB"/>
    <w:rsid w:val="00D37D86"/>
    <w:rsid w:val="00D47312"/>
    <w:rsid w:val="00D544A9"/>
    <w:rsid w:val="00D549C1"/>
    <w:rsid w:val="00D6582F"/>
    <w:rsid w:val="00D6642A"/>
    <w:rsid w:val="00D73F13"/>
    <w:rsid w:val="00D77FC5"/>
    <w:rsid w:val="00D86B94"/>
    <w:rsid w:val="00D9555B"/>
    <w:rsid w:val="00D96FCB"/>
    <w:rsid w:val="00DA085B"/>
    <w:rsid w:val="00DC37BF"/>
    <w:rsid w:val="00DC432A"/>
    <w:rsid w:val="00DC4C32"/>
    <w:rsid w:val="00DD2551"/>
    <w:rsid w:val="00DE7EE8"/>
    <w:rsid w:val="00DF09F3"/>
    <w:rsid w:val="00DF5A3A"/>
    <w:rsid w:val="00E13975"/>
    <w:rsid w:val="00E232D7"/>
    <w:rsid w:val="00E237B3"/>
    <w:rsid w:val="00E325F1"/>
    <w:rsid w:val="00E45376"/>
    <w:rsid w:val="00E536D3"/>
    <w:rsid w:val="00E62D07"/>
    <w:rsid w:val="00E62F01"/>
    <w:rsid w:val="00E67A5C"/>
    <w:rsid w:val="00E90128"/>
    <w:rsid w:val="00E9245A"/>
    <w:rsid w:val="00EA672E"/>
    <w:rsid w:val="00EB0A17"/>
    <w:rsid w:val="00EB6934"/>
    <w:rsid w:val="00EC0339"/>
    <w:rsid w:val="00EC0EC2"/>
    <w:rsid w:val="00EC22E2"/>
    <w:rsid w:val="00EC5E3E"/>
    <w:rsid w:val="00ED6B9F"/>
    <w:rsid w:val="00EE3CCD"/>
    <w:rsid w:val="00EF4724"/>
    <w:rsid w:val="00EF4EBC"/>
    <w:rsid w:val="00F05755"/>
    <w:rsid w:val="00F14590"/>
    <w:rsid w:val="00F150D5"/>
    <w:rsid w:val="00F222A4"/>
    <w:rsid w:val="00F2437D"/>
    <w:rsid w:val="00F3345C"/>
    <w:rsid w:val="00F35E9C"/>
    <w:rsid w:val="00F67F75"/>
    <w:rsid w:val="00F7283E"/>
    <w:rsid w:val="00F752FB"/>
    <w:rsid w:val="00F75DC7"/>
    <w:rsid w:val="00F85630"/>
    <w:rsid w:val="00F857D2"/>
    <w:rsid w:val="00F9514F"/>
    <w:rsid w:val="00F95538"/>
    <w:rsid w:val="00F95B7B"/>
    <w:rsid w:val="00FA7613"/>
    <w:rsid w:val="00FD3CBE"/>
    <w:rsid w:val="00FE02E7"/>
    <w:rsid w:val="00FE1D7B"/>
    <w:rsid w:val="00FE7E0B"/>
    <w:rsid w:val="00FF5AA7"/>
    <w:rsid w:val="00FF5BF8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E139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C653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E1397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553B-DDEC-4C28-A325-ED596B8A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8</cp:revision>
  <cp:lastPrinted>2024-04-23T09:25:00Z</cp:lastPrinted>
  <dcterms:created xsi:type="dcterms:W3CDTF">2024-04-11T10:48:00Z</dcterms:created>
  <dcterms:modified xsi:type="dcterms:W3CDTF">2024-04-23T09:25:00Z</dcterms:modified>
</cp:coreProperties>
</file>