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9B" w:rsidRDefault="0047199B" w:rsidP="0047199B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47199B" w:rsidRDefault="0047199B" w:rsidP="0047199B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ГОРОДА ИШИМА</w:t>
      </w:r>
    </w:p>
    <w:p w:rsidR="0047199B" w:rsidRDefault="0047199B" w:rsidP="0047199B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47199B" w:rsidRDefault="0047199B" w:rsidP="0047199B">
      <w:pPr>
        <w:pStyle w:val="a3"/>
        <w:spacing w:line="24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Тюменская область, г. Ишим, ул. Гагарина 67, тел. 8(34551) 5-15-54</w:t>
      </w:r>
    </w:p>
    <w:p w:rsidR="0047199B" w:rsidRDefault="0047199B" w:rsidP="0047199B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47199B" w:rsidRDefault="0047199B" w:rsidP="0047199B">
      <w:pPr>
        <w:pStyle w:val="a3"/>
        <w:spacing w:line="240" w:lineRule="auto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РЕШЕНИЕ № </w:t>
      </w:r>
      <w:r w:rsidR="00592202">
        <w:rPr>
          <w:rFonts w:cs="Arial"/>
          <w:b/>
          <w:szCs w:val="26"/>
        </w:rPr>
        <w:t>05</w:t>
      </w:r>
    </w:p>
    <w:p w:rsidR="0047199B" w:rsidRDefault="0047199B" w:rsidP="0047199B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47199B" w:rsidRDefault="00592202" w:rsidP="0047199B">
      <w:pPr>
        <w:pStyle w:val="a3"/>
        <w:spacing w:line="240" w:lineRule="auto"/>
        <w:rPr>
          <w:rFonts w:cs="Arial"/>
          <w:szCs w:val="26"/>
        </w:rPr>
      </w:pPr>
      <w:r>
        <w:rPr>
          <w:rFonts w:cs="Arial"/>
          <w:szCs w:val="26"/>
        </w:rPr>
        <w:t>2</w:t>
      </w:r>
      <w:r w:rsidR="00503C50">
        <w:rPr>
          <w:rFonts w:cs="Arial"/>
          <w:szCs w:val="26"/>
        </w:rPr>
        <w:t>0</w:t>
      </w:r>
      <w:r w:rsidR="0047199B">
        <w:rPr>
          <w:rFonts w:cs="Arial"/>
          <w:szCs w:val="26"/>
        </w:rPr>
        <w:t xml:space="preserve"> </w:t>
      </w:r>
      <w:r w:rsidR="00503C50">
        <w:rPr>
          <w:rFonts w:cs="Arial"/>
          <w:szCs w:val="26"/>
        </w:rPr>
        <w:t>декабря</w:t>
      </w:r>
      <w:r w:rsidR="0047199B">
        <w:rPr>
          <w:rFonts w:cs="Arial"/>
          <w:szCs w:val="26"/>
        </w:rPr>
        <w:t xml:space="preserve"> 2018</w:t>
      </w:r>
      <w:r w:rsidR="0047199B">
        <w:rPr>
          <w:rFonts w:cs="Arial"/>
          <w:szCs w:val="26"/>
        </w:rPr>
        <w:tab/>
      </w:r>
      <w:r w:rsidR="0047199B">
        <w:rPr>
          <w:rFonts w:cs="Arial"/>
          <w:szCs w:val="26"/>
        </w:rPr>
        <w:tab/>
      </w:r>
      <w:r w:rsidR="0047199B">
        <w:rPr>
          <w:rFonts w:cs="Arial"/>
          <w:szCs w:val="26"/>
        </w:rPr>
        <w:tab/>
      </w:r>
      <w:r w:rsidR="0047199B">
        <w:rPr>
          <w:rFonts w:cs="Arial"/>
          <w:szCs w:val="26"/>
        </w:rPr>
        <w:tab/>
      </w:r>
      <w:r w:rsidR="0047199B">
        <w:rPr>
          <w:rFonts w:cs="Arial"/>
          <w:szCs w:val="26"/>
        </w:rPr>
        <w:tab/>
      </w:r>
      <w:r w:rsidR="0047199B">
        <w:rPr>
          <w:rFonts w:cs="Arial"/>
          <w:szCs w:val="26"/>
        </w:rPr>
        <w:tab/>
      </w:r>
      <w:r w:rsidR="0047199B">
        <w:rPr>
          <w:rFonts w:cs="Arial"/>
          <w:szCs w:val="26"/>
        </w:rPr>
        <w:tab/>
      </w:r>
      <w:r w:rsidR="0047199B">
        <w:rPr>
          <w:rFonts w:cs="Arial"/>
          <w:szCs w:val="26"/>
        </w:rPr>
        <w:tab/>
        <w:t xml:space="preserve">                  </w:t>
      </w:r>
      <w:r w:rsidR="00C63335">
        <w:rPr>
          <w:rFonts w:cs="Arial"/>
          <w:szCs w:val="26"/>
        </w:rPr>
        <w:t>12</w:t>
      </w:r>
      <w:r w:rsidR="0047199B">
        <w:rPr>
          <w:rFonts w:cs="Arial"/>
          <w:szCs w:val="26"/>
        </w:rPr>
        <w:t>.</w:t>
      </w:r>
      <w:r w:rsidR="00C63335">
        <w:rPr>
          <w:rFonts w:cs="Arial"/>
          <w:szCs w:val="26"/>
        </w:rPr>
        <w:t>1</w:t>
      </w:r>
      <w:r w:rsidR="0047199B">
        <w:rPr>
          <w:rFonts w:cs="Arial"/>
          <w:szCs w:val="26"/>
        </w:rPr>
        <w:t>0 ч.</w:t>
      </w:r>
    </w:p>
    <w:p w:rsidR="0047199B" w:rsidRDefault="0047199B" w:rsidP="0047199B">
      <w:pPr>
        <w:pStyle w:val="a3"/>
        <w:spacing w:line="240" w:lineRule="auto"/>
        <w:rPr>
          <w:rFonts w:cs="Arial"/>
          <w:szCs w:val="26"/>
        </w:rPr>
      </w:pPr>
    </w:p>
    <w:p w:rsidR="0047199B" w:rsidRPr="00887F61" w:rsidRDefault="0047199B" w:rsidP="0047199B">
      <w:pPr>
        <w:pStyle w:val="a3"/>
        <w:spacing w:line="240" w:lineRule="auto"/>
        <w:jc w:val="center"/>
        <w:rPr>
          <w:rFonts w:cs="Arial"/>
          <w:szCs w:val="26"/>
        </w:rPr>
      </w:pPr>
    </w:p>
    <w:p w:rsidR="0047199B" w:rsidRPr="00592202" w:rsidRDefault="0047199B" w:rsidP="00BE080A">
      <w:pPr>
        <w:pStyle w:val="a3"/>
        <w:spacing w:line="240" w:lineRule="auto"/>
        <w:jc w:val="center"/>
        <w:rPr>
          <w:rFonts w:cs="Arial"/>
          <w:b/>
          <w:i/>
          <w:szCs w:val="26"/>
        </w:rPr>
      </w:pPr>
      <w:r w:rsidRPr="00592202">
        <w:rPr>
          <w:rFonts w:cs="Arial"/>
          <w:b/>
          <w:i/>
          <w:szCs w:val="26"/>
        </w:rPr>
        <w:t>Об установлении</w:t>
      </w:r>
      <w:r w:rsidRPr="00592202">
        <w:rPr>
          <w:i/>
        </w:rPr>
        <w:t xml:space="preserve"> </w:t>
      </w:r>
      <w:r w:rsidRPr="00592202">
        <w:rPr>
          <w:rFonts w:cs="Arial"/>
          <w:b/>
          <w:i/>
          <w:szCs w:val="26"/>
        </w:rPr>
        <w:t xml:space="preserve">количества подписей собираемых в поддержку выдвижения кандидата, списков кандидатов в депутаты </w:t>
      </w:r>
      <w:proofErr w:type="spellStart"/>
      <w:r w:rsidRPr="00592202">
        <w:rPr>
          <w:rFonts w:cs="Arial"/>
          <w:b/>
          <w:i/>
          <w:szCs w:val="26"/>
        </w:rPr>
        <w:t>Ишимской</w:t>
      </w:r>
      <w:proofErr w:type="spellEnd"/>
      <w:r w:rsidRPr="00592202">
        <w:rPr>
          <w:rFonts w:cs="Arial"/>
          <w:b/>
          <w:i/>
          <w:szCs w:val="26"/>
        </w:rPr>
        <w:t xml:space="preserve"> городской Думы шестого созыва по одноман</w:t>
      </w:r>
      <w:r w:rsidR="00503C50" w:rsidRPr="00592202">
        <w:rPr>
          <w:rFonts w:cs="Arial"/>
          <w:b/>
          <w:i/>
          <w:szCs w:val="26"/>
        </w:rPr>
        <w:t>датному избирательному округу №17</w:t>
      </w:r>
    </w:p>
    <w:p w:rsidR="00503C50" w:rsidRDefault="00503C50" w:rsidP="00BE080A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47199B" w:rsidRPr="00887F61" w:rsidRDefault="0047199B" w:rsidP="00BE080A">
      <w:pPr>
        <w:pStyle w:val="a3"/>
        <w:spacing w:line="240" w:lineRule="auto"/>
        <w:rPr>
          <w:rFonts w:cs="Arial"/>
          <w:szCs w:val="26"/>
        </w:rPr>
      </w:pPr>
      <w:r>
        <w:rPr>
          <w:rFonts w:cs="Arial"/>
          <w:szCs w:val="26"/>
        </w:rPr>
        <w:t xml:space="preserve">        В </w:t>
      </w:r>
      <w:r w:rsidRPr="00887F61">
        <w:rPr>
          <w:rFonts w:cs="Arial"/>
          <w:szCs w:val="26"/>
        </w:rPr>
        <w:t xml:space="preserve"> соответствии </w:t>
      </w:r>
      <w:r>
        <w:rPr>
          <w:rFonts w:cs="Arial"/>
          <w:szCs w:val="26"/>
        </w:rPr>
        <w:t xml:space="preserve"> со статьями 38, 40</w:t>
      </w:r>
      <w:r w:rsidRPr="00887F61">
        <w:rPr>
          <w:rFonts w:cs="Arial"/>
          <w:szCs w:val="26"/>
        </w:rPr>
        <w:t xml:space="preserve"> Избирательного кодекса (Закона) Тюменской области, </w:t>
      </w:r>
      <w:r>
        <w:rPr>
          <w:rFonts w:cs="Arial"/>
          <w:szCs w:val="26"/>
        </w:rPr>
        <w:t xml:space="preserve">Территориальная </w:t>
      </w:r>
      <w:r w:rsidRPr="00887F61">
        <w:rPr>
          <w:rFonts w:cs="Arial"/>
          <w:szCs w:val="26"/>
        </w:rPr>
        <w:t xml:space="preserve">избирательная комиссия </w:t>
      </w:r>
      <w:r>
        <w:rPr>
          <w:rFonts w:cs="Arial"/>
          <w:szCs w:val="26"/>
        </w:rPr>
        <w:t xml:space="preserve">№11 города Ишима </w:t>
      </w:r>
      <w:r w:rsidRPr="00887F61">
        <w:rPr>
          <w:rFonts w:cs="Arial"/>
          <w:szCs w:val="26"/>
        </w:rPr>
        <w:t xml:space="preserve"> РЕШИЛА:</w:t>
      </w:r>
    </w:p>
    <w:p w:rsidR="0047199B" w:rsidRDefault="0047199B" w:rsidP="00BE080A">
      <w:pPr>
        <w:pStyle w:val="a3"/>
        <w:spacing w:line="240" w:lineRule="auto"/>
        <w:rPr>
          <w:rFonts w:cs="Arial"/>
          <w:szCs w:val="26"/>
        </w:rPr>
      </w:pPr>
      <w:r w:rsidRPr="00887F61">
        <w:rPr>
          <w:rFonts w:cs="Arial"/>
          <w:szCs w:val="26"/>
        </w:rPr>
        <w:t xml:space="preserve">1. </w:t>
      </w:r>
      <w:proofErr w:type="gramStart"/>
      <w:r>
        <w:rPr>
          <w:rFonts w:cs="Arial"/>
          <w:szCs w:val="26"/>
        </w:rPr>
        <w:t>Установить количество подписей собираемых в поддержку выдвижения кандидата</w:t>
      </w:r>
      <w:r w:rsidRPr="004503E3">
        <w:rPr>
          <w:rFonts w:cs="Arial"/>
          <w:szCs w:val="26"/>
        </w:rPr>
        <w:t>, списков кандидатов</w:t>
      </w:r>
      <w:r>
        <w:rPr>
          <w:rFonts w:cs="Arial"/>
          <w:szCs w:val="26"/>
        </w:rPr>
        <w:t xml:space="preserve"> в депутаты </w:t>
      </w:r>
      <w:proofErr w:type="spellStart"/>
      <w:r>
        <w:rPr>
          <w:rFonts w:cs="Arial"/>
          <w:szCs w:val="26"/>
        </w:rPr>
        <w:t>Ишимской</w:t>
      </w:r>
      <w:proofErr w:type="spellEnd"/>
      <w:r>
        <w:rPr>
          <w:rFonts w:cs="Arial"/>
          <w:szCs w:val="26"/>
        </w:rPr>
        <w:t xml:space="preserve"> городской Думы шестого созыва</w:t>
      </w:r>
      <w:r w:rsidRPr="004503E3">
        <w:rPr>
          <w:rFonts w:cs="Arial"/>
          <w:szCs w:val="26"/>
        </w:rPr>
        <w:t xml:space="preserve">, которое необходимо для регистрации кандидатов, </w:t>
      </w:r>
      <w:r>
        <w:rPr>
          <w:rFonts w:cs="Arial"/>
          <w:szCs w:val="26"/>
        </w:rPr>
        <w:t xml:space="preserve">списка кандидатов </w:t>
      </w:r>
      <w:r w:rsidRPr="004503E3">
        <w:rPr>
          <w:rFonts w:cs="Arial"/>
          <w:szCs w:val="26"/>
        </w:rPr>
        <w:t>выдвинутых по одно</w:t>
      </w:r>
      <w:r>
        <w:rPr>
          <w:rFonts w:cs="Arial"/>
          <w:szCs w:val="26"/>
        </w:rPr>
        <w:t>мандатному избирательному округу №</w:t>
      </w:r>
      <w:r w:rsidR="00503C50">
        <w:rPr>
          <w:rFonts w:cs="Arial"/>
          <w:szCs w:val="26"/>
        </w:rPr>
        <w:t>17</w:t>
      </w:r>
      <w:r w:rsidRPr="004503E3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соответствующее </w:t>
      </w:r>
      <w:r w:rsidRPr="004503E3">
        <w:rPr>
          <w:rFonts w:cs="Arial"/>
          <w:szCs w:val="26"/>
        </w:rPr>
        <w:t xml:space="preserve"> 0,5 процента от числа избирателей, зарегистрированных на территории соответствующего избирательного округа, указанного в схеме одно</w:t>
      </w:r>
      <w:r>
        <w:rPr>
          <w:rFonts w:cs="Arial"/>
          <w:szCs w:val="26"/>
        </w:rPr>
        <w:t xml:space="preserve">мандатных избирательных округов, утвержденных решением </w:t>
      </w:r>
      <w:proofErr w:type="spellStart"/>
      <w:r>
        <w:rPr>
          <w:rFonts w:cs="Arial"/>
          <w:szCs w:val="26"/>
        </w:rPr>
        <w:t>Ишимской</w:t>
      </w:r>
      <w:proofErr w:type="spellEnd"/>
      <w:r>
        <w:rPr>
          <w:rFonts w:cs="Arial"/>
          <w:szCs w:val="26"/>
        </w:rPr>
        <w:t xml:space="preserve"> городской Думы от 30.04.2015 №374 «Об утверждении схемы одномандатных</w:t>
      </w:r>
      <w:proofErr w:type="gramEnd"/>
      <w:r>
        <w:rPr>
          <w:rFonts w:cs="Arial"/>
          <w:szCs w:val="26"/>
        </w:rPr>
        <w:t xml:space="preserve"> избирательных округов для проведения выборов депутатов </w:t>
      </w:r>
      <w:proofErr w:type="spellStart"/>
      <w:r>
        <w:rPr>
          <w:rFonts w:cs="Arial"/>
          <w:szCs w:val="26"/>
        </w:rPr>
        <w:t>Ишимской</w:t>
      </w:r>
      <w:proofErr w:type="spellEnd"/>
      <w:r>
        <w:rPr>
          <w:rFonts w:cs="Arial"/>
          <w:szCs w:val="26"/>
        </w:rPr>
        <w:t xml:space="preserve"> городской Думы»  </w:t>
      </w:r>
      <w:r w:rsidRPr="00CF56D7">
        <w:rPr>
          <w:rFonts w:cs="Arial"/>
          <w:szCs w:val="26"/>
        </w:rPr>
        <w:t xml:space="preserve">в количестве </w:t>
      </w:r>
      <w:r w:rsidRPr="00CF56D7">
        <w:rPr>
          <w:rFonts w:cs="Arial"/>
          <w:b/>
          <w:szCs w:val="26"/>
        </w:rPr>
        <w:t>1</w:t>
      </w:r>
      <w:r w:rsidR="00733FCE" w:rsidRPr="00CF56D7">
        <w:rPr>
          <w:rFonts w:cs="Arial"/>
          <w:b/>
          <w:szCs w:val="26"/>
        </w:rPr>
        <w:t>1</w:t>
      </w:r>
      <w:r w:rsidRPr="00CF56D7">
        <w:rPr>
          <w:rFonts w:cs="Arial"/>
          <w:szCs w:val="26"/>
        </w:rPr>
        <w:t xml:space="preserve"> подписей. </w:t>
      </w:r>
    </w:p>
    <w:p w:rsidR="0047199B" w:rsidRDefault="0047199B" w:rsidP="00BE080A">
      <w:pPr>
        <w:pStyle w:val="a3"/>
        <w:spacing w:line="240" w:lineRule="auto"/>
        <w:rPr>
          <w:rFonts w:cs="Arial"/>
          <w:szCs w:val="26"/>
        </w:rPr>
      </w:pPr>
      <w:r w:rsidRPr="00887F61">
        <w:rPr>
          <w:rFonts w:cs="Arial"/>
          <w:szCs w:val="26"/>
        </w:rPr>
        <w:t xml:space="preserve">2. </w:t>
      </w:r>
      <w:r>
        <w:rPr>
          <w:rFonts w:cs="Arial"/>
          <w:szCs w:val="26"/>
        </w:rPr>
        <w:t>Установить, что</w:t>
      </w:r>
      <w:r w:rsidRPr="00EE1531">
        <w:t xml:space="preserve"> </w:t>
      </w:r>
      <w:r>
        <w:t>к</w:t>
      </w:r>
      <w:r w:rsidRPr="00EE1531">
        <w:rPr>
          <w:rFonts w:cs="Arial"/>
          <w:szCs w:val="26"/>
        </w:rPr>
        <w:t>оличество представляемых для регистрации кандидата, списка кандидатов подписей избирателей может превышать количество подписей, необходимое для регистрации кандидата, списка кандидатов</w:t>
      </w:r>
      <w:r w:rsidRPr="00EE1531">
        <w:t xml:space="preserve"> </w:t>
      </w:r>
      <w:r w:rsidRPr="00EE1531">
        <w:rPr>
          <w:rFonts w:cs="Arial"/>
          <w:szCs w:val="26"/>
        </w:rPr>
        <w:t>не более чем на четыре подписи.</w:t>
      </w:r>
    </w:p>
    <w:p w:rsidR="0047199B" w:rsidRPr="00887F61" w:rsidRDefault="0047199B" w:rsidP="00BE080A">
      <w:pPr>
        <w:pStyle w:val="a3"/>
        <w:spacing w:line="240" w:lineRule="auto"/>
        <w:rPr>
          <w:rFonts w:cs="Arial"/>
          <w:szCs w:val="26"/>
        </w:rPr>
      </w:pPr>
      <w:r>
        <w:rPr>
          <w:rFonts w:cs="Arial"/>
          <w:szCs w:val="26"/>
        </w:rPr>
        <w:t xml:space="preserve">3. </w:t>
      </w:r>
      <w:r w:rsidRPr="0047199B">
        <w:rPr>
          <w:rFonts w:cs="Arial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BE080A" w:rsidRDefault="00BE080A" w:rsidP="00BE080A">
      <w:pPr>
        <w:pStyle w:val="a3"/>
        <w:spacing w:line="240" w:lineRule="auto"/>
        <w:rPr>
          <w:rFonts w:cs="Arial"/>
          <w:szCs w:val="26"/>
        </w:rPr>
      </w:pPr>
    </w:p>
    <w:p w:rsidR="00BE080A" w:rsidRDefault="00BE080A" w:rsidP="00BE080A">
      <w:pPr>
        <w:pStyle w:val="a3"/>
        <w:spacing w:line="240" w:lineRule="auto"/>
        <w:rPr>
          <w:rFonts w:cs="Arial"/>
          <w:szCs w:val="26"/>
        </w:rPr>
      </w:pPr>
    </w:p>
    <w:p w:rsidR="0047199B" w:rsidRPr="00887F61" w:rsidRDefault="0047199B" w:rsidP="00BE080A">
      <w:pPr>
        <w:pStyle w:val="a3"/>
        <w:spacing w:line="240" w:lineRule="auto"/>
        <w:rPr>
          <w:rFonts w:cs="Arial"/>
          <w:szCs w:val="26"/>
        </w:rPr>
      </w:pPr>
      <w:bookmarkStart w:id="0" w:name="_GoBack"/>
      <w:bookmarkEnd w:id="0"/>
      <w:r>
        <w:rPr>
          <w:rFonts w:cs="Arial"/>
          <w:szCs w:val="26"/>
        </w:rPr>
        <w:t>Председатель</w:t>
      </w:r>
      <w:r w:rsidRPr="00887F61">
        <w:rPr>
          <w:rFonts w:cs="Arial"/>
          <w:szCs w:val="26"/>
        </w:rPr>
        <w:t xml:space="preserve"> ТИК</w:t>
      </w:r>
      <w:r w:rsidRPr="00887F61">
        <w:rPr>
          <w:rFonts w:cs="Arial"/>
          <w:szCs w:val="26"/>
        </w:rPr>
        <w:tab/>
      </w:r>
      <w:r w:rsidRPr="00887F61">
        <w:rPr>
          <w:rFonts w:cs="Arial"/>
          <w:szCs w:val="26"/>
        </w:rPr>
        <w:tab/>
      </w:r>
      <w:r w:rsidRPr="00887F61">
        <w:rPr>
          <w:rFonts w:cs="Arial"/>
          <w:szCs w:val="26"/>
        </w:rPr>
        <w:tab/>
      </w:r>
      <w:r w:rsidRPr="00887F61">
        <w:rPr>
          <w:rFonts w:cs="Arial"/>
          <w:szCs w:val="26"/>
        </w:rPr>
        <w:tab/>
      </w:r>
      <w:r w:rsidRPr="00887F61">
        <w:rPr>
          <w:rFonts w:cs="Arial"/>
          <w:szCs w:val="26"/>
        </w:rPr>
        <w:tab/>
      </w:r>
      <w:r>
        <w:rPr>
          <w:rFonts w:cs="Arial"/>
          <w:szCs w:val="26"/>
        </w:rPr>
        <w:t xml:space="preserve">                     </w:t>
      </w:r>
      <w:r w:rsidRPr="00887F61">
        <w:rPr>
          <w:rFonts w:cs="Arial"/>
          <w:szCs w:val="26"/>
        </w:rPr>
        <w:t>А.</w:t>
      </w:r>
      <w:r>
        <w:rPr>
          <w:rFonts w:cs="Arial"/>
          <w:szCs w:val="26"/>
        </w:rPr>
        <w:t xml:space="preserve">А. </w:t>
      </w:r>
      <w:proofErr w:type="spellStart"/>
      <w:r>
        <w:rPr>
          <w:rFonts w:cs="Arial"/>
          <w:szCs w:val="26"/>
        </w:rPr>
        <w:t>Веренчук</w:t>
      </w:r>
      <w:proofErr w:type="spellEnd"/>
      <w:r w:rsidRPr="00887F61">
        <w:rPr>
          <w:rFonts w:cs="Arial"/>
          <w:szCs w:val="26"/>
        </w:rPr>
        <w:tab/>
      </w:r>
      <w:r w:rsidRPr="00887F61">
        <w:rPr>
          <w:rFonts w:cs="Arial"/>
          <w:szCs w:val="26"/>
        </w:rPr>
        <w:tab/>
      </w:r>
      <w:r w:rsidRPr="00887F61">
        <w:rPr>
          <w:rFonts w:cs="Arial"/>
          <w:szCs w:val="26"/>
        </w:rPr>
        <w:tab/>
      </w:r>
    </w:p>
    <w:p w:rsidR="0047199B" w:rsidRDefault="0047199B" w:rsidP="00BE080A">
      <w:pPr>
        <w:spacing w:line="240" w:lineRule="auto"/>
      </w:pPr>
      <w:r w:rsidRPr="0047199B">
        <w:rPr>
          <w:rFonts w:ascii="Arial" w:eastAsia="Times New Roman" w:hAnsi="Arial" w:cs="Arial"/>
          <w:sz w:val="26"/>
          <w:szCs w:val="26"/>
          <w:lang w:eastAsia="ru-RU"/>
        </w:rPr>
        <w:t>Секретарь ТИК                                                                           Н.В. Трофимова</w:t>
      </w:r>
    </w:p>
    <w:p w:rsidR="0047199B" w:rsidRDefault="0047199B" w:rsidP="00BE080A">
      <w:pPr>
        <w:spacing w:line="240" w:lineRule="auto"/>
      </w:pPr>
    </w:p>
    <w:p w:rsidR="0047199B" w:rsidRDefault="0047199B" w:rsidP="00BE080A">
      <w:pPr>
        <w:spacing w:line="240" w:lineRule="auto"/>
      </w:pPr>
    </w:p>
    <w:p w:rsidR="0047199B" w:rsidRDefault="0047199B" w:rsidP="00BE080A">
      <w:pPr>
        <w:spacing w:line="240" w:lineRule="auto"/>
      </w:pPr>
    </w:p>
    <w:p w:rsidR="0047199B" w:rsidRDefault="0047199B" w:rsidP="00BE080A">
      <w:pPr>
        <w:spacing w:line="240" w:lineRule="auto"/>
      </w:pPr>
    </w:p>
    <w:sectPr w:rsidR="0047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9B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99B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49D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3C50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202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3FCE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3F1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06CB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0A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335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56D7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3CCC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199B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199B"/>
    <w:rPr>
      <w:rFonts w:ascii="Arial" w:eastAsia="Times New Roman" w:hAnsi="Arial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47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199B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199B"/>
    <w:rPr>
      <w:rFonts w:ascii="Arial" w:eastAsia="Times New Roman" w:hAnsi="Arial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47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8</cp:revision>
  <dcterms:created xsi:type="dcterms:W3CDTF">2018-06-15T08:25:00Z</dcterms:created>
  <dcterms:modified xsi:type="dcterms:W3CDTF">2018-12-20T04:45:00Z</dcterms:modified>
</cp:coreProperties>
</file>