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816BF" w:rsidRPr="00A534E6" w:rsidTr="00387F27">
        <w:tc>
          <w:tcPr>
            <w:tcW w:w="9747" w:type="dxa"/>
          </w:tcPr>
          <w:p w:rsidR="008816BF" w:rsidRPr="008816BF" w:rsidRDefault="008816BF" w:rsidP="008816BF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239D3110" wp14:editId="607009CD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6BF" w:rsidRPr="00A534E6" w:rsidRDefault="008816BF" w:rsidP="008816BF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8816BF" w:rsidRPr="009654FF" w:rsidRDefault="008816BF" w:rsidP="008816BF">
      <w:pPr>
        <w:spacing w:after="0" w:line="240" w:lineRule="auto"/>
        <w:jc w:val="center"/>
        <w:rPr>
          <w:rFonts w:cs="Arial"/>
          <w:b/>
          <w:sz w:val="10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124EAC" wp14:editId="2461078F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8816BF" w:rsidRPr="00A534E6" w:rsidRDefault="008816BF" w:rsidP="008816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534E6">
        <w:rPr>
          <w:rFonts w:ascii="Times New Roman" w:hAnsi="Times New Roman"/>
          <w:b/>
          <w:sz w:val="36"/>
          <w:szCs w:val="36"/>
        </w:rPr>
        <w:t>ПОСТАНОВЛЕНИЕ</w:t>
      </w:r>
    </w:p>
    <w:p w:rsidR="008816BF" w:rsidRPr="00A534E6" w:rsidRDefault="008816BF" w:rsidP="008816BF">
      <w:pPr>
        <w:spacing w:after="0" w:line="240" w:lineRule="auto"/>
        <w:rPr>
          <w:rFonts w:cs="Arial"/>
          <w:b/>
          <w:szCs w:val="26"/>
          <w:u w:val="single"/>
        </w:rPr>
      </w:pPr>
    </w:p>
    <w:p w:rsidR="008816BF" w:rsidRPr="00A534E6" w:rsidRDefault="009654FF" w:rsidP="008816BF">
      <w:pPr>
        <w:spacing w:after="0" w:line="240" w:lineRule="auto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 xml:space="preserve">11 февраля </w:t>
      </w:r>
      <w:r w:rsidR="008816BF" w:rsidRPr="00A534E6">
        <w:rPr>
          <w:rFonts w:cs="Arial"/>
          <w:b/>
          <w:szCs w:val="26"/>
          <w:u w:val="single"/>
        </w:rPr>
        <w:t>201</w:t>
      </w:r>
      <w:r w:rsidR="00A90ED6">
        <w:rPr>
          <w:rFonts w:cs="Arial"/>
          <w:b/>
          <w:szCs w:val="26"/>
          <w:u w:val="single"/>
        </w:rPr>
        <w:t>9</w:t>
      </w:r>
      <w:r w:rsidR="008816BF" w:rsidRPr="00A534E6">
        <w:rPr>
          <w:rFonts w:cs="Arial"/>
          <w:b/>
          <w:szCs w:val="26"/>
          <w:u w:val="single"/>
        </w:rPr>
        <w:t xml:space="preserve"> г.</w:t>
      </w:r>
      <w:r w:rsidR="008816BF" w:rsidRPr="00A534E6">
        <w:rPr>
          <w:rFonts w:cs="Arial"/>
          <w:b/>
          <w:szCs w:val="26"/>
        </w:rPr>
        <w:t xml:space="preserve">                                                             </w:t>
      </w:r>
      <w:r>
        <w:rPr>
          <w:rFonts w:cs="Arial"/>
          <w:b/>
          <w:szCs w:val="26"/>
        </w:rPr>
        <w:t xml:space="preserve">                           </w:t>
      </w:r>
      <w:r w:rsidR="008816BF" w:rsidRPr="00A534E6">
        <w:rPr>
          <w:rFonts w:cs="Arial"/>
          <w:b/>
          <w:szCs w:val="26"/>
        </w:rPr>
        <w:t>№</w:t>
      </w:r>
      <w:r>
        <w:rPr>
          <w:rFonts w:cs="Arial"/>
          <w:b/>
          <w:szCs w:val="26"/>
        </w:rPr>
        <w:t xml:space="preserve"> </w:t>
      </w:r>
      <w:r w:rsidRPr="009654FF">
        <w:rPr>
          <w:rFonts w:cs="Arial"/>
          <w:b/>
          <w:szCs w:val="26"/>
          <w:u w:val="single"/>
        </w:rPr>
        <w:t>105</w:t>
      </w:r>
      <w:r w:rsidR="008816BF" w:rsidRPr="00A534E6">
        <w:rPr>
          <w:rFonts w:cs="Arial"/>
          <w:b/>
          <w:szCs w:val="26"/>
          <w:u w:val="single"/>
        </w:rPr>
        <w:t xml:space="preserve">    </w:t>
      </w:r>
      <w:r w:rsidR="008816BF" w:rsidRPr="00A534E6">
        <w:rPr>
          <w:rFonts w:cs="Arial"/>
          <w:b/>
          <w:szCs w:val="26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8816BF" w:rsidRPr="00A534E6" w:rsidTr="009968A0">
        <w:trPr>
          <w:trHeight w:val="557"/>
        </w:trPr>
        <w:tc>
          <w:tcPr>
            <w:tcW w:w="7196" w:type="dxa"/>
            <w:hideMark/>
          </w:tcPr>
          <w:p w:rsidR="008816BF" w:rsidRDefault="008816BF" w:rsidP="008816BF">
            <w:pPr>
              <w:spacing w:after="0" w:line="240" w:lineRule="auto"/>
              <w:jc w:val="center"/>
              <w:rPr>
                <w:rFonts w:cs="Arial"/>
                <w:i/>
                <w:szCs w:val="26"/>
              </w:rPr>
            </w:pPr>
          </w:p>
          <w:p w:rsidR="009968A0" w:rsidRDefault="00A90ED6" w:rsidP="00683339">
            <w:pPr>
              <w:spacing w:after="0" w:line="240" w:lineRule="auto"/>
              <w:jc w:val="center"/>
              <w:rPr>
                <w:rFonts w:cs="Arial"/>
                <w:i/>
                <w:szCs w:val="26"/>
              </w:rPr>
            </w:pPr>
            <w:r>
              <w:rPr>
                <w:rFonts w:cs="Arial"/>
                <w:i/>
                <w:szCs w:val="26"/>
              </w:rPr>
              <w:t xml:space="preserve">О признании </w:t>
            </w:r>
            <w:proofErr w:type="gramStart"/>
            <w:r>
              <w:rPr>
                <w:rFonts w:cs="Arial"/>
                <w:i/>
                <w:szCs w:val="26"/>
              </w:rPr>
              <w:t>утратившим</w:t>
            </w:r>
            <w:proofErr w:type="gramEnd"/>
            <w:r>
              <w:rPr>
                <w:rFonts w:cs="Arial"/>
                <w:i/>
                <w:szCs w:val="26"/>
              </w:rPr>
              <w:t xml:space="preserve"> силу постановления</w:t>
            </w:r>
          </w:p>
          <w:p w:rsidR="008816BF" w:rsidRPr="00683339" w:rsidRDefault="009968A0" w:rsidP="00683339">
            <w:pPr>
              <w:spacing w:after="0" w:line="240" w:lineRule="auto"/>
              <w:jc w:val="center"/>
              <w:rPr>
                <w:rFonts w:cs="Arial"/>
                <w:i/>
                <w:szCs w:val="26"/>
              </w:rPr>
            </w:pPr>
            <w:r>
              <w:rPr>
                <w:rFonts w:cs="Arial"/>
                <w:i/>
                <w:szCs w:val="26"/>
              </w:rPr>
              <w:t xml:space="preserve"> администрации города Ишима</w:t>
            </w:r>
            <w:r w:rsidR="00A90ED6">
              <w:rPr>
                <w:rFonts w:cs="Arial"/>
                <w:i/>
                <w:szCs w:val="26"/>
              </w:rPr>
              <w:t xml:space="preserve"> </w:t>
            </w:r>
          </w:p>
        </w:tc>
      </w:tr>
    </w:tbl>
    <w:p w:rsidR="008816BF" w:rsidRPr="00A534E6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8816BF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8816BF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9968A0" w:rsidRDefault="009968A0" w:rsidP="00A90ED6">
      <w:pPr>
        <w:pStyle w:val="a3"/>
        <w:ind w:firstLine="696"/>
        <w:rPr>
          <w:rFonts w:eastAsia="Arial Unicode MS"/>
        </w:rPr>
      </w:pPr>
    </w:p>
    <w:p w:rsidR="008816BF" w:rsidRPr="00A534E6" w:rsidRDefault="008816BF" w:rsidP="00855A79">
      <w:pPr>
        <w:pStyle w:val="a3"/>
        <w:ind w:left="0" w:firstLine="1416"/>
      </w:pPr>
      <w:bookmarkStart w:id="0" w:name="_GoBack"/>
      <w:proofErr w:type="gramStart"/>
      <w:r w:rsidRPr="00A534E6">
        <w:rPr>
          <w:rFonts w:eastAsia="Arial Unicode MS"/>
        </w:rPr>
        <w:t xml:space="preserve">В соответствии с Земельным кодексом Российской Федерации, </w:t>
      </w:r>
      <w:hyperlink r:id="rId8" w:history="1">
        <w:r w:rsidR="006D00F0" w:rsidRPr="00085D3F">
          <w:t>статьи 16</w:t>
        </w:r>
      </w:hyperlink>
      <w:r w:rsidR="006D00F0" w:rsidRPr="00085D3F">
        <w:t xml:space="preserve"> Федерального закона от 06.10.2003 </w:t>
      </w:r>
      <w:r w:rsidR="006D00F0">
        <w:t>№ 131-ФЗ «</w:t>
      </w:r>
      <w:r w:rsidR="006D00F0" w:rsidRPr="00085D3F">
        <w:t>Об общих принципах организации местного самоуп</w:t>
      </w:r>
      <w:r w:rsidR="006D00F0">
        <w:t>равления в Российской Федерации»</w:t>
      </w:r>
      <w:r w:rsidR="006D00F0" w:rsidRPr="00085D3F">
        <w:t>,</w:t>
      </w:r>
      <w:r w:rsidR="006D00F0">
        <w:t xml:space="preserve"> </w:t>
      </w:r>
      <w:r w:rsidR="009968A0">
        <w:t xml:space="preserve">постановлением Правительства Российской Федерации от 10.07.2018 № 800 «О проведении рекультивации и консервации земель», </w:t>
      </w:r>
      <w:r w:rsidR="00A90ED6" w:rsidRPr="00A90ED6">
        <w:t>Приказ</w:t>
      </w:r>
      <w:r w:rsidR="00A90ED6">
        <w:t>ом</w:t>
      </w:r>
      <w:r w:rsidR="00A90ED6" w:rsidRPr="00A90ED6">
        <w:t xml:space="preserve"> Минприроды России </w:t>
      </w:r>
      <w:r w:rsidR="00A90ED6">
        <w:t>№</w:t>
      </w:r>
      <w:r w:rsidR="00A90ED6" w:rsidRPr="00A90ED6">
        <w:t xml:space="preserve"> 683, Минэкономразвития России </w:t>
      </w:r>
      <w:r w:rsidR="00A90ED6">
        <w:t>№ 729 от 25.12.2018 «</w:t>
      </w:r>
      <w:r w:rsidR="00A90ED6" w:rsidRPr="00A90ED6">
        <w:t>О признании не подлежащим применению приказа Министерства охраны окружающей среды и природных ресурсов Российской Федерации</w:t>
      </w:r>
      <w:proofErr w:type="gramEnd"/>
      <w:r w:rsidR="00A90ED6" w:rsidRPr="00A90ED6">
        <w:t xml:space="preserve"> </w:t>
      </w:r>
      <w:r w:rsidR="00A90ED6">
        <w:t>№</w:t>
      </w:r>
      <w:r w:rsidR="00A90ED6" w:rsidRPr="00A90ED6">
        <w:t xml:space="preserve"> 525, Комитета Российской Федерации по земельным ресурсам и землеустройству </w:t>
      </w:r>
      <w:r w:rsidR="00A90ED6">
        <w:t>№</w:t>
      </w:r>
      <w:r w:rsidR="00A90ED6" w:rsidRPr="00A90ED6">
        <w:t xml:space="preserve"> 67 от 22</w:t>
      </w:r>
      <w:r w:rsidR="009654FF">
        <w:t xml:space="preserve">.12.1995 </w:t>
      </w:r>
      <w:r w:rsidR="00A90ED6">
        <w:t>«</w:t>
      </w:r>
      <w:r w:rsidR="00A90ED6" w:rsidRPr="00A90ED6">
        <w:t>Об утверждении Основных положений о рекультивации земель, снятии, сохранении и рациональном использовании плодородного слоя почвы</w:t>
      </w:r>
      <w:r w:rsidR="00A90ED6">
        <w:t>»</w:t>
      </w:r>
      <w:r>
        <w:t xml:space="preserve">, </w:t>
      </w:r>
      <w:r w:rsidR="006D00F0">
        <w:t>Уставом города Иши</w:t>
      </w:r>
      <w:r w:rsidR="00A90ED6">
        <w:t>ма, в</w:t>
      </w:r>
      <w:r w:rsidR="00A90ED6" w:rsidRPr="00A90ED6">
        <w:t xml:space="preserve"> целях приведения нормативных правовых актов</w:t>
      </w:r>
      <w:r w:rsidR="005351BF">
        <w:t xml:space="preserve"> муниципального образования городской округ город Ишим</w:t>
      </w:r>
      <w:r w:rsidR="005641F4">
        <w:t xml:space="preserve"> в соответствие с действующим законодательством</w:t>
      </w:r>
      <w:r w:rsidRPr="00A534E6">
        <w:t>:</w:t>
      </w:r>
    </w:p>
    <w:bookmarkEnd w:id="0"/>
    <w:p w:rsidR="008816BF" w:rsidRPr="00A534E6" w:rsidRDefault="008816BF" w:rsidP="008816BF">
      <w:pPr>
        <w:spacing w:after="0" w:line="240" w:lineRule="auto"/>
        <w:ind w:firstLine="703"/>
        <w:jc w:val="both"/>
        <w:rPr>
          <w:rFonts w:cs="Arial"/>
          <w:sz w:val="10"/>
          <w:szCs w:val="10"/>
        </w:rPr>
      </w:pPr>
    </w:p>
    <w:p w:rsidR="008816BF" w:rsidRPr="008816BF" w:rsidRDefault="008816BF" w:rsidP="00B32763">
      <w:pPr>
        <w:spacing w:after="0" w:line="240" w:lineRule="auto"/>
        <w:ind w:left="703" w:hanging="703"/>
        <w:contextualSpacing/>
        <w:jc w:val="both"/>
        <w:rPr>
          <w:rFonts w:cs="Arial"/>
          <w:szCs w:val="26"/>
        </w:rPr>
      </w:pPr>
      <w:r w:rsidRPr="008816BF">
        <w:rPr>
          <w:rFonts w:cs="Arial"/>
          <w:szCs w:val="26"/>
        </w:rPr>
        <w:t>1.</w:t>
      </w:r>
      <w:r w:rsidRPr="008816BF">
        <w:rPr>
          <w:rFonts w:cs="Arial"/>
          <w:szCs w:val="26"/>
        </w:rPr>
        <w:tab/>
      </w:r>
      <w:r w:rsidR="00A90ED6">
        <w:rPr>
          <w:rFonts w:cs="Arial"/>
          <w:szCs w:val="26"/>
        </w:rPr>
        <w:t xml:space="preserve">Постановление администрации города Ишима от 10.07.2017 года № </w:t>
      </w:r>
      <w:r w:rsidR="005351BF">
        <w:rPr>
          <w:rFonts w:cs="Arial"/>
          <w:szCs w:val="26"/>
        </w:rPr>
        <w:t>662 «Об утверждении</w:t>
      </w:r>
      <w:r w:rsidRPr="008816BF">
        <w:rPr>
          <w:rFonts w:cs="Arial"/>
          <w:szCs w:val="26"/>
        </w:rPr>
        <w:t xml:space="preserve"> </w:t>
      </w:r>
      <w:r w:rsidRPr="008816BF">
        <w:rPr>
          <w:rFonts w:eastAsia="Times New Roman" w:cs="Arial"/>
          <w:szCs w:val="26"/>
          <w:lang w:eastAsia="ru-RU"/>
        </w:rPr>
        <w:t>Положени</w:t>
      </w:r>
      <w:r w:rsidR="005351BF">
        <w:rPr>
          <w:rFonts w:eastAsia="Times New Roman" w:cs="Arial"/>
          <w:szCs w:val="26"/>
          <w:lang w:eastAsia="ru-RU"/>
        </w:rPr>
        <w:t>я</w:t>
      </w:r>
      <w:r w:rsidRPr="008816BF">
        <w:rPr>
          <w:rFonts w:eastAsia="Times New Roman" w:cs="Arial"/>
          <w:szCs w:val="26"/>
          <w:lang w:eastAsia="ru-RU"/>
        </w:rPr>
        <w:t xml:space="preserve"> о Постоянной комиссии по вопросам р</w:t>
      </w:r>
      <w:r w:rsidRPr="008816BF">
        <w:rPr>
          <w:rFonts w:eastAsia="Times New Roman" w:cs="Arial"/>
          <w:szCs w:val="26"/>
          <w:lang w:eastAsia="ru-RU"/>
        </w:rPr>
        <w:t>е</w:t>
      </w:r>
      <w:r w:rsidRPr="008816BF">
        <w:rPr>
          <w:rFonts w:eastAsia="Times New Roman" w:cs="Arial"/>
          <w:szCs w:val="26"/>
          <w:lang w:eastAsia="ru-RU"/>
        </w:rPr>
        <w:t>культивации земель и земельных участков, расположенных на террит</w:t>
      </w:r>
      <w:r w:rsidRPr="008816BF">
        <w:rPr>
          <w:rFonts w:eastAsia="Times New Roman" w:cs="Arial"/>
          <w:szCs w:val="26"/>
          <w:lang w:eastAsia="ru-RU"/>
        </w:rPr>
        <w:t>о</w:t>
      </w:r>
      <w:r w:rsidRPr="008816BF">
        <w:rPr>
          <w:rFonts w:eastAsia="Times New Roman" w:cs="Arial"/>
          <w:szCs w:val="26"/>
          <w:lang w:eastAsia="ru-RU"/>
        </w:rPr>
        <w:t>рии муниципального образования городской округ город Ишим</w:t>
      </w:r>
      <w:r w:rsidR="005351BF">
        <w:rPr>
          <w:rFonts w:eastAsia="Times New Roman" w:cs="Arial"/>
          <w:szCs w:val="26"/>
          <w:lang w:eastAsia="ru-RU"/>
        </w:rPr>
        <w:t>» - пр</w:t>
      </w:r>
      <w:r w:rsidR="005351BF">
        <w:rPr>
          <w:rFonts w:eastAsia="Times New Roman" w:cs="Arial"/>
          <w:szCs w:val="26"/>
          <w:lang w:eastAsia="ru-RU"/>
        </w:rPr>
        <w:t>и</w:t>
      </w:r>
      <w:r w:rsidR="005351BF">
        <w:rPr>
          <w:rFonts w:eastAsia="Times New Roman" w:cs="Arial"/>
          <w:szCs w:val="26"/>
          <w:lang w:eastAsia="ru-RU"/>
        </w:rPr>
        <w:t>знать утратившим силу</w:t>
      </w:r>
      <w:r>
        <w:rPr>
          <w:rFonts w:eastAsia="Times New Roman" w:cs="Arial"/>
          <w:szCs w:val="26"/>
          <w:lang w:eastAsia="ru-RU"/>
        </w:rPr>
        <w:t>.</w:t>
      </w:r>
    </w:p>
    <w:p w:rsidR="00B32763" w:rsidRDefault="008816BF" w:rsidP="00B32763">
      <w:pPr>
        <w:shd w:val="clear" w:color="auto" w:fill="FFFFFF"/>
        <w:spacing w:after="0" w:line="240" w:lineRule="auto"/>
        <w:ind w:left="709" w:hanging="709"/>
        <w:jc w:val="both"/>
        <w:rPr>
          <w:rFonts w:cs="Arial"/>
          <w:szCs w:val="26"/>
        </w:rPr>
      </w:pPr>
      <w:r>
        <w:rPr>
          <w:rFonts w:cs="Arial"/>
          <w:szCs w:val="26"/>
        </w:rPr>
        <w:t>2</w:t>
      </w:r>
      <w:r w:rsidRPr="00A534E6">
        <w:rPr>
          <w:rFonts w:cs="Arial"/>
          <w:szCs w:val="26"/>
        </w:rPr>
        <w:t>.</w:t>
      </w:r>
      <w:r w:rsidRPr="00A534E6">
        <w:rPr>
          <w:rFonts w:cs="Arial"/>
          <w:szCs w:val="26"/>
        </w:rPr>
        <w:tab/>
      </w:r>
      <w:r w:rsidR="00B32763" w:rsidRPr="00B32763">
        <w:rPr>
          <w:rFonts w:cs="Arial"/>
          <w:szCs w:val="26"/>
        </w:rPr>
        <w:t>Опубликовать настоящее постановление в газете «</w:t>
      </w:r>
      <w:proofErr w:type="gramStart"/>
      <w:r w:rsidR="00B32763" w:rsidRPr="00B32763">
        <w:rPr>
          <w:rFonts w:cs="Arial"/>
          <w:szCs w:val="26"/>
        </w:rPr>
        <w:t>Ишимская</w:t>
      </w:r>
      <w:proofErr w:type="gramEnd"/>
      <w:r w:rsidR="00B32763" w:rsidRPr="00B32763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9" w:history="1">
        <w:r w:rsidR="00B32763" w:rsidRPr="00B32763">
          <w:rPr>
            <w:rStyle w:val="a7"/>
            <w:rFonts w:cs="Arial"/>
            <w:color w:val="auto"/>
            <w:szCs w:val="26"/>
            <w:lang w:val="en-US"/>
          </w:rPr>
          <w:t>www</w:t>
        </w:r>
        <w:r w:rsidR="00B32763" w:rsidRPr="00B32763">
          <w:rPr>
            <w:rStyle w:val="a7"/>
            <w:rFonts w:cs="Arial"/>
            <w:color w:val="auto"/>
            <w:szCs w:val="26"/>
          </w:rPr>
          <w:t>.</w:t>
        </w:r>
        <w:r w:rsidR="00B32763" w:rsidRPr="00B32763">
          <w:rPr>
            <w:rStyle w:val="a7"/>
            <w:rFonts w:cs="Arial"/>
            <w:color w:val="auto"/>
            <w:szCs w:val="26"/>
            <w:lang w:val="en-US"/>
          </w:rPr>
          <w:t>http</w:t>
        </w:r>
        <w:r w:rsidR="00B32763" w:rsidRPr="00B32763">
          <w:rPr>
            <w:rStyle w:val="a7"/>
            <w:rFonts w:cs="Arial"/>
            <w:color w:val="auto"/>
            <w:szCs w:val="26"/>
          </w:rPr>
          <w:t>://</w:t>
        </w:r>
        <w:proofErr w:type="spellStart"/>
        <w:r w:rsidR="00B32763" w:rsidRPr="00B32763">
          <w:rPr>
            <w:rStyle w:val="a7"/>
            <w:rFonts w:cs="Arial"/>
            <w:color w:val="auto"/>
            <w:szCs w:val="26"/>
            <w:lang w:val="en-US"/>
          </w:rPr>
          <w:t>ishimdoc</w:t>
        </w:r>
        <w:proofErr w:type="spellEnd"/>
        <w:r w:rsidR="00B32763" w:rsidRPr="00B32763">
          <w:rPr>
            <w:rStyle w:val="a7"/>
            <w:rFonts w:cs="Arial"/>
            <w:color w:val="auto"/>
            <w:szCs w:val="26"/>
          </w:rPr>
          <w:t>.</w:t>
        </w:r>
        <w:proofErr w:type="spellStart"/>
        <w:r w:rsidR="00B32763" w:rsidRPr="00B32763">
          <w:rPr>
            <w:rStyle w:val="a7"/>
            <w:rFonts w:cs="Arial"/>
            <w:color w:val="auto"/>
            <w:szCs w:val="26"/>
            <w:lang w:val="en-US"/>
          </w:rPr>
          <w:t>ru</w:t>
        </w:r>
        <w:proofErr w:type="spellEnd"/>
      </w:hyperlink>
      <w:r w:rsidR="00B32763" w:rsidRPr="00B32763">
        <w:rPr>
          <w:rFonts w:cs="Arial"/>
          <w:szCs w:val="26"/>
        </w:rPr>
        <w:t>) и разместить на официальном сайте муниц</w:t>
      </w:r>
      <w:r w:rsidR="00B32763" w:rsidRPr="00B32763">
        <w:rPr>
          <w:rFonts w:cs="Arial"/>
          <w:szCs w:val="26"/>
        </w:rPr>
        <w:t>и</w:t>
      </w:r>
      <w:r w:rsidR="00B32763" w:rsidRPr="00B32763">
        <w:rPr>
          <w:rFonts w:cs="Arial"/>
          <w:szCs w:val="26"/>
        </w:rPr>
        <w:t xml:space="preserve">пального образования </w:t>
      </w:r>
      <w:r w:rsidR="00B32763">
        <w:rPr>
          <w:rFonts w:cs="Arial"/>
          <w:szCs w:val="26"/>
        </w:rPr>
        <w:t xml:space="preserve">городской округ город Ишим </w:t>
      </w:r>
      <w:proofErr w:type="spellStart"/>
      <w:r w:rsidR="00B32763">
        <w:rPr>
          <w:rFonts w:cs="Arial"/>
          <w:szCs w:val="26"/>
          <w:lang w:val="en-US"/>
        </w:rPr>
        <w:t>ishim</w:t>
      </w:r>
      <w:proofErr w:type="spellEnd"/>
      <w:r w:rsidR="00B32763">
        <w:rPr>
          <w:rFonts w:cs="Arial"/>
          <w:szCs w:val="26"/>
        </w:rPr>
        <w:t>.</w:t>
      </w:r>
      <w:proofErr w:type="spellStart"/>
      <w:r w:rsidR="00B32763">
        <w:rPr>
          <w:rFonts w:cs="Arial"/>
          <w:szCs w:val="26"/>
          <w:lang w:val="en-US"/>
        </w:rPr>
        <w:t>admtumen</w:t>
      </w:r>
      <w:proofErr w:type="spellEnd"/>
      <w:r w:rsidR="00B32763">
        <w:rPr>
          <w:rFonts w:cs="Arial"/>
          <w:szCs w:val="26"/>
        </w:rPr>
        <w:t>.</w:t>
      </w:r>
      <w:proofErr w:type="spellStart"/>
      <w:r w:rsidR="00B32763">
        <w:rPr>
          <w:rFonts w:cs="Arial"/>
          <w:szCs w:val="26"/>
          <w:lang w:val="en-US"/>
        </w:rPr>
        <w:t>ru</w:t>
      </w:r>
      <w:proofErr w:type="spellEnd"/>
      <w:r w:rsidR="00B32763">
        <w:rPr>
          <w:rFonts w:cs="Arial"/>
          <w:szCs w:val="26"/>
        </w:rPr>
        <w:t>.</w:t>
      </w:r>
    </w:p>
    <w:p w:rsidR="008816BF" w:rsidRPr="00A534E6" w:rsidRDefault="00C60DA9" w:rsidP="00B32763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8816BF" w:rsidRPr="00A534E6">
        <w:rPr>
          <w:rFonts w:cs="Arial"/>
          <w:szCs w:val="26"/>
        </w:rPr>
        <w:t>.</w:t>
      </w:r>
      <w:r w:rsidR="008816BF" w:rsidRPr="00A534E6">
        <w:rPr>
          <w:rFonts w:cs="Arial"/>
          <w:szCs w:val="26"/>
        </w:rPr>
        <w:tab/>
      </w:r>
      <w:proofErr w:type="gramStart"/>
      <w:r w:rsidR="008816BF" w:rsidRPr="00A534E6">
        <w:rPr>
          <w:rFonts w:cs="Arial"/>
          <w:szCs w:val="26"/>
        </w:rPr>
        <w:t>Контроль за</w:t>
      </w:r>
      <w:proofErr w:type="gramEnd"/>
      <w:r w:rsidR="008816BF" w:rsidRPr="00A534E6">
        <w:rPr>
          <w:rFonts w:cs="Arial"/>
          <w:szCs w:val="26"/>
        </w:rPr>
        <w:t xml:space="preserve"> исполнением настоящего постановления возложить на з</w:t>
      </w:r>
      <w:r w:rsidR="008816BF" w:rsidRPr="00A534E6">
        <w:rPr>
          <w:rFonts w:cs="Arial"/>
          <w:szCs w:val="26"/>
        </w:rPr>
        <w:t>а</w:t>
      </w:r>
      <w:r w:rsidR="008816BF" w:rsidRPr="00A534E6">
        <w:rPr>
          <w:rFonts w:cs="Arial"/>
          <w:szCs w:val="26"/>
        </w:rPr>
        <w:t>местителя Главы города по имуществу.</w:t>
      </w:r>
    </w:p>
    <w:p w:rsidR="008816BF" w:rsidRPr="00A534E6" w:rsidRDefault="008816BF" w:rsidP="00B32763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816BF" w:rsidRPr="00A534E6" w:rsidRDefault="008816BF" w:rsidP="00B32763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816BF" w:rsidRPr="00A534E6" w:rsidRDefault="008816BF" w:rsidP="008816BF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816BF" w:rsidRDefault="008816BF" w:rsidP="00C60DA9">
      <w:pPr>
        <w:spacing w:after="0" w:line="240" w:lineRule="auto"/>
        <w:jc w:val="both"/>
        <w:rPr>
          <w:rFonts w:eastAsia="Times New Roman" w:cs="Arial"/>
          <w:b/>
          <w:szCs w:val="26"/>
          <w:lang w:eastAsia="ru-RU"/>
        </w:rPr>
      </w:pPr>
      <w:r w:rsidRPr="00A534E6">
        <w:rPr>
          <w:rFonts w:eastAsia="Arial Unicode MS" w:cs="Arial"/>
          <w:szCs w:val="26"/>
        </w:rPr>
        <w:t>Глава города</w:t>
      </w:r>
      <w:r w:rsidR="00C60DA9">
        <w:rPr>
          <w:rFonts w:eastAsia="Arial Unicode MS" w:cs="Arial"/>
          <w:szCs w:val="26"/>
        </w:rPr>
        <w:t xml:space="preserve">                                                                                         Ф.Б. Шишкин</w:t>
      </w:r>
      <w:r w:rsidRPr="00A534E6">
        <w:rPr>
          <w:rFonts w:eastAsia="Arial Unicode MS" w:cs="Arial"/>
          <w:szCs w:val="26"/>
        </w:rPr>
        <w:t xml:space="preserve">  </w:t>
      </w:r>
    </w:p>
    <w:p w:rsidR="00C60DA9" w:rsidRDefault="00C60DA9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C60DA9" w:rsidRDefault="00C60DA9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683339" w:rsidRDefault="00683339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D24C9C" w:rsidRPr="009949E9" w:rsidRDefault="00D24C9C" w:rsidP="00D24C9C">
      <w:pPr>
        <w:pStyle w:val="1"/>
        <w:tabs>
          <w:tab w:val="left" w:pos="3435"/>
          <w:tab w:val="left" w:pos="3645"/>
        </w:tabs>
        <w:ind w:left="720"/>
        <w:rPr>
          <w:rFonts w:ascii="Arial" w:hAnsi="Arial" w:cs="Arial"/>
          <w:b/>
          <w:sz w:val="26"/>
          <w:szCs w:val="26"/>
        </w:rPr>
      </w:pPr>
      <w:r w:rsidRPr="009949E9">
        <w:rPr>
          <w:rFonts w:ascii="Arial" w:hAnsi="Arial" w:cs="Arial"/>
          <w:b/>
          <w:sz w:val="26"/>
          <w:szCs w:val="26"/>
        </w:rPr>
        <w:lastRenderedPageBreak/>
        <w:t>ЛИСТ СОГЛАСОВАНИЯ</w:t>
      </w:r>
    </w:p>
    <w:p w:rsidR="00D24C9C" w:rsidRPr="009949E9" w:rsidRDefault="00D24C9C" w:rsidP="00D24C9C">
      <w:pPr>
        <w:spacing w:after="0" w:line="240" w:lineRule="auto"/>
        <w:rPr>
          <w:rFonts w:cs="Arial"/>
          <w:b/>
          <w:szCs w:val="26"/>
        </w:rPr>
      </w:pPr>
    </w:p>
    <w:p w:rsidR="00D24C9C" w:rsidRPr="00683339" w:rsidRDefault="00D24C9C" w:rsidP="00683339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cs="Arial"/>
          <w:i/>
          <w:szCs w:val="26"/>
        </w:rPr>
      </w:pPr>
      <w:r w:rsidRPr="009949E9">
        <w:rPr>
          <w:rFonts w:cs="Arial"/>
          <w:b/>
          <w:szCs w:val="26"/>
        </w:rPr>
        <w:t>проекту постановления</w:t>
      </w:r>
      <w:r w:rsidRPr="009949E9">
        <w:rPr>
          <w:rFonts w:cs="Arial"/>
          <w:szCs w:val="26"/>
        </w:rPr>
        <w:t xml:space="preserve"> «</w:t>
      </w:r>
      <w:r w:rsidR="005351BF">
        <w:rPr>
          <w:rFonts w:cs="Arial"/>
          <w:i/>
          <w:szCs w:val="26"/>
        </w:rPr>
        <w:t xml:space="preserve">О признании </w:t>
      </w:r>
      <w:proofErr w:type="gramStart"/>
      <w:r w:rsidR="005351BF">
        <w:rPr>
          <w:rFonts w:cs="Arial"/>
          <w:i/>
          <w:szCs w:val="26"/>
        </w:rPr>
        <w:t>утратившим</w:t>
      </w:r>
      <w:proofErr w:type="gramEnd"/>
      <w:r w:rsidR="005351BF">
        <w:rPr>
          <w:rFonts w:cs="Arial"/>
          <w:i/>
          <w:szCs w:val="26"/>
        </w:rPr>
        <w:t xml:space="preserve"> силу постановления</w:t>
      </w:r>
      <w:r w:rsidR="009968A0">
        <w:rPr>
          <w:rFonts w:cs="Arial"/>
          <w:i/>
          <w:szCs w:val="26"/>
        </w:rPr>
        <w:t xml:space="preserve"> администрации города Ишима</w:t>
      </w:r>
      <w:r w:rsidR="005351BF">
        <w:rPr>
          <w:rFonts w:eastAsia="Times New Roman" w:cs="Arial"/>
          <w:i/>
          <w:szCs w:val="26"/>
          <w:lang w:eastAsia="ru-RU"/>
        </w:rPr>
        <w:t>»</w:t>
      </w:r>
      <w:r w:rsidR="000E740C">
        <w:rPr>
          <w:rFonts w:cs="Arial"/>
          <w:i/>
          <w:szCs w:val="26"/>
        </w:rPr>
        <w:t>.</w:t>
      </w:r>
    </w:p>
    <w:p w:rsidR="00D24C9C" w:rsidRDefault="00D24C9C" w:rsidP="00D24C9C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eastAsia="Times New Roman" w:cs="Arial"/>
          <w:i/>
          <w:szCs w:val="26"/>
          <w:lang w:eastAsia="ru-RU"/>
        </w:rPr>
      </w:pPr>
    </w:p>
    <w:p w:rsidR="00D24C9C" w:rsidRPr="009949E9" w:rsidRDefault="00D24C9C" w:rsidP="00D24C9C">
      <w:pPr>
        <w:pStyle w:val="1"/>
        <w:rPr>
          <w:rFonts w:ascii="Arial" w:hAnsi="Arial" w:cs="Arial"/>
          <w:sz w:val="26"/>
          <w:szCs w:val="26"/>
        </w:rPr>
      </w:pPr>
      <w:r w:rsidRPr="009949E9">
        <w:rPr>
          <w:rFonts w:ascii="Arial" w:hAnsi="Arial" w:cs="Arial"/>
          <w:sz w:val="26"/>
          <w:szCs w:val="26"/>
        </w:rPr>
        <w:t>Проект вносится</w:t>
      </w:r>
    </w:p>
    <w:p w:rsidR="00D24C9C" w:rsidRPr="009949E9" w:rsidRDefault="00D24C9C" w:rsidP="00D24C9C">
      <w:pPr>
        <w:pStyle w:val="1"/>
        <w:rPr>
          <w:rFonts w:ascii="Arial" w:hAnsi="Arial" w:cs="Arial"/>
          <w:sz w:val="26"/>
          <w:szCs w:val="26"/>
          <w:u w:val="single"/>
        </w:rPr>
      </w:pPr>
      <w:r w:rsidRPr="009949E9">
        <w:rPr>
          <w:rFonts w:ascii="Arial" w:hAnsi="Arial" w:cs="Arial"/>
          <w:sz w:val="26"/>
          <w:szCs w:val="26"/>
          <w:u w:val="single"/>
        </w:rPr>
        <w:t>Департаментом имущественных отношения и земельных ресурсов</w:t>
      </w:r>
    </w:p>
    <w:p w:rsidR="00D24C9C" w:rsidRPr="00AF39A5" w:rsidRDefault="00D24C9C" w:rsidP="00D24C9C">
      <w:pPr>
        <w:spacing w:after="0" w:line="240" w:lineRule="auto"/>
        <w:ind w:left="720"/>
        <w:rPr>
          <w:rFonts w:cs="Arial"/>
          <w:szCs w:val="26"/>
          <w:highlight w:val="yellow"/>
        </w:rPr>
      </w:pPr>
    </w:p>
    <w:p w:rsidR="00D24C9C" w:rsidRPr="00AF39A5" w:rsidRDefault="00D24C9C" w:rsidP="00D24C9C">
      <w:pPr>
        <w:spacing w:after="0" w:line="240" w:lineRule="auto"/>
        <w:rPr>
          <w:rFonts w:cs="Arial"/>
          <w:szCs w:val="26"/>
          <w:highlight w:val="yellow"/>
        </w:rPr>
      </w:pPr>
    </w:p>
    <w:p w:rsidR="00683339" w:rsidRDefault="00D24C9C" w:rsidP="00683339">
      <w:pPr>
        <w:spacing w:after="0" w:line="240" w:lineRule="auto"/>
        <w:ind w:left="23" w:right="23"/>
        <w:rPr>
          <w:rFonts w:cs="Arial"/>
          <w:szCs w:val="26"/>
        </w:rPr>
      </w:pPr>
      <w:r w:rsidRPr="009949E9">
        <w:rPr>
          <w:rFonts w:cs="Arial"/>
          <w:szCs w:val="26"/>
        </w:rPr>
        <w:t xml:space="preserve">СОГЛАСОВАНО: </w:t>
      </w:r>
      <w:proofErr w:type="gramStart"/>
      <w:r w:rsidRPr="009949E9">
        <w:rPr>
          <w:rFonts w:cs="Arial"/>
          <w:szCs w:val="26"/>
        </w:rPr>
        <w:t>Список сотрудников, подписавших документ (ИД документа</w:t>
      </w:r>
      <w:proofErr w:type="gramEnd"/>
    </w:p>
    <w:p w:rsidR="00D24C9C" w:rsidRPr="00E67D85" w:rsidRDefault="00E67D85" w:rsidP="00E67D85">
      <w:pPr>
        <w:ind w:left="20" w:right="20"/>
        <w:rPr>
          <w:sz w:val="22"/>
        </w:rPr>
      </w:pPr>
      <w:r>
        <w:t>4897825</w:t>
      </w:r>
      <w:r w:rsidR="00D24C9C" w:rsidRPr="009949E9">
        <w:rPr>
          <w:rFonts w:cs="Arial"/>
          <w:szCs w:val="26"/>
        </w:rPr>
        <w:t>) электронной подписью:</w:t>
      </w:r>
    </w:p>
    <w:p w:rsidR="00D24C9C" w:rsidRPr="00AF39A5" w:rsidRDefault="00D24C9C" w:rsidP="00D24C9C">
      <w:pPr>
        <w:spacing w:after="0" w:line="240" w:lineRule="auto"/>
        <w:rPr>
          <w:rFonts w:cs="Arial"/>
          <w:szCs w:val="26"/>
          <w:highlight w:val="yellow"/>
        </w:rPr>
      </w:pPr>
    </w:p>
    <w:tbl>
      <w:tblPr>
        <w:tblW w:w="487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672"/>
        <w:gridCol w:w="1518"/>
        <w:gridCol w:w="1722"/>
        <w:gridCol w:w="2690"/>
      </w:tblGrid>
      <w:tr w:rsidR="00D24C9C" w:rsidRPr="00967C7D" w:rsidTr="00E67D85"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4C9C" w:rsidRPr="00967C7D" w:rsidRDefault="00D24C9C" w:rsidP="00D24C9C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Наименование должности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C78" w:rsidRDefault="00D24C9C" w:rsidP="00D24C9C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 xml:space="preserve">Для </w:t>
            </w:r>
          </w:p>
          <w:p w:rsidR="00D24C9C" w:rsidRPr="00967C7D" w:rsidRDefault="00D24C9C" w:rsidP="00D24C9C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замечаний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4C9C" w:rsidRPr="00E67D85" w:rsidRDefault="00D24C9C" w:rsidP="00E67D85">
            <w:pPr>
              <w:spacing w:after="0" w:line="240" w:lineRule="auto"/>
              <w:ind w:firstLine="7"/>
              <w:jc w:val="center"/>
              <w:rPr>
                <w:rFonts w:cs="Arial"/>
                <w:szCs w:val="26"/>
              </w:rPr>
            </w:pPr>
            <w:r w:rsidRPr="00E67D85">
              <w:rPr>
                <w:rFonts w:cs="Arial"/>
                <w:szCs w:val="26"/>
              </w:rPr>
              <w:t>Подпись, дата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C78" w:rsidRDefault="00D24C9C" w:rsidP="00D24C9C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 xml:space="preserve">Расшифровка </w:t>
            </w:r>
          </w:p>
          <w:p w:rsidR="00D24C9C" w:rsidRPr="00967C7D" w:rsidRDefault="00D24C9C" w:rsidP="00D24C9C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подписи</w:t>
            </w:r>
          </w:p>
        </w:tc>
      </w:tr>
      <w:tr w:rsidR="00E67D85" w:rsidRPr="00967C7D" w:rsidTr="00E67D85">
        <w:trPr>
          <w:trHeight w:val="628"/>
        </w:trPr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7D85" w:rsidRDefault="00E67D85" w:rsidP="00E67D85">
            <w:pPr>
              <w:spacing w:after="0" w:line="240" w:lineRule="auto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Руководитель Аппарата</w:t>
            </w:r>
          </w:p>
          <w:p w:rsidR="00E67D85" w:rsidRPr="00967C7D" w:rsidRDefault="00E67D85" w:rsidP="00E67D85">
            <w:pPr>
              <w:spacing w:after="0" w:line="240" w:lineRule="auto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Главы города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D85" w:rsidRPr="00967C7D" w:rsidRDefault="00E67D85" w:rsidP="00E67D85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D85" w:rsidRPr="00E67D85" w:rsidRDefault="00E67D85" w:rsidP="00E67D85">
            <w:pPr>
              <w:ind w:left="20" w:right="20"/>
              <w:jc w:val="center"/>
              <w:rPr>
                <w:szCs w:val="26"/>
              </w:rPr>
            </w:pPr>
            <w:r w:rsidRPr="00E67D85">
              <w:rPr>
                <w:szCs w:val="26"/>
              </w:rPr>
              <w:t>23.01.2019 11:59:48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7D85" w:rsidRPr="00967C7D" w:rsidRDefault="00E67D85" w:rsidP="00E67D85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А.Л. Федорова</w:t>
            </w:r>
          </w:p>
        </w:tc>
      </w:tr>
      <w:tr w:rsidR="00E67D85" w:rsidRPr="00967C7D" w:rsidTr="00E67D85"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7D85" w:rsidRDefault="00E67D85" w:rsidP="00E67D85">
            <w:pPr>
              <w:spacing w:after="0" w:line="240" w:lineRule="auto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Заместитель Главы города</w:t>
            </w:r>
          </w:p>
          <w:p w:rsidR="00E67D85" w:rsidRPr="00967C7D" w:rsidRDefault="00E67D85" w:rsidP="00E67D85">
            <w:pPr>
              <w:spacing w:after="0" w:line="240" w:lineRule="auto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по имуществу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D85" w:rsidRPr="00967C7D" w:rsidRDefault="00E67D85" w:rsidP="00E67D85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D85" w:rsidRPr="00E67D85" w:rsidRDefault="00E67D85" w:rsidP="00E67D85">
            <w:pPr>
              <w:ind w:left="20" w:right="20"/>
              <w:jc w:val="center"/>
              <w:rPr>
                <w:szCs w:val="26"/>
              </w:rPr>
            </w:pPr>
            <w:r w:rsidRPr="00E67D85">
              <w:rPr>
                <w:szCs w:val="26"/>
              </w:rPr>
              <w:t>23.01.2019 09:46:05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7D85" w:rsidRPr="00967C7D" w:rsidRDefault="00E67D85" w:rsidP="00E67D85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О.В. Афонасьев</w:t>
            </w:r>
          </w:p>
        </w:tc>
      </w:tr>
      <w:tr w:rsidR="00E67D85" w:rsidRPr="00967C7D" w:rsidTr="00E67D85"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7D85" w:rsidRDefault="00E67D85" w:rsidP="00E67D85">
            <w:pPr>
              <w:spacing w:after="0" w:line="240" w:lineRule="auto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 xml:space="preserve">Председатель </w:t>
            </w:r>
            <w:proofErr w:type="gramStart"/>
            <w:r w:rsidRPr="00967C7D">
              <w:rPr>
                <w:rFonts w:cs="Arial"/>
                <w:szCs w:val="26"/>
              </w:rPr>
              <w:t>правового</w:t>
            </w:r>
            <w:proofErr w:type="gramEnd"/>
          </w:p>
          <w:p w:rsidR="00E67D85" w:rsidRPr="00967C7D" w:rsidRDefault="00E67D85" w:rsidP="00E67D85">
            <w:pPr>
              <w:spacing w:after="0" w:line="240" w:lineRule="auto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комитета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D85" w:rsidRPr="00967C7D" w:rsidRDefault="00E67D85" w:rsidP="00E67D85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D85" w:rsidRPr="00E67D85" w:rsidRDefault="00E67D85" w:rsidP="00E67D85">
            <w:pPr>
              <w:ind w:left="20" w:right="20"/>
              <w:jc w:val="center"/>
              <w:rPr>
                <w:szCs w:val="26"/>
              </w:rPr>
            </w:pPr>
            <w:r w:rsidRPr="00E67D85">
              <w:rPr>
                <w:szCs w:val="26"/>
              </w:rPr>
              <w:t>23.01.2019 09:59:13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7D85" w:rsidRPr="00967C7D" w:rsidRDefault="00E67D85" w:rsidP="00E67D85">
            <w:pPr>
              <w:spacing w:after="0" w:line="240" w:lineRule="auto"/>
              <w:ind w:hanging="7"/>
              <w:jc w:val="center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А.Н. Белешев</w:t>
            </w:r>
          </w:p>
        </w:tc>
      </w:tr>
      <w:tr w:rsidR="00E67D85" w:rsidRPr="00967C7D" w:rsidTr="00E67D85"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7D85" w:rsidRDefault="00E67D85" w:rsidP="00E67D85">
            <w:pPr>
              <w:spacing w:after="0" w:line="240" w:lineRule="auto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Директор департамента</w:t>
            </w:r>
          </w:p>
          <w:p w:rsidR="00E67D85" w:rsidRDefault="00E67D85" w:rsidP="00E67D85">
            <w:pPr>
              <w:spacing w:after="0" w:line="240" w:lineRule="auto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имущественных отношений</w:t>
            </w:r>
          </w:p>
          <w:p w:rsidR="00E67D85" w:rsidRPr="00967C7D" w:rsidRDefault="00E67D85" w:rsidP="00E67D85">
            <w:pPr>
              <w:spacing w:after="0" w:line="240" w:lineRule="auto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и земельных ресурсов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D85" w:rsidRPr="00967C7D" w:rsidRDefault="00E67D85" w:rsidP="00E67D85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D85" w:rsidRPr="00E67D85" w:rsidRDefault="00E67D85" w:rsidP="00E67D85">
            <w:pPr>
              <w:ind w:left="20" w:right="20"/>
              <w:jc w:val="center"/>
              <w:rPr>
                <w:szCs w:val="26"/>
              </w:rPr>
            </w:pPr>
            <w:r w:rsidRPr="00E67D85">
              <w:rPr>
                <w:szCs w:val="26"/>
              </w:rPr>
              <w:t>22.01.2019 16:24:05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7D85" w:rsidRPr="00967C7D" w:rsidRDefault="00E67D85" w:rsidP="00E67D85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Т.С. Лебедева</w:t>
            </w:r>
          </w:p>
        </w:tc>
      </w:tr>
      <w:tr w:rsidR="00E67D85" w:rsidRPr="00967C7D" w:rsidTr="00E67D85"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7D85" w:rsidRPr="00967C7D" w:rsidRDefault="00E67D85" w:rsidP="00E67D85">
            <w:pPr>
              <w:spacing w:after="0" w:line="240" w:lineRule="auto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Директор МКУ «Управление имуществом и земельными ресурсами г. Ишима»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D85" w:rsidRPr="00967C7D" w:rsidRDefault="00E67D85" w:rsidP="00E67D85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D85" w:rsidRPr="00E67D85" w:rsidRDefault="00E67D85" w:rsidP="00E67D85">
            <w:pPr>
              <w:ind w:left="20" w:right="20"/>
              <w:jc w:val="center"/>
              <w:rPr>
                <w:szCs w:val="26"/>
              </w:rPr>
            </w:pPr>
            <w:r w:rsidRPr="00E67D85">
              <w:rPr>
                <w:szCs w:val="26"/>
              </w:rPr>
              <w:t>22.01.2019 14:51:33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7D85" w:rsidRPr="00967C7D" w:rsidRDefault="00E67D85" w:rsidP="00E67D85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Т.В. Енотова</w:t>
            </w:r>
          </w:p>
        </w:tc>
      </w:tr>
      <w:tr w:rsidR="00E67D85" w:rsidRPr="00AF39A5" w:rsidTr="00E67D85"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D85" w:rsidRDefault="00E67D85" w:rsidP="00E67D85">
            <w:pPr>
              <w:spacing w:after="0" w:line="240" w:lineRule="auto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 xml:space="preserve">Заместитель директора по управлению </w:t>
            </w:r>
            <w:proofErr w:type="gramStart"/>
            <w:r w:rsidRPr="00967C7D">
              <w:rPr>
                <w:rFonts w:cs="Arial"/>
                <w:szCs w:val="26"/>
              </w:rPr>
              <w:t>земельными</w:t>
            </w:r>
            <w:proofErr w:type="gramEnd"/>
          </w:p>
          <w:p w:rsidR="00E67D85" w:rsidRPr="00967C7D" w:rsidRDefault="00E67D85" w:rsidP="00E67D85">
            <w:pPr>
              <w:spacing w:after="0" w:line="240" w:lineRule="auto"/>
              <w:rPr>
                <w:rFonts w:cs="Arial"/>
                <w:szCs w:val="26"/>
              </w:rPr>
            </w:pPr>
            <w:r w:rsidRPr="00967C7D">
              <w:rPr>
                <w:rFonts w:cs="Arial"/>
                <w:szCs w:val="26"/>
              </w:rPr>
              <w:t>ресурсами МКУ «Управл</w:t>
            </w:r>
            <w:r w:rsidRPr="00967C7D">
              <w:rPr>
                <w:rFonts w:cs="Arial"/>
                <w:szCs w:val="26"/>
              </w:rPr>
              <w:t>е</w:t>
            </w:r>
            <w:r w:rsidRPr="00967C7D">
              <w:rPr>
                <w:rFonts w:cs="Arial"/>
                <w:szCs w:val="26"/>
              </w:rPr>
              <w:t>ние имуществом и земел</w:t>
            </w:r>
            <w:r w:rsidRPr="00967C7D">
              <w:rPr>
                <w:rFonts w:cs="Arial"/>
                <w:szCs w:val="26"/>
              </w:rPr>
              <w:t>ь</w:t>
            </w:r>
            <w:r w:rsidRPr="00967C7D">
              <w:rPr>
                <w:rFonts w:cs="Arial"/>
                <w:szCs w:val="26"/>
              </w:rPr>
              <w:t>ными ресурсами г. Ишима»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D85" w:rsidRPr="00967C7D" w:rsidRDefault="00E67D85" w:rsidP="00E67D85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D85" w:rsidRPr="00E67D85" w:rsidRDefault="00E67D85" w:rsidP="00E67D85">
            <w:pPr>
              <w:ind w:left="20" w:right="20"/>
              <w:jc w:val="center"/>
              <w:rPr>
                <w:szCs w:val="26"/>
              </w:rPr>
            </w:pPr>
            <w:r w:rsidRPr="00E67D85">
              <w:rPr>
                <w:szCs w:val="26"/>
              </w:rPr>
              <w:t>22.01.2019 14:04:02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D85" w:rsidRPr="00967C7D" w:rsidRDefault="00E67D85" w:rsidP="00E67D85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О.В. Графеева</w:t>
            </w:r>
          </w:p>
        </w:tc>
      </w:tr>
    </w:tbl>
    <w:p w:rsidR="00D24C9C" w:rsidRDefault="00D24C9C" w:rsidP="00D24C9C">
      <w:pPr>
        <w:spacing w:after="0" w:line="240" w:lineRule="auto"/>
        <w:rPr>
          <w:rFonts w:cs="Arial"/>
          <w:szCs w:val="26"/>
        </w:rPr>
      </w:pPr>
    </w:p>
    <w:p w:rsidR="00D24C9C" w:rsidRPr="003D039E" w:rsidRDefault="00D24C9C" w:rsidP="00D24C9C">
      <w:pPr>
        <w:spacing w:after="0" w:line="240" w:lineRule="auto"/>
        <w:rPr>
          <w:rFonts w:cs="Arial"/>
          <w:szCs w:val="26"/>
        </w:rPr>
      </w:pPr>
      <w:r w:rsidRPr="003D039E">
        <w:rPr>
          <w:rFonts w:cs="Arial"/>
          <w:szCs w:val="26"/>
        </w:rPr>
        <w:t>Хулапова Светлана Геннадьевна</w:t>
      </w:r>
    </w:p>
    <w:p w:rsidR="00D24C9C" w:rsidRPr="003D039E" w:rsidRDefault="00D24C9C" w:rsidP="00D24C9C">
      <w:pPr>
        <w:spacing w:after="0" w:line="240" w:lineRule="auto"/>
        <w:rPr>
          <w:rFonts w:cs="Arial"/>
          <w:szCs w:val="26"/>
        </w:rPr>
      </w:pPr>
      <w:r w:rsidRPr="003D039E">
        <w:rPr>
          <w:rFonts w:cs="Arial"/>
          <w:szCs w:val="26"/>
        </w:rPr>
        <w:t>8(34551) 74032</w:t>
      </w:r>
    </w:p>
    <w:p w:rsidR="00D24C9C" w:rsidRPr="003D039E" w:rsidRDefault="00D24C9C" w:rsidP="00D24C9C">
      <w:pPr>
        <w:spacing w:after="0" w:line="240" w:lineRule="auto"/>
        <w:jc w:val="center"/>
        <w:rPr>
          <w:rFonts w:cs="Arial"/>
          <w:b/>
          <w:szCs w:val="26"/>
        </w:rPr>
      </w:pPr>
    </w:p>
    <w:p w:rsidR="00D24C9C" w:rsidRPr="003D039E" w:rsidRDefault="00D24C9C" w:rsidP="00D24C9C">
      <w:pPr>
        <w:spacing w:after="0" w:line="240" w:lineRule="auto"/>
        <w:rPr>
          <w:rFonts w:cs="Arial"/>
          <w:szCs w:val="26"/>
        </w:rPr>
      </w:pPr>
      <w:r w:rsidRPr="003D039E">
        <w:rPr>
          <w:rFonts w:cs="Arial"/>
          <w:szCs w:val="26"/>
        </w:rPr>
        <w:t xml:space="preserve">Рассылка: </w:t>
      </w:r>
    </w:p>
    <w:p w:rsidR="00D24C9C" w:rsidRPr="00665A28" w:rsidRDefault="00D24C9C" w:rsidP="00D24C9C">
      <w:pPr>
        <w:spacing w:after="0" w:line="240" w:lineRule="auto"/>
        <w:rPr>
          <w:rFonts w:cs="Arial"/>
          <w:szCs w:val="26"/>
        </w:rPr>
      </w:pPr>
      <w:r w:rsidRPr="003D039E">
        <w:rPr>
          <w:rFonts w:cs="Arial"/>
          <w:szCs w:val="26"/>
        </w:rPr>
        <w:t>МКУ «УИ и ЗР» г. Ишима  - 5 экз.</w:t>
      </w:r>
    </w:p>
    <w:p w:rsidR="00D24C9C" w:rsidRPr="00665A28" w:rsidRDefault="00D24C9C" w:rsidP="00D24C9C">
      <w:pPr>
        <w:spacing w:after="0" w:line="240" w:lineRule="auto"/>
        <w:rPr>
          <w:rFonts w:cs="Arial"/>
          <w:szCs w:val="26"/>
        </w:rPr>
      </w:pPr>
    </w:p>
    <w:p w:rsidR="00D24C9C" w:rsidRPr="00665A28" w:rsidRDefault="00D24C9C" w:rsidP="00D24C9C">
      <w:pPr>
        <w:rPr>
          <w:rFonts w:cs="Arial"/>
          <w:szCs w:val="26"/>
        </w:rPr>
      </w:pPr>
    </w:p>
    <w:p w:rsidR="00D24C9C" w:rsidRDefault="00D24C9C" w:rsidP="00D24C9C">
      <w:pPr>
        <w:jc w:val="center"/>
        <w:rPr>
          <w:rFonts w:cs="Arial"/>
          <w:b/>
          <w:szCs w:val="26"/>
        </w:rPr>
      </w:pPr>
    </w:p>
    <w:p w:rsidR="00D24C9C" w:rsidRDefault="00D24C9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7A377D" w:rsidRDefault="007A377D" w:rsidP="000E740C">
      <w:pPr>
        <w:spacing w:after="0" w:line="240" w:lineRule="auto"/>
        <w:jc w:val="center"/>
        <w:rPr>
          <w:rFonts w:cs="Arial"/>
          <w:b/>
          <w:szCs w:val="26"/>
        </w:rPr>
      </w:pPr>
    </w:p>
    <w:p w:rsidR="000E740C" w:rsidRPr="00665A28" w:rsidRDefault="000E740C" w:rsidP="000E740C">
      <w:pPr>
        <w:spacing w:after="0" w:line="240" w:lineRule="auto"/>
        <w:jc w:val="center"/>
        <w:rPr>
          <w:rFonts w:cs="Arial"/>
          <w:b/>
          <w:szCs w:val="26"/>
        </w:rPr>
      </w:pPr>
      <w:r w:rsidRPr="00665A28">
        <w:rPr>
          <w:rFonts w:cs="Arial"/>
          <w:b/>
          <w:szCs w:val="26"/>
        </w:rPr>
        <w:lastRenderedPageBreak/>
        <w:t>ПОЯСНИТЕЛЬНАЯ ЗАПИСКА</w:t>
      </w:r>
    </w:p>
    <w:p w:rsidR="000E740C" w:rsidRPr="00665A28" w:rsidRDefault="000E740C" w:rsidP="000E740C">
      <w:pPr>
        <w:spacing w:after="0" w:line="240" w:lineRule="auto"/>
        <w:ind w:left="720"/>
        <w:rPr>
          <w:rFonts w:cs="Arial"/>
          <w:b/>
          <w:szCs w:val="26"/>
        </w:rPr>
      </w:pPr>
    </w:p>
    <w:p w:rsidR="005351BF" w:rsidRPr="00683339" w:rsidRDefault="000E740C" w:rsidP="00683339">
      <w:pPr>
        <w:spacing w:after="0" w:line="240" w:lineRule="auto"/>
        <w:jc w:val="center"/>
        <w:rPr>
          <w:rFonts w:cs="Arial"/>
          <w:i/>
          <w:szCs w:val="26"/>
        </w:rPr>
      </w:pPr>
      <w:r w:rsidRPr="000E740C">
        <w:rPr>
          <w:rFonts w:cs="Arial"/>
          <w:b/>
          <w:szCs w:val="26"/>
        </w:rPr>
        <w:t>к проекту постановления</w:t>
      </w:r>
      <w:r w:rsidRPr="00665A28">
        <w:rPr>
          <w:rFonts w:cs="Arial"/>
          <w:szCs w:val="26"/>
        </w:rPr>
        <w:t xml:space="preserve"> </w:t>
      </w:r>
      <w:r w:rsidR="005351BF" w:rsidRPr="009949E9">
        <w:rPr>
          <w:rFonts w:cs="Arial"/>
          <w:szCs w:val="26"/>
        </w:rPr>
        <w:t>«</w:t>
      </w:r>
      <w:r w:rsidR="005351BF">
        <w:rPr>
          <w:rFonts w:cs="Arial"/>
          <w:i/>
          <w:szCs w:val="26"/>
        </w:rPr>
        <w:t xml:space="preserve">О признании </w:t>
      </w:r>
      <w:proofErr w:type="gramStart"/>
      <w:r w:rsidR="005351BF">
        <w:rPr>
          <w:rFonts w:cs="Arial"/>
          <w:i/>
          <w:szCs w:val="26"/>
        </w:rPr>
        <w:t>утратившим</w:t>
      </w:r>
      <w:proofErr w:type="gramEnd"/>
      <w:r w:rsidR="005351BF">
        <w:rPr>
          <w:rFonts w:cs="Arial"/>
          <w:i/>
          <w:szCs w:val="26"/>
        </w:rPr>
        <w:t xml:space="preserve"> силу постановления</w:t>
      </w:r>
      <w:r w:rsidR="009968A0">
        <w:rPr>
          <w:rFonts w:cs="Arial"/>
          <w:i/>
          <w:szCs w:val="26"/>
        </w:rPr>
        <w:t xml:space="preserve"> администрации города Ишима</w:t>
      </w:r>
      <w:r w:rsidR="005351BF">
        <w:rPr>
          <w:rFonts w:eastAsia="Times New Roman" w:cs="Arial"/>
          <w:i/>
          <w:szCs w:val="26"/>
          <w:lang w:eastAsia="ru-RU"/>
        </w:rPr>
        <w:t>»</w:t>
      </w:r>
      <w:r w:rsidR="005351BF">
        <w:rPr>
          <w:rFonts w:cs="Arial"/>
          <w:i/>
          <w:szCs w:val="26"/>
        </w:rPr>
        <w:t>.</w:t>
      </w:r>
    </w:p>
    <w:p w:rsidR="000E740C" w:rsidRPr="00665A28" w:rsidRDefault="000E740C" w:rsidP="000E740C">
      <w:pPr>
        <w:spacing w:after="0" w:line="240" w:lineRule="auto"/>
        <w:jc w:val="both"/>
        <w:rPr>
          <w:i/>
          <w:szCs w:val="26"/>
        </w:rPr>
      </w:pPr>
    </w:p>
    <w:p w:rsidR="000E740C" w:rsidRPr="000E740C" w:rsidRDefault="005351BF" w:rsidP="000E740C">
      <w:pPr>
        <w:spacing w:after="0" w:line="240" w:lineRule="auto"/>
        <w:ind w:firstLine="708"/>
        <w:jc w:val="both"/>
        <w:rPr>
          <w:rFonts w:cs="Arial"/>
          <w:szCs w:val="26"/>
        </w:rPr>
      </w:pPr>
      <w:proofErr w:type="gramStart"/>
      <w:r w:rsidRPr="00A534E6">
        <w:rPr>
          <w:rFonts w:eastAsia="Arial Unicode MS"/>
        </w:rPr>
        <w:t xml:space="preserve">В соответствии с </w:t>
      </w:r>
      <w:r w:rsidRPr="00A90ED6">
        <w:t>Приказ</w:t>
      </w:r>
      <w:r>
        <w:t>ом</w:t>
      </w:r>
      <w:r w:rsidRPr="00A90ED6">
        <w:t xml:space="preserve"> Минприроды России </w:t>
      </w:r>
      <w:r>
        <w:t>№</w:t>
      </w:r>
      <w:r w:rsidRPr="00A90ED6">
        <w:t xml:space="preserve"> 683, Минэкономра</w:t>
      </w:r>
      <w:r w:rsidRPr="00A90ED6">
        <w:t>з</w:t>
      </w:r>
      <w:r w:rsidRPr="00A90ED6">
        <w:t xml:space="preserve">вития России </w:t>
      </w:r>
      <w:r>
        <w:t>№ 729 от 25.12.2018 «</w:t>
      </w:r>
      <w:r w:rsidRPr="00A90ED6">
        <w:t>О признании не подлежащим применению приказа Министерства охраны окружающей среды и природных ресурсов Ро</w:t>
      </w:r>
      <w:r w:rsidRPr="00A90ED6">
        <w:t>с</w:t>
      </w:r>
      <w:r w:rsidRPr="00A90ED6">
        <w:t xml:space="preserve">сийской Федерации </w:t>
      </w:r>
      <w:r>
        <w:t>№</w:t>
      </w:r>
      <w:r w:rsidRPr="00A90ED6">
        <w:t xml:space="preserve"> 525, Комитета Российской Федерации по земельным ресурсам и землеустройству </w:t>
      </w:r>
      <w:r>
        <w:t>№</w:t>
      </w:r>
      <w:r w:rsidRPr="00A90ED6">
        <w:t xml:space="preserve"> 67 от 22 декабря 1995 г. </w:t>
      </w:r>
      <w:r>
        <w:t>«</w:t>
      </w:r>
      <w:r w:rsidRPr="00A90ED6">
        <w:t>Об утверждении О</w:t>
      </w:r>
      <w:r w:rsidRPr="00A90ED6">
        <w:t>с</w:t>
      </w:r>
      <w:r w:rsidRPr="00A90ED6">
        <w:t>новных положений о рекультивации земель, снятии, сохранении и рационал</w:t>
      </w:r>
      <w:r w:rsidRPr="00A90ED6">
        <w:t>ь</w:t>
      </w:r>
      <w:r w:rsidRPr="00A90ED6">
        <w:t>ном использовании плодородного слоя почвы</w:t>
      </w:r>
      <w:r>
        <w:t>», и в</w:t>
      </w:r>
      <w:r w:rsidRPr="00A90ED6">
        <w:t xml:space="preserve"> целях</w:t>
      </w:r>
      <w:proofErr w:type="gramEnd"/>
      <w:r w:rsidRPr="00A90ED6">
        <w:t xml:space="preserve"> приведения норм</w:t>
      </w:r>
      <w:r w:rsidRPr="00A90ED6">
        <w:t>а</w:t>
      </w:r>
      <w:r w:rsidRPr="00A90ED6">
        <w:t>тивных правовых актов</w:t>
      </w:r>
      <w:r w:rsidR="00B9036B">
        <w:t xml:space="preserve"> муниципального образования городской округ город Ишим</w:t>
      </w:r>
      <w:r>
        <w:t xml:space="preserve">, </w:t>
      </w:r>
      <w:r w:rsidR="000E740C" w:rsidRPr="000E740C">
        <w:rPr>
          <w:rFonts w:cs="Arial"/>
          <w:szCs w:val="26"/>
        </w:rPr>
        <w:t>подготовлен проект постановления «</w:t>
      </w:r>
      <w:r>
        <w:rPr>
          <w:rFonts w:cs="Arial"/>
          <w:szCs w:val="26"/>
        </w:rPr>
        <w:t xml:space="preserve">О признании </w:t>
      </w:r>
      <w:proofErr w:type="gramStart"/>
      <w:r>
        <w:rPr>
          <w:rFonts w:cs="Arial"/>
          <w:szCs w:val="26"/>
        </w:rPr>
        <w:t>утратившим</w:t>
      </w:r>
      <w:proofErr w:type="gramEnd"/>
      <w:r>
        <w:rPr>
          <w:rFonts w:cs="Arial"/>
          <w:szCs w:val="26"/>
        </w:rPr>
        <w:t xml:space="preserve"> силу</w:t>
      </w:r>
      <w:r w:rsidR="00683339">
        <w:rPr>
          <w:rFonts w:cs="Arial"/>
          <w:szCs w:val="26"/>
        </w:rPr>
        <w:t xml:space="preserve"> п</w:t>
      </w:r>
      <w:r w:rsidR="00683339">
        <w:rPr>
          <w:rFonts w:cs="Arial"/>
          <w:szCs w:val="26"/>
        </w:rPr>
        <w:t>о</w:t>
      </w:r>
      <w:r w:rsidR="00683339">
        <w:rPr>
          <w:rFonts w:cs="Arial"/>
          <w:szCs w:val="26"/>
        </w:rPr>
        <w:t>становления</w:t>
      </w:r>
      <w:r w:rsidR="008556A8">
        <w:rPr>
          <w:rFonts w:cs="Arial"/>
          <w:szCs w:val="26"/>
        </w:rPr>
        <w:t xml:space="preserve"> администрации города Ишима</w:t>
      </w:r>
      <w:r w:rsidR="00B9036B">
        <w:rPr>
          <w:rFonts w:cs="Arial"/>
          <w:szCs w:val="26"/>
        </w:rPr>
        <w:t>»</w:t>
      </w:r>
      <w:r w:rsidR="000E740C" w:rsidRPr="000E740C">
        <w:rPr>
          <w:rFonts w:cs="Arial"/>
          <w:szCs w:val="26"/>
        </w:rPr>
        <w:t>.</w:t>
      </w:r>
    </w:p>
    <w:p w:rsidR="000E740C" w:rsidRPr="00665A28" w:rsidRDefault="000E740C" w:rsidP="000E740C">
      <w:pPr>
        <w:spacing w:after="0" w:line="240" w:lineRule="auto"/>
        <w:ind w:firstLine="703"/>
        <w:jc w:val="both"/>
        <w:rPr>
          <w:rFonts w:cs="Arial"/>
          <w:szCs w:val="26"/>
        </w:rPr>
      </w:pPr>
    </w:p>
    <w:p w:rsidR="000E740C" w:rsidRPr="00665A28" w:rsidRDefault="000E740C" w:rsidP="000E740C">
      <w:pPr>
        <w:autoSpaceDE w:val="0"/>
        <w:autoSpaceDN w:val="0"/>
        <w:adjustRightInd w:val="0"/>
        <w:spacing w:after="0" w:line="240" w:lineRule="auto"/>
        <w:ind w:left="720" w:hanging="720"/>
        <w:outlineLvl w:val="1"/>
        <w:rPr>
          <w:rFonts w:cs="Arial"/>
          <w:szCs w:val="26"/>
        </w:rPr>
      </w:pPr>
    </w:p>
    <w:p w:rsidR="000E740C" w:rsidRPr="00665A28" w:rsidRDefault="000E740C" w:rsidP="000E740C">
      <w:pPr>
        <w:autoSpaceDE w:val="0"/>
        <w:autoSpaceDN w:val="0"/>
        <w:adjustRightInd w:val="0"/>
        <w:spacing w:after="0" w:line="240" w:lineRule="auto"/>
        <w:ind w:left="720" w:hanging="720"/>
        <w:outlineLvl w:val="1"/>
        <w:rPr>
          <w:rFonts w:cs="Arial"/>
          <w:szCs w:val="26"/>
        </w:rPr>
      </w:pPr>
    </w:p>
    <w:p w:rsidR="000E740C" w:rsidRPr="00665A28" w:rsidRDefault="000E740C" w:rsidP="000E740C">
      <w:pPr>
        <w:autoSpaceDE w:val="0"/>
        <w:autoSpaceDN w:val="0"/>
        <w:adjustRightInd w:val="0"/>
        <w:spacing w:after="0" w:line="240" w:lineRule="auto"/>
        <w:ind w:left="720" w:hanging="720"/>
        <w:outlineLvl w:val="1"/>
        <w:rPr>
          <w:rFonts w:cs="Arial"/>
          <w:szCs w:val="26"/>
        </w:rPr>
      </w:pPr>
      <w:r w:rsidRPr="00665A28">
        <w:rPr>
          <w:rFonts w:cs="Arial"/>
          <w:szCs w:val="26"/>
        </w:rPr>
        <w:t xml:space="preserve">Директор департамента </w:t>
      </w:r>
    </w:p>
    <w:p w:rsidR="000E740C" w:rsidRPr="00665A28" w:rsidRDefault="000E740C" w:rsidP="000E740C">
      <w:pPr>
        <w:autoSpaceDE w:val="0"/>
        <w:autoSpaceDN w:val="0"/>
        <w:adjustRightInd w:val="0"/>
        <w:spacing w:after="0" w:line="240" w:lineRule="auto"/>
        <w:ind w:left="720" w:hanging="720"/>
        <w:outlineLvl w:val="1"/>
        <w:rPr>
          <w:rFonts w:cs="Arial"/>
          <w:szCs w:val="26"/>
        </w:rPr>
      </w:pPr>
      <w:r w:rsidRPr="00665A28">
        <w:rPr>
          <w:rFonts w:cs="Arial"/>
          <w:szCs w:val="26"/>
        </w:rPr>
        <w:t xml:space="preserve">имущественных отношений </w:t>
      </w:r>
    </w:p>
    <w:p w:rsidR="000E740C" w:rsidRPr="00665A28" w:rsidRDefault="000E740C" w:rsidP="000E740C">
      <w:pPr>
        <w:autoSpaceDE w:val="0"/>
        <w:autoSpaceDN w:val="0"/>
        <w:adjustRightInd w:val="0"/>
        <w:spacing w:after="0" w:line="240" w:lineRule="auto"/>
        <w:ind w:left="720" w:hanging="720"/>
        <w:outlineLvl w:val="1"/>
        <w:rPr>
          <w:rFonts w:cs="Arial"/>
          <w:szCs w:val="26"/>
        </w:rPr>
      </w:pPr>
      <w:r w:rsidRPr="00665A28">
        <w:rPr>
          <w:rFonts w:cs="Arial"/>
          <w:szCs w:val="26"/>
        </w:rPr>
        <w:t xml:space="preserve">и земельных ресурсов                                                                    </w:t>
      </w:r>
      <w:r w:rsidR="00D40CEE">
        <w:rPr>
          <w:rFonts w:cs="Arial"/>
          <w:szCs w:val="26"/>
        </w:rPr>
        <w:t xml:space="preserve">   </w:t>
      </w:r>
      <w:r w:rsidRPr="00665A28">
        <w:rPr>
          <w:rFonts w:cs="Arial"/>
          <w:szCs w:val="26"/>
        </w:rPr>
        <w:t>Т.С. Лебедева</w:t>
      </w:r>
    </w:p>
    <w:p w:rsidR="000E740C" w:rsidRPr="00665A28" w:rsidRDefault="000E740C" w:rsidP="000E740C">
      <w:pPr>
        <w:ind w:left="720"/>
        <w:rPr>
          <w:rFonts w:cs="Arial"/>
          <w:szCs w:val="26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D40CEE" w:rsidRDefault="00D40CEE" w:rsidP="00A90ED6">
      <w:pPr>
        <w:spacing w:after="0" w:line="240" w:lineRule="auto"/>
        <w:rPr>
          <w:rFonts w:eastAsia="Calibri" w:cs="Arial"/>
          <w:szCs w:val="26"/>
        </w:rPr>
      </w:pPr>
    </w:p>
    <w:sectPr w:rsidR="00D40CEE" w:rsidSect="00650B46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F4"/>
    <w:rsid w:val="00047C78"/>
    <w:rsid w:val="00081B11"/>
    <w:rsid w:val="00085B16"/>
    <w:rsid w:val="000D60EC"/>
    <w:rsid w:val="000E740C"/>
    <w:rsid w:val="001620B2"/>
    <w:rsid w:val="001F3681"/>
    <w:rsid w:val="002546E7"/>
    <w:rsid w:val="00282D47"/>
    <w:rsid w:val="002A0223"/>
    <w:rsid w:val="002B3263"/>
    <w:rsid w:val="002F55A3"/>
    <w:rsid w:val="003003B9"/>
    <w:rsid w:val="0037750C"/>
    <w:rsid w:val="00387F27"/>
    <w:rsid w:val="00391E96"/>
    <w:rsid w:val="003A447A"/>
    <w:rsid w:val="003B0918"/>
    <w:rsid w:val="003C0B1A"/>
    <w:rsid w:val="003D0E30"/>
    <w:rsid w:val="003D7A56"/>
    <w:rsid w:val="004321CB"/>
    <w:rsid w:val="004813E4"/>
    <w:rsid w:val="004847FF"/>
    <w:rsid w:val="004C442E"/>
    <w:rsid w:val="004D5DF4"/>
    <w:rsid w:val="005351BF"/>
    <w:rsid w:val="005641F4"/>
    <w:rsid w:val="00650B46"/>
    <w:rsid w:val="00683339"/>
    <w:rsid w:val="00696475"/>
    <w:rsid w:val="006D00F0"/>
    <w:rsid w:val="006E6DD3"/>
    <w:rsid w:val="007308A3"/>
    <w:rsid w:val="00732530"/>
    <w:rsid w:val="00740369"/>
    <w:rsid w:val="007A377D"/>
    <w:rsid w:val="007D047E"/>
    <w:rsid w:val="008120B4"/>
    <w:rsid w:val="008556A8"/>
    <w:rsid w:val="00855A79"/>
    <w:rsid w:val="00877547"/>
    <w:rsid w:val="008816BF"/>
    <w:rsid w:val="008A41B6"/>
    <w:rsid w:val="008B4BF0"/>
    <w:rsid w:val="008E38C8"/>
    <w:rsid w:val="00905A8D"/>
    <w:rsid w:val="009224B4"/>
    <w:rsid w:val="009654FF"/>
    <w:rsid w:val="009968A0"/>
    <w:rsid w:val="009A583C"/>
    <w:rsid w:val="009F60EA"/>
    <w:rsid w:val="00A20D83"/>
    <w:rsid w:val="00A31BDD"/>
    <w:rsid w:val="00A7066A"/>
    <w:rsid w:val="00A90ED6"/>
    <w:rsid w:val="00AA73A3"/>
    <w:rsid w:val="00AD1C3F"/>
    <w:rsid w:val="00B04A6F"/>
    <w:rsid w:val="00B1297D"/>
    <w:rsid w:val="00B14B83"/>
    <w:rsid w:val="00B159CC"/>
    <w:rsid w:val="00B32763"/>
    <w:rsid w:val="00B45AAD"/>
    <w:rsid w:val="00B5730C"/>
    <w:rsid w:val="00B743B9"/>
    <w:rsid w:val="00B9036B"/>
    <w:rsid w:val="00C02524"/>
    <w:rsid w:val="00C40F7D"/>
    <w:rsid w:val="00C53EC5"/>
    <w:rsid w:val="00C60DA9"/>
    <w:rsid w:val="00C9391C"/>
    <w:rsid w:val="00CC133F"/>
    <w:rsid w:val="00CE41EA"/>
    <w:rsid w:val="00D24C9C"/>
    <w:rsid w:val="00D31875"/>
    <w:rsid w:val="00D40CEE"/>
    <w:rsid w:val="00D4640C"/>
    <w:rsid w:val="00D531EE"/>
    <w:rsid w:val="00D86385"/>
    <w:rsid w:val="00DA07D6"/>
    <w:rsid w:val="00DC13E7"/>
    <w:rsid w:val="00DC519F"/>
    <w:rsid w:val="00DE6FFD"/>
    <w:rsid w:val="00E10D30"/>
    <w:rsid w:val="00E368B5"/>
    <w:rsid w:val="00E67D85"/>
    <w:rsid w:val="00E70E25"/>
    <w:rsid w:val="00EE1465"/>
    <w:rsid w:val="00FA2B53"/>
    <w:rsid w:val="00FB1E9A"/>
    <w:rsid w:val="00FC4DF9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16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8816BF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eastAsia="Calibri" w:cs="Times New Roman"/>
    </w:rPr>
  </w:style>
  <w:style w:type="paragraph" w:styleId="a4">
    <w:name w:val="Normal (Web)"/>
    <w:basedOn w:val="a"/>
    <w:uiPriority w:val="99"/>
    <w:unhideWhenUsed/>
    <w:rsid w:val="008816B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E740C"/>
    <w:pPr>
      <w:keepNext/>
      <w:shd w:val="clear" w:color="auto" w:fill="FFFFFF"/>
      <w:suppressAutoHyphens/>
      <w:autoSpaceDE w:val="0"/>
      <w:spacing w:after="0" w:line="240" w:lineRule="auto"/>
    </w:pPr>
    <w:rPr>
      <w:rFonts w:eastAsia="Times New Roman" w:cs="Arial"/>
      <w:b/>
      <w:bCs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0B4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B32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16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8816BF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eastAsia="Calibri" w:cs="Times New Roman"/>
    </w:rPr>
  </w:style>
  <w:style w:type="paragraph" w:styleId="a4">
    <w:name w:val="Normal (Web)"/>
    <w:basedOn w:val="a"/>
    <w:uiPriority w:val="99"/>
    <w:unhideWhenUsed/>
    <w:rsid w:val="008816B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E740C"/>
    <w:pPr>
      <w:keepNext/>
      <w:shd w:val="clear" w:color="auto" w:fill="FFFFFF"/>
      <w:suppressAutoHyphens/>
      <w:autoSpaceDE w:val="0"/>
      <w:spacing w:after="0" w:line="240" w:lineRule="auto"/>
    </w:pPr>
    <w:rPr>
      <w:rFonts w:eastAsia="Times New Roman" w:cs="Arial"/>
      <w:b/>
      <w:bCs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0B4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B32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4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1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5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C1BBA253D195BFC867A8D3D4E24073020D29DA84FB8B28F970E2FF56D2BCC3B9857A37DW3bE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ttp:/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96E0-D69D-4A12-86AA-0BCEF80E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4</cp:revision>
  <cp:lastPrinted>2019-02-12T12:13:00Z</cp:lastPrinted>
  <dcterms:created xsi:type="dcterms:W3CDTF">2019-01-23T07:12:00Z</dcterms:created>
  <dcterms:modified xsi:type="dcterms:W3CDTF">2019-02-13T05:14:00Z</dcterms:modified>
</cp:coreProperties>
</file>