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DF" w:rsidRDefault="00950B6D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80391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F" w:rsidRDefault="00950B6D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tbl>
      <w:tblPr>
        <w:tblW w:w="9573" w:type="dxa"/>
        <w:jc w:val="center"/>
        <w:tblBorders>
          <w:top w:val="thickThinSmallGap" w:sz="24" w:space="0" w:color="00000A"/>
        </w:tblBorders>
        <w:tblLook w:val="0000" w:firstRow="0" w:lastRow="0" w:firstColumn="0" w:lastColumn="0" w:noHBand="0" w:noVBand="0"/>
      </w:tblPr>
      <w:tblGrid>
        <w:gridCol w:w="9573"/>
      </w:tblGrid>
      <w:tr w:rsidR="00BA12DF" w:rsidTr="001560E7">
        <w:trPr>
          <w:trHeight w:val="80"/>
          <w:jc w:val="center"/>
        </w:trPr>
        <w:tc>
          <w:tcPr>
            <w:tcW w:w="9573" w:type="dxa"/>
            <w:tcBorders>
              <w:top w:val="thickThinSmallGap" w:sz="24" w:space="0" w:color="00000A"/>
            </w:tcBorders>
            <w:shd w:val="clear" w:color="auto" w:fill="auto"/>
          </w:tcPr>
          <w:p w:rsidR="00BA12DF" w:rsidRDefault="00BA12D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A12DF" w:rsidRDefault="00950B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A12DF" w:rsidRDefault="00BA12DF">
      <w:pPr>
        <w:jc w:val="both"/>
        <w:rPr>
          <w:rFonts w:ascii="Arial" w:hAnsi="Arial" w:cs="Arial"/>
        </w:rPr>
      </w:pPr>
      <w:bookmarkStart w:id="0" w:name="__DdeLink__5574_1833430363"/>
      <w:bookmarkEnd w:id="0"/>
    </w:p>
    <w:p w:rsidR="00BA12DF" w:rsidRDefault="00C61570" w:rsidP="001560E7">
      <w:pPr>
        <w:tabs>
          <w:tab w:val="left" w:pos="8364"/>
        </w:tabs>
        <w:ind w:right="-1"/>
        <w:jc w:val="both"/>
        <w:rPr>
          <w:b/>
        </w:rPr>
      </w:pPr>
      <w:r>
        <w:rPr>
          <w:rFonts w:ascii="Arial" w:hAnsi="Arial" w:cs="Arial"/>
          <w:b/>
          <w:sz w:val="26"/>
          <w:szCs w:val="26"/>
          <w:u w:val="single"/>
        </w:rPr>
        <w:t>20 мая</w:t>
      </w:r>
      <w:r w:rsidR="006E52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950B6D">
        <w:rPr>
          <w:rFonts w:ascii="Arial" w:hAnsi="Arial" w:cs="Arial"/>
          <w:b/>
          <w:sz w:val="26"/>
          <w:szCs w:val="26"/>
          <w:u w:val="single"/>
        </w:rPr>
        <w:t>201</w:t>
      </w:r>
      <w:r w:rsidR="00F77A14">
        <w:rPr>
          <w:rFonts w:ascii="Arial" w:hAnsi="Arial" w:cs="Arial"/>
          <w:b/>
          <w:sz w:val="26"/>
          <w:szCs w:val="26"/>
          <w:u w:val="single"/>
        </w:rPr>
        <w:t>9</w:t>
      </w:r>
      <w:r w:rsidR="00950B6D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950B6D">
        <w:rPr>
          <w:rFonts w:ascii="Arial" w:hAnsi="Arial" w:cs="Arial"/>
          <w:b/>
          <w:sz w:val="26"/>
          <w:szCs w:val="26"/>
        </w:rPr>
        <w:t xml:space="preserve">   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</w:t>
      </w:r>
      <w:bookmarkStart w:id="1" w:name="_GoBack"/>
      <w:bookmarkEnd w:id="1"/>
      <w:r w:rsidR="00950B6D">
        <w:rPr>
          <w:rFonts w:ascii="Arial" w:hAnsi="Arial" w:cs="Arial"/>
          <w:b/>
          <w:sz w:val="26"/>
          <w:szCs w:val="26"/>
        </w:rPr>
        <w:t xml:space="preserve">   </w:t>
      </w:r>
      <w:r w:rsidR="00FB313A">
        <w:rPr>
          <w:rFonts w:ascii="Arial" w:hAnsi="Arial" w:cs="Arial"/>
          <w:b/>
          <w:sz w:val="26"/>
          <w:szCs w:val="26"/>
        </w:rPr>
        <w:t xml:space="preserve">               </w:t>
      </w:r>
      <w:r>
        <w:rPr>
          <w:rFonts w:ascii="Arial" w:hAnsi="Arial" w:cs="Arial"/>
          <w:b/>
          <w:sz w:val="26"/>
          <w:szCs w:val="26"/>
        </w:rPr>
        <w:t xml:space="preserve">         </w:t>
      </w:r>
      <w:r w:rsidR="00FB313A">
        <w:rPr>
          <w:rFonts w:ascii="Arial" w:hAnsi="Arial" w:cs="Arial"/>
          <w:b/>
          <w:sz w:val="26"/>
          <w:szCs w:val="26"/>
        </w:rPr>
        <w:t xml:space="preserve">               </w:t>
      </w:r>
      <w:r w:rsidR="001560E7">
        <w:rPr>
          <w:rFonts w:ascii="Arial" w:hAnsi="Arial" w:cs="Arial"/>
          <w:b/>
          <w:sz w:val="26"/>
          <w:szCs w:val="26"/>
        </w:rPr>
        <w:t xml:space="preserve">     </w:t>
      </w:r>
      <w:r w:rsidR="00950B6D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628</w:t>
      </w:r>
      <w:r w:rsidR="00AD4F77">
        <w:rPr>
          <w:rFonts w:ascii="Arial" w:hAnsi="Arial" w:cs="Arial"/>
          <w:b/>
          <w:sz w:val="26"/>
          <w:szCs w:val="26"/>
        </w:rPr>
        <w:t xml:space="preserve">           </w:t>
      </w:r>
    </w:p>
    <w:p w:rsidR="00BA12DF" w:rsidRDefault="00BA12DF">
      <w:pPr>
        <w:jc w:val="both"/>
        <w:rPr>
          <w:sz w:val="26"/>
          <w:szCs w:val="26"/>
        </w:rPr>
      </w:pPr>
    </w:p>
    <w:p w:rsidR="00BA12DF" w:rsidRDefault="00BA12DF">
      <w:pPr>
        <w:keepNext/>
        <w:jc w:val="both"/>
        <w:outlineLvl w:val="3"/>
        <w:rPr>
          <w:rFonts w:ascii="Arial" w:hAnsi="Arial" w:cs="Arial"/>
          <w:bCs/>
          <w:i/>
          <w:sz w:val="26"/>
          <w:szCs w:val="26"/>
        </w:rPr>
      </w:pPr>
    </w:p>
    <w:tbl>
      <w:tblPr>
        <w:tblW w:w="7401" w:type="dxa"/>
        <w:jc w:val="center"/>
        <w:tblInd w:w="-556" w:type="dxa"/>
        <w:tblLook w:val="01E0" w:firstRow="1" w:lastRow="1" w:firstColumn="1" w:lastColumn="1" w:noHBand="0" w:noVBand="0"/>
      </w:tblPr>
      <w:tblGrid>
        <w:gridCol w:w="7401"/>
      </w:tblGrid>
      <w:tr w:rsidR="00BA12DF" w:rsidTr="00366D22">
        <w:trPr>
          <w:jc w:val="center"/>
        </w:trPr>
        <w:tc>
          <w:tcPr>
            <w:tcW w:w="7401" w:type="dxa"/>
            <w:shd w:val="clear" w:color="auto" w:fill="auto"/>
          </w:tcPr>
          <w:p w:rsidR="00366D22" w:rsidRDefault="00366D22" w:rsidP="00366D22">
            <w:pPr>
              <w:keepNext/>
              <w:jc w:val="center"/>
              <w:outlineLvl w:val="3"/>
              <w:rPr>
                <w:rFonts w:ascii="Arial" w:hAnsi="Arial" w:cs="Arial"/>
                <w:bCs/>
                <w:i/>
                <w:sz w:val="26"/>
                <w:szCs w:val="26"/>
              </w:rPr>
            </w:pPr>
            <w:r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</w:t>
            </w:r>
            <w:r w:rsidR="00636D20">
              <w:rPr>
                <w:rFonts w:ascii="Arial" w:hAnsi="Arial" w:cs="Arial"/>
                <w:bCs/>
                <w:i/>
                <w:sz w:val="26"/>
                <w:szCs w:val="26"/>
              </w:rPr>
              <w:t>Об утверждении положения о порядке установки, с</w:t>
            </w:r>
            <w:r w:rsidR="00636D20">
              <w:rPr>
                <w:rFonts w:ascii="Arial" w:hAnsi="Arial" w:cs="Arial"/>
                <w:bCs/>
                <w:i/>
                <w:sz w:val="26"/>
                <w:szCs w:val="26"/>
              </w:rPr>
              <w:t>о</w:t>
            </w:r>
            <w:r w:rsidR="00636D20">
              <w:rPr>
                <w:rFonts w:ascii="Arial" w:hAnsi="Arial" w:cs="Arial"/>
                <w:bCs/>
                <w:i/>
                <w:sz w:val="26"/>
                <w:szCs w:val="26"/>
              </w:rPr>
              <w:t>держания и сохранения памятных знаков и памятных (мемориальных) досок на территории муниципального образования</w:t>
            </w:r>
            <w:r w:rsidR="00292765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</w:t>
            </w:r>
            <w:r w:rsidR="00636D20">
              <w:rPr>
                <w:rFonts w:ascii="Arial" w:hAnsi="Arial" w:cs="Arial"/>
                <w:bCs/>
                <w:i/>
                <w:sz w:val="26"/>
                <w:szCs w:val="26"/>
              </w:rPr>
              <w:t>г</w:t>
            </w:r>
            <w:r w:rsidR="00292765">
              <w:rPr>
                <w:rFonts w:ascii="Arial" w:hAnsi="Arial" w:cs="Arial"/>
                <w:bCs/>
                <w:i/>
                <w:sz w:val="26"/>
                <w:szCs w:val="26"/>
              </w:rPr>
              <w:t>ородской округ город Ишим</w:t>
            </w:r>
          </w:p>
          <w:p w:rsidR="00BA12DF" w:rsidRDefault="00BA12DF" w:rsidP="00366D22">
            <w:pPr>
              <w:keepNext/>
              <w:jc w:val="center"/>
              <w:outlineLvl w:val="3"/>
              <w:rPr>
                <w:rFonts w:ascii="Arial" w:hAnsi="Arial" w:cs="Arial"/>
                <w:bCs/>
                <w:i/>
                <w:sz w:val="26"/>
                <w:szCs w:val="26"/>
              </w:rPr>
            </w:pPr>
          </w:p>
        </w:tc>
      </w:tr>
    </w:tbl>
    <w:p w:rsidR="00BA12DF" w:rsidRDefault="00BA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</w:p>
    <w:p w:rsidR="00BA12DF" w:rsidRDefault="00BA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</w:p>
    <w:p w:rsidR="00BA12DF" w:rsidRPr="00EC5DCB" w:rsidRDefault="0095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="00636D20">
        <w:rPr>
          <w:rFonts w:ascii="Arial" w:hAnsi="Arial" w:cs="Arial"/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</w:t>
      </w:r>
      <w:r w:rsidR="00EC5DCB">
        <w:rPr>
          <w:rFonts w:ascii="Arial" w:hAnsi="Arial" w:cs="Arial"/>
          <w:sz w:val="26"/>
          <w:szCs w:val="26"/>
        </w:rPr>
        <w:t>самоуправления в Российской Фед</w:t>
      </w:r>
      <w:r w:rsidR="00EC5DCB">
        <w:rPr>
          <w:rFonts w:ascii="Arial" w:hAnsi="Arial" w:cs="Arial"/>
          <w:sz w:val="26"/>
          <w:szCs w:val="26"/>
        </w:rPr>
        <w:t>е</w:t>
      </w:r>
      <w:r w:rsidR="00EC5DCB">
        <w:rPr>
          <w:rFonts w:ascii="Arial" w:hAnsi="Arial" w:cs="Arial"/>
          <w:sz w:val="26"/>
          <w:szCs w:val="26"/>
        </w:rPr>
        <w:t>рации», Уставом города Ишима</w:t>
      </w:r>
      <w:r>
        <w:rPr>
          <w:rFonts w:ascii="Arial" w:hAnsi="Arial" w:cs="Arial"/>
          <w:sz w:val="26"/>
          <w:szCs w:val="26"/>
        </w:rPr>
        <w:t xml:space="preserve">: </w:t>
      </w:r>
    </w:p>
    <w:p w:rsidR="00292765" w:rsidRDefault="00292765" w:rsidP="00EC5DCB">
      <w:pPr>
        <w:numPr>
          <w:ilvl w:val="0"/>
          <w:numId w:val="1"/>
        </w:numPr>
        <w:tabs>
          <w:tab w:val="clear" w:pos="340"/>
          <w:tab w:val="num" w:pos="426"/>
          <w:tab w:val="left" w:pos="9639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292765">
        <w:rPr>
          <w:rFonts w:ascii="Arial" w:hAnsi="Arial" w:cs="Arial"/>
          <w:sz w:val="26"/>
          <w:szCs w:val="26"/>
        </w:rPr>
        <w:t xml:space="preserve">Утвердить </w:t>
      </w:r>
      <w:r>
        <w:rPr>
          <w:rFonts w:ascii="Arial" w:hAnsi="Arial" w:cs="Arial"/>
          <w:sz w:val="26"/>
          <w:szCs w:val="26"/>
        </w:rPr>
        <w:t>положение о порядке установки, содержания и сохранения п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мятных знаков и памятных (мемориальных) досок на территории муниц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пального образования городской округ город Ишим</w:t>
      </w:r>
      <w:r w:rsidR="00B62AAA">
        <w:rPr>
          <w:rFonts w:ascii="Arial" w:hAnsi="Arial" w:cs="Arial"/>
          <w:sz w:val="26"/>
          <w:szCs w:val="26"/>
        </w:rPr>
        <w:t xml:space="preserve"> согласно приложению № 1 </w:t>
      </w:r>
      <w:r w:rsidR="00BC0610">
        <w:rPr>
          <w:rFonts w:ascii="Arial" w:hAnsi="Arial" w:cs="Arial"/>
          <w:sz w:val="26"/>
          <w:szCs w:val="26"/>
        </w:rPr>
        <w:t>к настоящему постановлению</w:t>
      </w:r>
      <w:r w:rsidR="0070622C">
        <w:rPr>
          <w:rFonts w:ascii="Arial" w:hAnsi="Arial" w:cs="Arial"/>
          <w:sz w:val="26"/>
          <w:szCs w:val="26"/>
        </w:rPr>
        <w:t>.</w:t>
      </w:r>
    </w:p>
    <w:p w:rsidR="0070622C" w:rsidRDefault="0070622C" w:rsidP="00EC5DCB">
      <w:pPr>
        <w:numPr>
          <w:ilvl w:val="0"/>
          <w:numId w:val="1"/>
        </w:numPr>
        <w:tabs>
          <w:tab w:val="clear" w:pos="340"/>
          <w:tab w:val="num" w:pos="426"/>
          <w:tab w:val="left" w:pos="9639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состав комиссии по памятным знакам и мемориальным доскам </w:t>
      </w:r>
    </w:p>
    <w:p w:rsidR="0070622C" w:rsidRDefault="00BC0610" w:rsidP="0070622C">
      <w:pPr>
        <w:tabs>
          <w:tab w:val="left" w:pos="9639"/>
        </w:tabs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согласно приложению №</w:t>
      </w:r>
      <w:r w:rsidR="0070622C">
        <w:rPr>
          <w:rFonts w:ascii="Arial" w:hAnsi="Arial" w:cs="Arial"/>
          <w:sz w:val="26"/>
          <w:szCs w:val="26"/>
        </w:rPr>
        <w:t xml:space="preserve"> 2</w:t>
      </w:r>
      <w:r w:rsidRPr="00BC061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 настоящему постановлению.</w:t>
      </w:r>
    </w:p>
    <w:p w:rsidR="00BC0610" w:rsidRDefault="00BC0610" w:rsidP="00EC5DCB">
      <w:pPr>
        <w:numPr>
          <w:ilvl w:val="0"/>
          <w:numId w:val="1"/>
        </w:numPr>
        <w:tabs>
          <w:tab w:val="clear" w:pos="340"/>
          <w:tab w:val="num" w:pos="426"/>
          <w:tab w:val="left" w:pos="9639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</w:t>
      </w:r>
      <w:r w:rsidR="00502895">
        <w:rPr>
          <w:rFonts w:ascii="Arial" w:hAnsi="Arial" w:cs="Arial"/>
          <w:sz w:val="26"/>
          <w:szCs w:val="26"/>
        </w:rPr>
        <w:t xml:space="preserve"> настоящее постановление в газете </w:t>
      </w:r>
      <w:r w:rsidR="00502895" w:rsidRPr="00292765">
        <w:rPr>
          <w:rFonts w:ascii="Arial" w:hAnsi="Arial" w:cs="Arial"/>
          <w:bCs/>
          <w:sz w:val="26"/>
          <w:szCs w:val="26"/>
        </w:rPr>
        <w:t>«</w:t>
      </w:r>
      <w:proofErr w:type="gramStart"/>
      <w:r w:rsidR="00502895">
        <w:rPr>
          <w:rFonts w:ascii="Arial" w:hAnsi="Arial" w:cs="Arial"/>
          <w:bCs/>
          <w:sz w:val="26"/>
          <w:szCs w:val="26"/>
        </w:rPr>
        <w:t>Ишимская</w:t>
      </w:r>
      <w:proofErr w:type="gramEnd"/>
      <w:r w:rsidR="00502895">
        <w:rPr>
          <w:rFonts w:ascii="Arial" w:hAnsi="Arial" w:cs="Arial"/>
          <w:bCs/>
          <w:sz w:val="26"/>
          <w:szCs w:val="26"/>
        </w:rPr>
        <w:t xml:space="preserve"> правда», в сетевом издании «Официальные документы города Ишима» (</w:t>
      </w:r>
      <w:r w:rsidR="00702BC3">
        <w:rPr>
          <w:rFonts w:ascii="Arial" w:hAnsi="Arial" w:cs="Arial"/>
          <w:bCs/>
          <w:sz w:val="26"/>
          <w:szCs w:val="26"/>
          <w:lang w:val="en-US"/>
        </w:rPr>
        <w:t>http</w:t>
      </w:r>
      <w:r w:rsidR="00702BC3">
        <w:rPr>
          <w:rFonts w:ascii="Arial" w:hAnsi="Arial" w:cs="Arial"/>
          <w:bCs/>
          <w:sz w:val="26"/>
          <w:szCs w:val="26"/>
        </w:rPr>
        <w:t>:</w:t>
      </w:r>
      <w:proofErr w:type="spellStart"/>
      <w:r w:rsidR="00702BC3">
        <w:rPr>
          <w:rFonts w:ascii="Arial" w:hAnsi="Arial" w:cs="Arial"/>
          <w:bCs/>
          <w:sz w:val="26"/>
          <w:szCs w:val="26"/>
          <w:lang w:val="en-US"/>
        </w:rPr>
        <w:t>ishimdoc</w:t>
      </w:r>
      <w:proofErr w:type="spellEnd"/>
      <w:r w:rsidR="00702BC3" w:rsidRPr="00702BC3">
        <w:rPr>
          <w:rFonts w:ascii="Arial" w:hAnsi="Arial" w:cs="Arial"/>
          <w:bCs/>
          <w:sz w:val="26"/>
          <w:szCs w:val="26"/>
        </w:rPr>
        <w:t>.</w:t>
      </w:r>
      <w:proofErr w:type="spellStart"/>
      <w:r w:rsidR="00702BC3">
        <w:rPr>
          <w:rFonts w:ascii="Arial" w:hAnsi="Arial" w:cs="Arial"/>
          <w:bCs/>
          <w:sz w:val="26"/>
          <w:szCs w:val="26"/>
          <w:lang w:val="en-US"/>
        </w:rPr>
        <w:t>ru</w:t>
      </w:r>
      <w:proofErr w:type="spellEnd"/>
      <w:r w:rsidR="00702BC3" w:rsidRPr="00702BC3">
        <w:rPr>
          <w:rFonts w:ascii="Arial" w:hAnsi="Arial" w:cs="Arial"/>
          <w:bCs/>
          <w:sz w:val="26"/>
          <w:szCs w:val="26"/>
        </w:rPr>
        <w:t xml:space="preserve">) </w:t>
      </w:r>
      <w:r w:rsidR="00702BC3">
        <w:rPr>
          <w:rFonts w:ascii="Arial" w:hAnsi="Arial" w:cs="Arial"/>
          <w:bCs/>
          <w:sz w:val="26"/>
          <w:szCs w:val="26"/>
        </w:rPr>
        <w:t>и разместить на официальном сайте муниципального о</w:t>
      </w:r>
      <w:r w:rsidR="00702BC3">
        <w:rPr>
          <w:rFonts w:ascii="Arial" w:hAnsi="Arial" w:cs="Arial"/>
          <w:bCs/>
          <w:sz w:val="26"/>
          <w:szCs w:val="26"/>
        </w:rPr>
        <w:t>б</w:t>
      </w:r>
      <w:r w:rsidR="00702BC3">
        <w:rPr>
          <w:rFonts w:ascii="Arial" w:hAnsi="Arial" w:cs="Arial"/>
          <w:bCs/>
          <w:sz w:val="26"/>
          <w:szCs w:val="26"/>
        </w:rPr>
        <w:t xml:space="preserve">разования городской округ город Ишим. </w:t>
      </w:r>
    </w:p>
    <w:p w:rsidR="00BA12DF" w:rsidRPr="00292765" w:rsidRDefault="0062258A" w:rsidP="00EC5DCB">
      <w:pPr>
        <w:numPr>
          <w:ilvl w:val="0"/>
          <w:numId w:val="1"/>
        </w:numPr>
        <w:tabs>
          <w:tab w:val="clear" w:pos="340"/>
          <w:tab w:val="num" w:pos="426"/>
          <w:tab w:val="left" w:pos="9639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С момента вступления </w:t>
      </w:r>
      <w:r w:rsidR="00DF5593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силу настоящего постановления признать утр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тившим силу </w:t>
      </w:r>
      <w:r w:rsidR="00EC5DCB" w:rsidRPr="00292765">
        <w:rPr>
          <w:rFonts w:ascii="Arial" w:hAnsi="Arial" w:cs="Arial"/>
          <w:sz w:val="26"/>
          <w:szCs w:val="26"/>
        </w:rPr>
        <w:t>постановлени</w:t>
      </w:r>
      <w:r w:rsidR="0070622C">
        <w:rPr>
          <w:rFonts w:ascii="Arial" w:hAnsi="Arial" w:cs="Arial"/>
          <w:sz w:val="26"/>
          <w:szCs w:val="26"/>
        </w:rPr>
        <w:t>я</w:t>
      </w:r>
      <w:r w:rsidR="00EC5DCB" w:rsidRPr="00292765">
        <w:rPr>
          <w:rFonts w:ascii="Arial" w:hAnsi="Arial" w:cs="Arial"/>
          <w:sz w:val="26"/>
          <w:szCs w:val="26"/>
        </w:rPr>
        <w:t xml:space="preserve"> администрации города Ишима </w:t>
      </w:r>
      <w:r w:rsidR="00EC5DCB" w:rsidRPr="00292765">
        <w:rPr>
          <w:rFonts w:ascii="Arial" w:hAnsi="Arial" w:cs="Arial"/>
          <w:bCs/>
          <w:sz w:val="26"/>
          <w:szCs w:val="26"/>
        </w:rPr>
        <w:t xml:space="preserve">от </w:t>
      </w:r>
      <w:r w:rsidR="00366D22" w:rsidRPr="00292765">
        <w:rPr>
          <w:rFonts w:ascii="Arial" w:hAnsi="Arial" w:cs="Arial"/>
          <w:bCs/>
          <w:sz w:val="26"/>
          <w:szCs w:val="26"/>
        </w:rPr>
        <w:t>17.06.2009</w:t>
      </w:r>
      <w:r w:rsidR="00EC5DCB" w:rsidRPr="00292765">
        <w:rPr>
          <w:rFonts w:ascii="Arial" w:hAnsi="Arial" w:cs="Arial"/>
          <w:bCs/>
          <w:sz w:val="26"/>
          <w:szCs w:val="26"/>
        </w:rPr>
        <w:t xml:space="preserve"> № 226 «Об утверждении положения о порядке установки, содержания и сохранения памятных знаков и памятных (мемориальных) досок на терр</w:t>
      </w:r>
      <w:r w:rsidR="00EC5DCB" w:rsidRPr="00292765">
        <w:rPr>
          <w:rFonts w:ascii="Arial" w:hAnsi="Arial" w:cs="Arial"/>
          <w:bCs/>
          <w:sz w:val="26"/>
          <w:szCs w:val="26"/>
        </w:rPr>
        <w:t>и</w:t>
      </w:r>
      <w:r w:rsidR="00EC5DCB" w:rsidRPr="00292765">
        <w:rPr>
          <w:rFonts w:ascii="Arial" w:hAnsi="Arial" w:cs="Arial"/>
          <w:bCs/>
          <w:sz w:val="26"/>
          <w:szCs w:val="26"/>
        </w:rPr>
        <w:t>тории муниципального образования городской округ город Ишим» (в р</w:t>
      </w:r>
      <w:r w:rsidR="00EC5DCB" w:rsidRPr="00292765">
        <w:rPr>
          <w:rFonts w:ascii="Arial" w:hAnsi="Arial" w:cs="Arial"/>
          <w:bCs/>
          <w:sz w:val="26"/>
          <w:szCs w:val="26"/>
        </w:rPr>
        <w:t>е</w:t>
      </w:r>
      <w:r w:rsidR="00EC5DCB" w:rsidRPr="00292765">
        <w:rPr>
          <w:rFonts w:ascii="Arial" w:hAnsi="Arial" w:cs="Arial"/>
          <w:bCs/>
          <w:sz w:val="26"/>
          <w:szCs w:val="26"/>
        </w:rPr>
        <w:t>дакции от 23.07.2012 № 1244</w:t>
      </w:r>
      <w:r w:rsidR="00366D22" w:rsidRPr="00292765">
        <w:rPr>
          <w:rFonts w:ascii="Arial" w:hAnsi="Arial" w:cs="Arial"/>
          <w:bCs/>
          <w:sz w:val="26"/>
          <w:szCs w:val="26"/>
        </w:rPr>
        <w:t>, от 20.03.2017 № 217</w:t>
      </w:r>
      <w:r>
        <w:rPr>
          <w:rFonts w:ascii="Arial" w:hAnsi="Arial" w:cs="Arial"/>
          <w:bCs/>
          <w:sz w:val="26"/>
          <w:szCs w:val="26"/>
        </w:rPr>
        <w:t>, от 06.11.2018 № 1265).</w:t>
      </w:r>
      <w:proofErr w:type="gramEnd"/>
    </w:p>
    <w:p w:rsidR="00BA12DF" w:rsidRDefault="00950B6D" w:rsidP="00EC5DCB">
      <w:pPr>
        <w:numPr>
          <w:ilvl w:val="0"/>
          <w:numId w:val="1"/>
        </w:numPr>
        <w:tabs>
          <w:tab w:val="clear" w:pos="340"/>
          <w:tab w:val="num" w:pos="426"/>
          <w:tab w:val="left" w:pos="9639"/>
        </w:tabs>
        <w:spacing w:before="6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города по социальным вопросам.</w:t>
      </w:r>
    </w:p>
    <w:p w:rsidR="00366D22" w:rsidRDefault="00366D22">
      <w:pPr>
        <w:spacing w:before="60"/>
        <w:ind w:right="-1"/>
        <w:jc w:val="both"/>
        <w:rPr>
          <w:rFonts w:ascii="Arial" w:hAnsi="Arial" w:cs="Arial"/>
          <w:sz w:val="26"/>
          <w:szCs w:val="26"/>
        </w:rPr>
      </w:pPr>
    </w:p>
    <w:p w:rsidR="00366D22" w:rsidRDefault="00366D22">
      <w:pPr>
        <w:spacing w:before="60"/>
        <w:ind w:right="-1"/>
        <w:jc w:val="both"/>
        <w:rPr>
          <w:rFonts w:ascii="Arial" w:hAnsi="Arial" w:cs="Arial"/>
          <w:sz w:val="26"/>
          <w:szCs w:val="26"/>
        </w:rPr>
      </w:pPr>
    </w:p>
    <w:p w:rsidR="00366D22" w:rsidRDefault="00366D22">
      <w:pPr>
        <w:spacing w:before="60"/>
        <w:ind w:right="-1"/>
        <w:jc w:val="both"/>
        <w:rPr>
          <w:rFonts w:ascii="Arial" w:hAnsi="Arial" w:cs="Arial"/>
          <w:sz w:val="26"/>
          <w:szCs w:val="26"/>
        </w:rPr>
      </w:pPr>
    </w:p>
    <w:p w:rsidR="00BA12DF" w:rsidRDefault="00950B6D">
      <w:pPr>
        <w:spacing w:before="60"/>
        <w:ind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</w:t>
      </w:r>
      <w:r w:rsidR="00366D22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города </w:t>
      </w:r>
      <w:r w:rsidR="00EC5DCB">
        <w:rPr>
          <w:rFonts w:ascii="Arial" w:hAnsi="Arial" w:cs="Arial"/>
          <w:sz w:val="26"/>
          <w:szCs w:val="26"/>
        </w:rPr>
        <w:t xml:space="preserve">             </w:t>
      </w:r>
      <w:r w:rsidR="00EC5DCB">
        <w:rPr>
          <w:rFonts w:ascii="Arial" w:hAnsi="Arial" w:cs="Arial"/>
          <w:sz w:val="26"/>
          <w:szCs w:val="26"/>
        </w:rPr>
        <w:tab/>
      </w:r>
      <w:r w:rsidR="00EC5DCB">
        <w:rPr>
          <w:rFonts w:ascii="Arial" w:hAnsi="Arial" w:cs="Arial"/>
          <w:sz w:val="26"/>
          <w:szCs w:val="26"/>
        </w:rPr>
        <w:tab/>
      </w:r>
      <w:r w:rsidR="00EC5DCB">
        <w:rPr>
          <w:rFonts w:ascii="Arial" w:hAnsi="Arial" w:cs="Arial"/>
          <w:sz w:val="26"/>
          <w:szCs w:val="26"/>
        </w:rPr>
        <w:tab/>
        <w:t xml:space="preserve">          </w:t>
      </w:r>
      <w:r w:rsidR="00366D22">
        <w:rPr>
          <w:rFonts w:ascii="Arial" w:hAnsi="Arial" w:cs="Arial"/>
          <w:sz w:val="26"/>
          <w:szCs w:val="26"/>
        </w:rPr>
        <w:tab/>
      </w:r>
      <w:r w:rsidR="00366D22">
        <w:rPr>
          <w:rFonts w:ascii="Arial" w:hAnsi="Arial" w:cs="Arial"/>
          <w:sz w:val="26"/>
          <w:szCs w:val="26"/>
        </w:rPr>
        <w:tab/>
      </w:r>
      <w:r w:rsidR="00366D22">
        <w:rPr>
          <w:rFonts w:ascii="Arial" w:hAnsi="Arial" w:cs="Arial"/>
          <w:sz w:val="26"/>
          <w:szCs w:val="26"/>
        </w:rPr>
        <w:tab/>
      </w:r>
      <w:r w:rsidR="00366D22">
        <w:rPr>
          <w:rFonts w:ascii="Arial" w:hAnsi="Arial" w:cs="Arial"/>
          <w:sz w:val="26"/>
          <w:szCs w:val="26"/>
        </w:rPr>
        <w:tab/>
        <w:t xml:space="preserve">   Ф.Б. Шишкин</w:t>
      </w:r>
      <w:r>
        <w:br w:type="page"/>
      </w:r>
    </w:p>
    <w:p w:rsidR="00F24E77" w:rsidRDefault="00C61570" w:rsidP="00F24E77">
      <w:pPr>
        <w:ind w:left="5245" w:right="-1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      </w:t>
      </w:r>
      <w:r w:rsidR="002A07F7">
        <w:rPr>
          <w:rFonts w:ascii="Arial" w:hAnsi="Arial" w:cs="Arial"/>
          <w:bCs/>
          <w:sz w:val="26"/>
          <w:szCs w:val="26"/>
        </w:rPr>
        <w:t>Приложение № 1</w:t>
      </w:r>
    </w:p>
    <w:p w:rsidR="00F24E77" w:rsidRDefault="00C61570" w:rsidP="00F24E77">
      <w:pPr>
        <w:ind w:left="5245" w:right="-1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</w:t>
      </w:r>
      <w:r w:rsidR="00F24E77">
        <w:rPr>
          <w:rFonts w:ascii="Arial" w:hAnsi="Arial" w:cs="Arial"/>
          <w:bCs/>
          <w:sz w:val="26"/>
          <w:szCs w:val="26"/>
        </w:rPr>
        <w:t xml:space="preserve"> к постановлению</w:t>
      </w:r>
    </w:p>
    <w:p w:rsidR="00F24E77" w:rsidRDefault="00C61570" w:rsidP="00F24E77">
      <w:pPr>
        <w:ind w:left="5245" w:right="-1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</w:t>
      </w:r>
      <w:r w:rsidR="00F24E77">
        <w:rPr>
          <w:rFonts w:ascii="Arial" w:hAnsi="Arial" w:cs="Arial"/>
          <w:bCs/>
          <w:sz w:val="26"/>
          <w:szCs w:val="26"/>
        </w:rPr>
        <w:t>администрации города Ишима</w:t>
      </w:r>
    </w:p>
    <w:p w:rsidR="00F24E77" w:rsidRDefault="00C61570" w:rsidP="00F24E77">
      <w:pPr>
        <w:ind w:left="5245" w:right="-1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</w:t>
      </w:r>
      <w:r w:rsidR="00F24E77">
        <w:rPr>
          <w:rFonts w:ascii="Arial" w:hAnsi="Arial" w:cs="Arial"/>
          <w:bCs/>
          <w:sz w:val="26"/>
          <w:szCs w:val="26"/>
        </w:rPr>
        <w:t xml:space="preserve">от </w:t>
      </w:r>
      <w:r>
        <w:rPr>
          <w:rFonts w:ascii="Arial" w:hAnsi="Arial" w:cs="Arial"/>
          <w:bCs/>
          <w:sz w:val="26"/>
          <w:szCs w:val="26"/>
        </w:rPr>
        <w:t xml:space="preserve">20 мая </w:t>
      </w:r>
      <w:r w:rsidR="00F24E77">
        <w:rPr>
          <w:rFonts w:ascii="Arial" w:hAnsi="Arial" w:cs="Arial"/>
          <w:bCs/>
          <w:sz w:val="26"/>
          <w:szCs w:val="26"/>
        </w:rPr>
        <w:t xml:space="preserve">2019 года № </w:t>
      </w:r>
      <w:r>
        <w:rPr>
          <w:rFonts w:ascii="Arial" w:hAnsi="Arial" w:cs="Arial"/>
          <w:bCs/>
          <w:sz w:val="26"/>
          <w:szCs w:val="26"/>
        </w:rPr>
        <w:t>628</w:t>
      </w:r>
    </w:p>
    <w:p w:rsidR="00F24E77" w:rsidRDefault="00F24E77" w:rsidP="00F24E77">
      <w:pPr>
        <w:jc w:val="center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jc w:val="center"/>
        <w:rPr>
          <w:rFonts w:ascii="Arial" w:hAnsi="Arial" w:cs="Arial"/>
          <w:sz w:val="26"/>
          <w:szCs w:val="26"/>
        </w:rPr>
      </w:pPr>
    </w:p>
    <w:p w:rsidR="00F24E77" w:rsidRPr="00F314CF" w:rsidRDefault="00F24E77" w:rsidP="00F24E77">
      <w:pPr>
        <w:jc w:val="center"/>
        <w:rPr>
          <w:rFonts w:ascii="Arial" w:hAnsi="Arial" w:cs="Arial"/>
          <w:sz w:val="26"/>
          <w:szCs w:val="26"/>
        </w:rPr>
      </w:pPr>
      <w:r w:rsidRPr="00F314CF">
        <w:rPr>
          <w:rFonts w:ascii="Arial" w:hAnsi="Arial" w:cs="Arial"/>
          <w:sz w:val="26"/>
          <w:szCs w:val="26"/>
        </w:rPr>
        <w:t>ПОЛОЖЕНИЕ</w:t>
      </w:r>
    </w:p>
    <w:p w:rsidR="00F24E77" w:rsidRPr="00F314CF" w:rsidRDefault="00F24E77" w:rsidP="00F24E7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F314CF">
        <w:rPr>
          <w:rFonts w:ascii="Arial" w:hAnsi="Arial" w:cs="Arial"/>
          <w:sz w:val="26"/>
          <w:szCs w:val="26"/>
        </w:rPr>
        <w:t xml:space="preserve"> порядке установки, содержании и сохранении памятных знаков</w:t>
      </w:r>
    </w:p>
    <w:p w:rsidR="00F24E77" w:rsidRDefault="00F24E77" w:rsidP="00F24E7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</w:t>
      </w:r>
      <w:r w:rsidRPr="00F314CF">
        <w:rPr>
          <w:rFonts w:ascii="Arial" w:hAnsi="Arial" w:cs="Arial"/>
          <w:sz w:val="26"/>
          <w:szCs w:val="26"/>
        </w:rPr>
        <w:t xml:space="preserve"> памятных (мемориальных) досок на территории </w:t>
      </w:r>
    </w:p>
    <w:p w:rsidR="00F24E77" w:rsidRDefault="00F24E77" w:rsidP="00F24E77">
      <w:pPr>
        <w:jc w:val="center"/>
        <w:rPr>
          <w:rFonts w:ascii="Arial" w:hAnsi="Arial" w:cs="Arial"/>
          <w:sz w:val="26"/>
          <w:szCs w:val="26"/>
        </w:rPr>
      </w:pPr>
      <w:r w:rsidRPr="00F314CF">
        <w:rPr>
          <w:rFonts w:ascii="Arial" w:hAnsi="Arial" w:cs="Arial"/>
          <w:sz w:val="26"/>
          <w:szCs w:val="26"/>
        </w:rPr>
        <w:t>муниципального образования городской округ город Ишим</w:t>
      </w:r>
    </w:p>
    <w:p w:rsidR="00F24E77" w:rsidRPr="00F314CF" w:rsidRDefault="00F24E77" w:rsidP="00F24E77">
      <w:pPr>
        <w:jc w:val="center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jc w:val="center"/>
        <w:rPr>
          <w:rFonts w:ascii="Arial" w:hAnsi="Arial" w:cs="Arial"/>
          <w:sz w:val="26"/>
          <w:szCs w:val="26"/>
        </w:rPr>
      </w:pPr>
      <w:r w:rsidRPr="00F314CF">
        <w:rPr>
          <w:rFonts w:ascii="Arial" w:hAnsi="Arial" w:cs="Arial"/>
          <w:sz w:val="26"/>
          <w:szCs w:val="26"/>
        </w:rPr>
        <w:t>1. Основные положения</w:t>
      </w:r>
    </w:p>
    <w:p w:rsidR="00F24E77" w:rsidRPr="00F314CF" w:rsidRDefault="00F24E77" w:rsidP="00F24E77">
      <w:pPr>
        <w:jc w:val="center"/>
        <w:rPr>
          <w:rFonts w:ascii="Arial" w:hAnsi="Arial" w:cs="Arial"/>
          <w:sz w:val="26"/>
          <w:szCs w:val="26"/>
        </w:rPr>
      </w:pPr>
    </w:p>
    <w:p w:rsidR="00F24E77" w:rsidRPr="00F314CF" w:rsidRDefault="00F24E77" w:rsidP="00F24E77">
      <w:pPr>
        <w:pStyle w:val="af1"/>
        <w:ind w:left="0" w:firstLine="708"/>
        <w:jc w:val="both"/>
        <w:rPr>
          <w:rFonts w:ascii="Arial" w:hAnsi="Arial" w:cs="Arial"/>
          <w:sz w:val="26"/>
          <w:szCs w:val="26"/>
        </w:rPr>
      </w:pPr>
      <w:r w:rsidRPr="00F314CF">
        <w:rPr>
          <w:rFonts w:ascii="Arial" w:hAnsi="Arial" w:cs="Arial"/>
          <w:sz w:val="26"/>
          <w:szCs w:val="26"/>
        </w:rPr>
        <w:t>1.1 Настоящее Положение определяет основания, процедуру принятия</w:t>
      </w:r>
      <w:r>
        <w:rPr>
          <w:rFonts w:ascii="Arial" w:hAnsi="Arial" w:cs="Arial"/>
          <w:sz w:val="26"/>
          <w:szCs w:val="26"/>
        </w:rPr>
        <w:t xml:space="preserve"> </w:t>
      </w:r>
      <w:r w:rsidRPr="00F314CF">
        <w:rPr>
          <w:rFonts w:ascii="Arial" w:hAnsi="Arial" w:cs="Arial"/>
          <w:sz w:val="26"/>
          <w:szCs w:val="26"/>
        </w:rPr>
        <w:t>Решения об установке, порядок установки, содержания и сохранения памя</w:t>
      </w:r>
      <w:r w:rsidRPr="00F314CF">
        <w:rPr>
          <w:rFonts w:ascii="Arial" w:hAnsi="Arial" w:cs="Arial"/>
          <w:sz w:val="26"/>
          <w:szCs w:val="26"/>
        </w:rPr>
        <w:t>т</w:t>
      </w:r>
      <w:r w:rsidRPr="00F314CF">
        <w:rPr>
          <w:rFonts w:ascii="Arial" w:hAnsi="Arial" w:cs="Arial"/>
          <w:sz w:val="26"/>
          <w:szCs w:val="26"/>
        </w:rPr>
        <w:t>ных знаков, памятных</w:t>
      </w:r>
      <w:r>
        <w:rPr>
          <w:rFonts w:ascii="Arial" w:hAnsi="Arial" w:cs="Arial"/>
          <w:sz w:val="26"/>
          <w:szCs w:val="26"/>
        </w:rPr>
        <w:t xml:space="preserve"> </w:t>
      </w:r>
      <w:r w:rsidRPr="00F314CF">
        <w:rPr>
          <w:rFonts w:ascii="Arial" w:hAnsi="Arial" w:cs="Arial"/>
          <w:sz w:val="26"/>
          <w:szCs w:val="26"/>
        </w:rPr>
        <w:t>(мемориальных) досок на территории муниципального образования городс</w:t>
      </w:r>
      <w:r w:rsidR="00BC0610">
        <w:rPr>
          <w:rFonts w:ascii="Arial" w:hAnsi="Arial" w:cs="Arial"/>
          <w:sz w:val="26"/>
          <w:szCs w:val="26"/>
        </w:rPr>
        <w:t>кой округ город Ишим (далее – город</w:t>
      </w:r>
      <w:r w:rsidRPr="00F314CF">
        <w:rPr>
          <w:rFonts w:ascii="Arial" w:hAnsi="Arial" w:cs="Arial"/>
          <w:sz w:val="26"/>
          <w:szCs w:val="26"/>
        </w:rPr>
        <w:t xml:space="preserve"> Ишим)</w:t>
      </w:r>
      <w:r>
        <w:rPr>
          <w:rFonts w:ascii="Arial" w:hAnsi="Arial" w:cs="Arial"/>
          <w:sz w:val="26"/>
          <w:szCs w:val="26"/>
        </w:rPr>
        <w:t>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 w:rsidRPr="00F314CF">
        <w:rPr>
          <w:rFonts w:ascii="Arial" w:hAnsi="Arial" w:cs="Arial"/>
          <w:sz w:val="26"/>
          <w:szCs w:val="26"/>
        </w:rPr>
        <w:tab/>
        <w:t>1.2 Основные понятия, применяемые в настоящем Положении</w:t>
      </w:r>
      <w:r>
        <w:rPr>
          <w:rFonts w:ascii="Arial" w:hAnsi="Arial" w:cs="Arial"/>
          <w:sz w:val="26"/>
          <w:szCs w:val="26"/>
        </w:rPr>
        <w:t>: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- памятная (мемориальная) доска – плита, выполненная из долговечных материалов, с текстом, изображением, барельефами или иными объемно графическими элементами (далее – мемориальная доска);</w:t>
      </w:r>
      <w:proofErr w:type="gramEnd"/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памятный знак – архитектурная, скульптурная или архитектурно – скульптурная композиция, обелиск, памятный камень в сочетании с информ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ционным сообщением в лаконичной форме.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Мемориальные доски и памятные знаки создаются  для увековечения памяти о значительных событиях истории, жизни и деятельности граждан 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рода Ишима. Информирования об исторических событиях, связанных с терр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торией города, указания на места расположения на территории города Ишима несохранившихся зданий, сооружений и других объектов.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Основания для принятия решений об установке памятного знака, </w:t>
      </w:r>
    </w:p>
    <w:p w:rsidR="00F24E77" w:rsidRDefault="00F24E77" w:rsidP="00F24E7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мемориальной доски</w:t>
      </w:r>
    </w:p>
    <w:p w:rsidR="00F24E77" w:rsidRDefault="00F24E77" w:rsidP="00F24E77">
      <w:pPr>
        <w:jc w:val="center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 Основаниями для принятия решения на установку мемориальных досок и памятных знаков является:</w:t>
      </w:r>
    </w:p>
    <w:p w:rsidR="00F24E77" w:rsidRDefault="00F24E77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значимост</w:t>
      </w:r>
      <w:r w:rsidR="00BC0610">
        <w:rPr>
          <w:rFonts w:ascii="Arial" w:hAnsi="Arial" w:cs="Arial"/>
          <w:sz w:val="26"/>
          <w:szCs w:val="26"/>
        </w:rPr>
        <w:t>ь личности, события в истории города</w:t>
      </w:r>
      <w:r>
        <w:rPr>
          <w:rFonts w:ascii="Arial" w:hAnsi="Arial" w:cs="Arial"/>
          <w:sz w:val="26"/>
          <w:szCs w:val="26"/>
        </w:rPr>
        <w:t xml:space="preserve"> Ишима;</w:t>
      </w:r>
    </w:p>
    <w:p w:rsidR="00F24E77" w:rsidRDefault="00F24E77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наличие признанных достижений в общественной, политической, вое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ной, производственной, хозяйственной деятельности;</w:t>
      </w:r>
    </w:p>
    <w:p w:rsidR="00F24E77" w:rsidRDefault="00F24E77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наличие признанных достижений в </w:t>
      </w:r>
      <w:r w:rsidR="00FC2E60">
        <w:rPr>
          <w:rFonts w:ascii="Arial" w:hAnsi="Arial" w:cs="Arial"/>
          <w:sz w:val="26"/>
          <w:szCs w:val="26"/>
        </w:rPr>
        <w:t>науке, технике, литературе, иску</w:t>
      </w:r>
      <w:r w:rsidR="00FC2E60">
        <w:rPr>
          <w:rFonts w:ascii="Arial" w:hAnsi="Arial" w:cs="Arial"/>
          <w:sz w:val="26"/>
          <w:szCs w:val="26"/>
        </w:rPr>
        <w:t>с</w:t>
      </w:r>
      <w:r w:rsidR="00FC2E60">
        <w:rPr>
          <w:rFonts w:ascii="Arial" w:hAnsi="Arial" w:cs="Arial"/>
          <w:sz w:val="26"/>
          <w:szCs w:val="26"/>
        </w:rPr>
        <w:t>стве, медицине, культуре, спорте и иных видах деятельности, а также особый вклад в определенную сферу деятельности.</w:t>
      </w:r>
    </w:p>
    <w:p w:rsidR="00F24E77" w:rsidRDefault="00F24E77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2.2. </w:t>
      </w:r>
      <w:r w:rsidR="00454E71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целях объективной оценки значимости события, предлагаемого к увековечению посредством установки памятного знака, мемориальной доски, рассматриваются предложения об их установке в память о событиях, отд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ленных от времени установки не менее чем десятилетним сроком.</w:t>
      </w:r>
    </w:p>
    <w:p w:rsidR="00F24E77" w:rsidRDefault="00454E71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П</w:t>
      </w:r>
      <w:r w:rsidR="00F24E77">
        <w:rPr>
          <w:rFonts w:ascii="Arial" w:hAnsi="Arial" w:cs="Arial"/>
          <w:sz w:val="26"/>
          <w:szCs w:val="26"/>
        </w:rPr>
        <w:t xml:space="preserve">ри решении вопроса об установке памятного знака, мемориальной доски учитывается наличие или отсутствие иных форм увековечения </w:t>
      </w:r>
      <w:r w:rsidR="00BC0610">
        <w:rPr>
          <w:rFonts w:ascii="Arial" w:hAnsi="Arial" w:cs="Arial"/>
          <w:sz w:val="26"/>
          <w:szCs w:val="26"/>
        </w:rPr>
        <w:t>данного события на территории города</w:t>
      </w:r>
      <w:r w:rsidR="00F24E77">
        <w:rPr>
          <w:rFonts w:ascii="Arial" w:hAnsi="Arial" w:cs="Arial"/>
          <w:sz w:val="26"/>
          <w:szCs w:val="26"/>
        </w:rPr>
        <w:t xml:space="preserve"> Ишим</w:t>
      </w:r>
      <w:r w:rsidR="00BC0610">
        <w:rPr>
          <w:rFonts w:ascii="Arial" w:hAnsi="Arial" w:cs="Arial"/>
          <w:sz w:val="26"/>
          <w:szCs w:val="26"/>
        </w:rPr>
        <w:t>а</w:t>
      </w:r>
      <w:r w:rsidR="00F24E77">
        <w:rPr>
          <w:rFonts w:ascii="Arial" w:hAnsi="Arial" w:cs="Arial"/>
          <w:sz w:val="26"/>
          <w:szCs w:val="26"/>
        </w:rPr>
        <w:t>.</w:t>
      </w:r>
    </w:p>
    <w:p w:rsidR="00F24E77" w:rsidRDefault="00F24E77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2.4. В память о выдающ</w:t>
      </w:r>
      <w:r w:rsidR="00BC0610">
        <w:rPr>
          <w:rFonts w:ascii="Arial" w:hAnsi="Arial" w:cs="Arial"/>
          <w:sz w:val="26"/>
          <w:szCs w:val="26"/>
        </w:rPr>
        <w:t>емся гражданине на территории города</w:t>
      </w:r>
      <w:r>
        <w:rPr>
          <w:rFonts w:ascii="Arial" w:hAnsi="Arial" w:cs="Arial"/>
          <w:sz w:val="26"/>
          <w:szCs w:val="26"/>
        </w:rPr>
        <w:t xml:space="preserve"> Ишима может быть установлен только один памятный знак или мемориальная доска.</w:t>
      </w:r>
    </w:p>
    <w:p w:rsidR="00F24E77" w:rsidRDefault="00F24E77" w:rsidP="00F24E77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Комиссия по памятным знакам и мемориальным доскам</w:t>
      </w:r>
    </w:p>
    <w:p w:rsidR="00F24E77" w:rsidRDefault="00F24E77" w:rsidP="00F24E77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 Комиссия по памятным</w:t>
      </w:r>
      <w:r w:rsidR="00DF5593">
        <w:rPr>
          <w:rFonts w:ascii="Arial" w:hAnsi="Arial" w:cs="Arial"/>
          <w:sz w:val="26"/>
          <w:szCs w:val="26"/>
        </w:rPr>
        <w:t xml:space="preserve"> знакам и мемориальным доскам (</w:t>
      </w:r>
      <w:r>
        <w:rPr>
          <w:rFonts w:ascii="Arial" w:hAnsi="Arial" w:cs="Arial"/>
          <w:sz w:val="26"/>
          <w:szCs w:val="26"/>
        </w:rPr>
        <w:t>далее – Комиссия) является постоянно действующим совещательным органом адм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нистрации  города Ишима для рассмотрения и принятия решений по вопросам увековечения памяти о значительных событиях истории, жизни и деятельн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сти граждан г. Ишима.</w:t>
      </w:r>
    </w:p>
    <w:p w:rsidR="00F24E77" w:rsidRDefault="00BC0610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</w:t>
      </w:r>
      <w:r w:rsidR="00F24E77">
        <w:rPr>
          <w:rFonts w:ascii="Arial" w:hAnsi="Arial" w:cs="Arial"/>
          <w:sz w:val="26"/>
          <w:szCs w:val="26"/>
        </w:rPr>
        <w:t>. Заседания Комиссии ведет ее председатель.</w:t>
      </w:r>
    </w:p>
    <w:p w:rsidR="00F24E77" w:rsidRDefault="00F24E77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Заседание Комиссии правомочно, если на нем присутствует не менее 2/3 от установленного числа членов Комиссии.</w:t>
      </w:r>
    </w:p>
    <w:p w:rsidR="00F24E77" w:rsidRDefault="00F24E77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Комиссии принимается простым большинством голосов от числа </w:t>
      </w:r>
      <w:r w:rsidR="00BC0610">
        <w:rPr>
          <w:rFonts w:ascii="Arial" w:hAnsi="Arial" w:cs="Arial"/>
          <w:sz w:val="26"/>
          <w:szCs w:val="26"/>
        </w:rPr>
        <w:t>присутствующих</w:t>
      </w:r>
      <w:r>
        <w:rPr>
          <w:rFonts w:ascii="Arial" w:hAnsi="Arial" w:cs="Arial"/>
          <w:sz w:val="26"/>
          <w:szCs w:val="26"/>
        </w:rPr>
        <w:t xml:space="preserve"> членов Комиссии и оформляется протоколом, который подписывается председателем и секретарем Комиссии. При равенстве гол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сов голос председателя Комиссии является решающим.</w:t>
      </w:r>
    </w:p>
    <w:p w:rsidR="00F24E77" w:rsidRDefault="00F24E77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Заседание Комиссии проводится по мере необходимости.</w:t>
      </w:r>
    </w:p>
    <w:p w:rsidR="00F24E77" w:rsidRDefault="00BC0610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</w:t>
      </w:r>
      <w:r w:rsidR="00F24E77">
        <w:rPr>
          <w:rFonts w:ascii="Arial" w:hAnsi="Arial" w:cs="Arial"/>
          <w:sz w:val="26"/>
          <w:szCs w:val="26"/>
        </w:rPr>
        <w:t xml:space="preserve"> Основными задачами Комиссии являются: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рассмотрение обращений и заключений по вопросу установки памя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ных знаков, мемориальных досок.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подготовка предложений по вопросу о постановке на баланс памятного знака, мемориальной доски;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- </w:t>
      </w:r>
      <w:r w:rsidR="00275135">
        <w:rPr>
          <w:rFonts w:ascii="Arial" w:hAnsi="Arial" w:cs="Arial"/>
          <w:sz w:val="26"/>
          <w:szCs w:val="26"/>
        </w:rPr>
        <w:t xml:space="preserve">рекомендации о </w:t>
      </w:r>
      <w:r>
        <w:rPr>
          <w:rFonts w:ascii="Arial" w:hAnsi="Arial" w:cs="Arial"/>
          <w:sz w:val="26"/>
          <w:szCs w:val="26"/>
        </w:rPr>
        <w:t>проведени</w:t>
      </w:r>
      <w:r w:rsidR="00275135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конкурса на лучшее идейно-тематическое, художественно-композиционное оформление памятного знака, мемориальной доски (далее – Конкурса).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Порядок принятия решения и установки памятного знака, </w:t>
      </w:r>
    </w:p>
    <w:p w:rsidR="00F24E77" w:rsidRDefault="00F24E77" w:rsidP="00F24E7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мемориальной доски</w:t>
      </w:r>
    </w:p>
    <w:p w:rsidR="00F24E77" w:rsidRDefault="00F24E77" w:rsidP="00F24E77">
      <w:pPr>
        <w:jc w:val="center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4.1. С инициативной установки памятного знака, мемориальной доски могут выступать предприятия и организации различных форм собственности, органы местного самоуправления, религиозные и общественные объедин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ния, физические лица (далее – Инициатор).</w:t>
      </w:r>
    </w:p>
    <w:p w:rsidR="00F24E77" w:rsidRDefault="00F24E77" w:rsidP="00F24E7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 письменное обращение Инициатора об установке памятного знака, мемориальной доски направляется Главе города и содержит: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ходатайство;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историческую или историко-биографическую справку;</w:t>
      </w:r>
    </w:p>
    <w:p w:rsidR="00F24E77" w:rsidRPr="00391E9D" w:rsidRDefault="00F24E77" w:rsidP="00F24E77">
      <w:pPr>
        <w:jc w:val="both"/>
        <w:rPr>
          <w:rFonts w:ascii="Arial" w:hAnsi="Arial" w:cs="Arial"/>
          <w:sz w:val="26"/>
          <w:szCs w:val="26"/>
        </w:rPr>
      </w:pPr>
      <w:r w:rsidRPr="00391E9D">
        <w:rPr>
          <w:rFonts w:ascii="Arial" w:hAnsi="Arial" w:cs="Arial"/>
          <w:sz w:val="26"/>
          <w:szCs w:val="26"/>
        </w:rPr>
        <w:t>- оригиналы или копии документов, подтверждающих достоверность события или заслуги гражданина (при их наличии);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 w:rsidRPr="00391E9D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предложения по тексту надписи на памятном знаке, мемориальной доске, адресу и месту их установки.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4.3. Глава города направляет поступившее обращение на рассмотрение Комиссии.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4.4. Секретарь Комиссии направляет поступившее обращение в соо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ветствующи</w:t>
      </w:r>
      <w:r w:rsidR="00BC0610">
        <w:rPr>
          <w:rFonts w:ascii="Arial" w:hAnsi="Arial" w:cs="Arial"/>
          <w:sz w:val="26"/>
          <w:szCs w:val="26"/>
        </w:rPr>
        <w:t xml:space="preserve">е департаменты администрации города </w:t>
      </w:r>
      <w:r>
        <w:rPr>
          <w:rFonts w:ascii="Arial" w:hAnsi="Arial" w:cs="Arial"/>
          <w:sz w:val="26"/>
          <w:szCs w:val="26"/>
        </w:rPr>
        <w:t>Ишима и заинтересова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ным учреждениям и организациям для подготовки заключения о возможности установки мемориальной доски или памятного знака.</w:t>
      </w:r>
    </w:p>
    <w:p w:rsidR="00F24E77" w:rsidRDefault="00BC0610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  <w:t>Департаменты администрации города</w:t>
      </w:r>
      <w:r w:rsidR="00F24E77">
        <w:rPr>
          <w:rFonts w:ascii="Arial" w:hAnsi="Arial" w:cs="Arial"/>
          <w:sz w:val="26"/>
          <w:szCs w:val="26"/>
        </w:rPr>
        <w:t xml:space="preserve"> Ишима в течение двух недель рассматривают поступившие документы и выдают соответствующие заключ</w:t>
      </w:r>
      <w:r w:rsidR="00F24E77">
        <w:rPr>
          <w:rFonts w:ascii="Arial" w:hAnsi="Arial" w:cs="Arial"/>
          <w:sz w:val="26"/>
          <w:szCs w:val="26"/>
        </w:rPr>
        <w:t>е</w:t>
      </w:r>
      <w:r w:rsidR="00F24E77">
        <w:rPr>
          <w:rFonts w:ascii="Arial" w:hAnsi="Arial" w:cs="Arial"/>
          <w:sz w:val="26"/>
          <w:szCs w:val="26"/>
        </w:rPr>
        <w:t>ния.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4.5. Комиссия рассматривает ходатайство об установке памятного знака или мемориальной доски, приложенные к нему документы, поступившие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ключения и по результатам рассмотрения принимает одно из следующих 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шений: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- поддержать ходатайство </w:t>
      </w:r>
      <w:r w:rsidR="00EF79D5">
        <w:rPr>
          <w:rFonts w:ascii="Arial" w:hAnsi="Arial" w:cs="Arial"/>
          <w:sz w:val="26"/>
          <w:szCs w:val="26"/>
        </w:rPr>
        <w:t>и рекомендовать администрации города</w:t>
      </w:r>
      <w:r>
        <w:rPr>
          <w:rFonts w:ascii="Arial" w:hAnsi="Arial" w:cs="Arial"/>
          <w:sz w:val="26"/>
          <w:szCs w:val="26"/>
        </w:rPr>
        <w:t xml:space="preserve"> Ишима принять решение об установке памятного знака, мемориальной доски;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рекомендовать администрации города отклонить ходатайство.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4.6. Решение Комиссии оформляется протоколом.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4.7. Секретарь Комиссии на основании протокола готовит проект пост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новления администрации города о проектировании, изготовлении и порядке установки мемориальной доски или другого памятного знака, в котором ук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зываются: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лица, ответственные за разработку эскиза, изготовление и установку памятного знака, мемориальной доски;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лица, ответственные за последующее содержание в надлежащем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рядке памятного знака, мемориальной доски;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4.8. Проект постановления вместе с протоколом Комиссии направляется на коллегию администрации города для принятия ре</w:t>
      </w:r>
      <w:r w:rsidR="00BC0610">
        <w:rPr>
          <w:rFonts w:ascii="Arial" w:hAnsi="Arial" w:cs="Arial"/>
          <w:sz w:val="26"/>
          <w:szCs w:val="26"/>
        </w:rPr>
        <w:t xml:space="preserve">шения об </w:t>
      </w:r>
      <w:r>
        <w:rPr>
          <w:rFonts w:ascii="Arial" w:hAnsi="Arial" w:cs="Arial"/>
          <w:sz w:val="26"/>
          <w:szCs w:val="26"/>
        </w:rPr>
        <w:t>установ</w:t>
      </w:r>
      <w:r w:rsidR="00BC0610">
        <w:rPr>
          <w:rFonts w:ascii="Arial" w:hAnsi="Arial" w:cs="Arial"/>
          <w:sz w:val="26"/>
          <w:szCs w:val="26"/>
        </w:rPr>
        <w:t>лении</w:t>
      </w:r>
      <w:r>
        <w:rPr>
          <w:rFonts w:ascii="Arial" w:hAnsi="Arial" w:cs="Arial"/>
          <w:sz w:val="26"/>
          <w:szCs w:val="26"/>
        </w:rPr>
        <w:t xml:space="preserve"> памятн</w:t>
      </w:r>
      <w:r w:rsidR="00BC0610">
        <w:rPr>
          <w:rFonts w:ascii="Arial" w:hAnsi="Arial" w:cs="Arial"/>
          <w:sz w:val="26"/>
          <w:szCs w:val="26"/>
        </w:rPr>
        <w:t>ого</w:t>
      </w:r>
      <w:r>
        <w:rPr>
          <w:rFonts w:ascii="Arial" w:hAnsi="Arial" w:cs="Arial"/>
          <w:sz w:val="26"/>
          <w:szCs w:val="26"/>
        </w:rPr>
        <w:t xml:space="preserve"> знак</w:t>
      </w:r>
      <w:r w:rsidR="00BC0610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или мемориальн</w:t>
      </w:r>
      <w:r w:rsidR="00BC0610">
        <w:rPr>
          <w:rFonts w:ascii="Arial" w:hAnsi="Arial" w:cs="Arial"/>
          <w:sz w:val="26"/>
          <w:szCs w:val="26"/>
        </w:rPr>
        <w:t>ой доски.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BC0610">
        <w:rPr>
          <w:rFonts w:ascii="Arial" w:hAnsi="Arial" w:cs="Arial"/>
          <w:sz w:val="26"/>
          <w:szCs w:val="26"/>
        </w:rPr>
        <w:t xml:space="preserve">4.9. </w:t>
      </w:r>
      <w:r>
        <w:rPr>
          <w:rFonts w:ascii="Arial" w:hAnsi="Arial" w:cs="Arial"/>
          <w:sz w:val="26"/>
          <w:szCs w:val="26"/>
        </w:rPr>
        <w:t>Отказ на установку памятного знака может быть: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при отсутствии оснований в соответствии с п. 2.1. настоящего Полож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ния;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при отсутствии документов,  подтверждающих значимость события или заслуги гражданина;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при отсутствии источника финансирования;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при наличии других обоснований.</w:t>
      </w:r>
    </w:p>
    <w:p w:rsidR="00BC0610" w:rsidRDefault="00BC0610" w:rsidP="00BC061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В связи с отказом постановление не выносится. Заявителю направляе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ся мотивированный ответ с основанием отказа в установлении памятного зн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ка или мемориальной доски.</w:t>
      </w:r>
    </w:p>
    <w:p w:rsidR="00F24E77" w:rsidRDefault="007C22E2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4.</w:t>
      </w:r>
      <w:r w:rsidR="00BC0610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>. В случае</w:t>
      </w:r>
      <w:proofErr w:type="gramStart"/>
      <w:r>
        <w:rPr>
          <w:rFonts w:ascii="Arial" w:hAnsi="Arial" w:cs="Arial"/>
          <w:sz w:val="26"/>
          <w:szCs w:val="26"/>
        </w:rPr>
        <w:t>,</w:t>
      </w:r>
      <w:proofErr w:type="gramEnd"/>
      <w:r w:rsidR="00F24E77">
        <w:rPr>
          <w:rFonts w:ascii="Arial" w:hAnsi="Arial" w:cs="Arial"/>
          <w:sz w:val="26"/>
          <w:szCs w:val="26"/>
        </w:rPr>
        <w:t xml:space="preserve"> если требуется высокохудожественное исполнение п</w:t>
      </w:r>
      <w:r w:rsidR="00F24E77">
        <w:rPr>
          <w:rFonts w:ascii="Arial" w:hAnsi="Arial" w:cs="Arial"/>
          <w:sz w:val="26"/>
          <w:szCs w:val="26"/>
        </w:rPr>
        <w:t>а</w:t>
      </w:r>
      <w:r w:rsidR="00F24E77">
        <w:rPr>
          <w:rFonts w:ascii="Arial" w:hAnsi="Arial" w:cs="Arial"/>
          <w:sz w:val="26"/>
          <w:szCs w:val="26"/>
        </w:rPr>
        <w:t>мятного знака, мемориальной доски, Комиссия принимает решение о пров</w:t>
      </w:r>
      <w:r w:rsidR="00F24E77">
        <w:rPr>
          <w:rFonts w:ascii="Arial" w:hAnsi="Arial" w:cs="Arial"/>
          <w:sz w:val="26"/>
          <w:szCs w:val="26"/>
        </w:rPr>
        <w:t>е</w:t>
      </w:r>
      <w:r w:rsidR="00F24E77">
        <w:rPr>
          <w:rFonts w:ascii="Arial" w:hAnsi="Arial" w:cs="Arial"/>
          <w:sz w:val="26"/>
          <w:szCs w:val="26"/>
        </w:rPr>
        <w:t>дении конкурса на лучшее архитектурно-художественное оформление памя</w:t>
      </w:r>
      <w:r w:rsidR="00F24E77">
        <w:rPr>
          <w:rFonts w:ascii="Arial" w:hAnsi="Arial" w:cs="Arial"/>
          <w:sz w:val="26"/>
          <w:szCs w:val="26"/>
        </w:rPr>
        <w:t>т</w:t>
      </w:r>
      <w:r w:rsidR="00F24E77">
        <w:rPr>
          <w:rFonts w:ascii="Arial" w:hAnsi="Arial" w:cs="Arial"/>
          <w:sz w:val="26"/>
          <w:szCs w:val="26"/>
        </w:rPr>
        <w:t>ного знака, мемориальной доски.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4.1</w:t>
      </w:r>
      <w:r w:rsidR="00B81362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 Организатором конкурса является департамент по социальным в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просам администрации города Ишима.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4.1</w:t>
      </w:r>
      <w:r w:rsidR="00B81362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 Финансирование работ по проектированию, изготовлению, уст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новке и последующему содержанию памятных знаков, мемориальных досок может осуществляться  за счет: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средств Инициатора;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- </w:t>
      </w:r>
      <w:r w:rsidR="00B81362">
        <w:rPr>
          <w:rFonts w:ascii="Arial" w:hAnsi="Arial" w:cs="Arial"/>
          <w:sz w:val="26"/>
          <w:szCs w:val="26"/>
        </w:rPr>
        <w:t>бюджета города Ишима</w:t>
      </w:r>
      <w:r>
        <w:rPr>
          <w:rFonts w:ascii="Arial" w:hAnsi="Arial" w:cs="Arial"/>
          <w:sz w:val="26"/>
          <w:szCs w:val="26"/>
        </w:rPr>
        <w:t>;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внебюджетных источников.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4.1</w:t>
      </w:r>
      <w:r w:rsidR="00B81362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 Торжественную церемонию открытия мемориальной доски или п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мятного знака готовит департамент по социальным вопросам.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</w:p>
    <w:p w:rsidR="00B81362" w:rsidRDefault="00B81362" w:rsidP="00F24E77">
      <w:pPr>
        <w:jc w:val="both"/>
        <w:rPr>
          <w:rFonts w:ascii="Arial" w:hAnsi="Arial" w:cs="Arial"/>
          <w:sz w:val="26"/>
          <w:szCs w:val="26"/>
        </w:rPr>
      </w:pPr>
    </w:p>
    <w:p w:rsidR="00B81362" w:rsidRDefault="00B81362" w:rsidP="00F24E77">
      <w:pPr>
        <w:jc w:val="both"/>
        <w:rPr>
          <w:rFonts w:ascii="Arial" w:hAnsi="Arial" w:cs="Arial"/>
          <w:sz w:val="26"/>
          <w:szCs w:val="26"/>
        </w:rPr>
      </w:pPr>
    </w:p>
    <w:p w:rsidR="00F24E77" w:rsidRDefault="00F24E77" w:rsidP="003E49F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5. Требования, предъявляемы</w:t>
      </w:r>
      <w:r w:rsidR="00B81362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к памятным знакам,</w:t>
      </w:r>
    </w:p>
    <w:p w:rsidR="00F24E77" w:rsidRDefault="00F24E77" w:rsidP="00F24E7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мемориальным доскам и их установке</w:t>
      </w:r>
    </w:p>
    <w:p w:rsidR="00F24E77" w:rsidRDefault="00F24E77" w:rsidP="00F24E77">
      <w:pPr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5.1. Архитектурно</w:t>
      </w:r>
      <w:r w:rsidR="00B81362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художественное решение памятного знака, мемор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альной доски должно в доступной, выразительной, художественной форме отражать значение деятельности гражданина, значимость события и должно соответствовать характеру, особенностям предполагаемого места ее устано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ки (техническое состояние, необходимость ремонтных работ, иные условия).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5.2. Текст памятного знака, мемориальной доски должен содержать и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формацию об увековечиваемом событии (факте) либо фамилию, имя, отч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ство, период жизни (деятельности) лица, которому посвящены памятный знак или мемориальная доска.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5.3. В композицию памятного знака, мемориальной доски могут, помимо текста, включаться портретные изображения и декоративные элементы.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5.4. Памятные знаки, мемориальные доски изготавливаются из кач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ственных долговечных материалов (мрамора, гранита, чугуна, бронзы и др.).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5.5. Памятные знаки, мемориальные доски устанавливаются на фас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дах, в интерьерах зданий, сооружений, на территориях города Ишима, св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занных с важными историческими событиями, жизнью и деятельностью особо выдающихся граждан. Мемориальные доски устанавливаются независимо от формы собственности и ведомственной принадлежности зданий, сооружений и территорий, но с согласия их собственников.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F24E77" w:rsidRDefault="00F24E77" w:rsidP="00F24E7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Сохранение и ремонт памятных знаков, мемориальных досок</w:t>
      </w:r>
    </w:p>
    <w:p w:rsidR="00F24E77" w:rsidRDefault="00F24E77" w:rsidP="00F24E77">
      <w:pPr>
        <w:jc w:val="center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6.1. Все памятные знаки, мемориальные доски, установленные на те</w:t>
      </w:r>
      <w:r>
        <w:rPr>
          <w:rFonts w:ascii="Arial" w:hAnsi="Arial" w:cs="Arial"/>
          <w:sz w:val="26"/>
          <w:szCs w:val="26"/>
        </w:rPr>
        <w:t>р</w:t>
      </w:r>
      <w:r w:rsidR="009D6623">
        <w:rPr>
          <w:rFonts w:ascii="Arial" w:hAnsi="Arial" w:cs="Arial"/>
          <w:sz w:val="26"/>
          <w:szCs w:val="26"/>
        </w:rPr>
        <w:t>ритории города</w:t>
      </w:r>
      <w:r>
        <w:rPr>
          <w:rFonts w:ascii="Arial" w:hAnsi="Arial" w:cs="Arial"/>
          <w:sz w:val="26"/>
          <w:szCs w:val="26"/>
        </w:rPr>
        <w:t xml:space="preserve"> Ишима, подлежат сохранению и ремонту.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6.2. Памятные знаки, мемориальные доски</w:t>
      </w:r>
      <w:r w:rsidR="00696FD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изготовленные и устано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ленные за счет средств городского бюджета, включаются в реестр муниц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пальной  казны и передаются в оперативное управление МКУ </w:t>
      </w:r>
      <w:r w:rsidR="0059467B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Управление жи</w:t>
      </w:r>
      <w:r w:rsidR="009D6623">
        <w:rPr>
          <w:rFonts w:ascii="Arial" w:hAnsi="Arial" w:cs="Arial"/>
          <w:sz w:val="26"/>
          <w:szCs w:val="26"/>
        </w:rPr>
        <w:t>лищно-коммунальным хозяйством города</w:t>
      </w:r>
      <w:r>
        <w:rPr>
          <w:rFonts w:ascii="Arial" w:hAnsi="Arial" w:cs="Arial"/>
          <w:sz w:val="26"/>
          <w:szCs w:val="26"/>
        </w:rPr>
        <w:t xml:space="preserve"> Ишима</w:t>
      </w:r>
      <w:r w:rsidR="0059467B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для обеспечения их с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хранения и ремонта.</w:t>
      </w: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B81362" w:rsidRDefault="00B81362" w:rsidP="00F24E77">
      <w:pPr>
        <w:jc w:val="both"/>
        <w:rPr>
          <w:rFonts w:ascii="Arial" w:hAnsi="Arial" w:cs="Arial"/>
          <w:sz w:val="26"/>
          <w:szCs w:val="26"/>
        </w:rPr>
      </w:pPr>
    </w:p>
    <w:p w:rsidR="00B81362" w:rsidRDefault="00B81362" w:rsidP="00F24E77">
      <w:pPr>
        <w:jc w:val="both"/>
        <w:rPr>
          <w:rFonts w:ascii="Arial" w:hAnsi="Arial" w:cs="Arial"/>
          <w:sz w:val="26"/>
          <w:szCs w:val="26"/>
        </w:rPr>
      </w:pPr>
    </w:p>
    <w:p w:rsidR="00B81362" w:rsidRDefault="00B81362" w:rsidP="00F24E77">
      <w:pPr>
        <w:jc w:val="both"/>
        <w:rPr>
          <w:rFonts w:ascii="Arial" w:hAnsi="Arial" w:cs="Arial"/>
          <w:sz w:val="26"/>
          <w:szCs w:val="26"/>
        </w:rPr>
      </w:pPr>
    </w:p>
    <w:p w:rsidR="00B81362" w:rsidRDefault="00B81362" w:rsidP="00F24E77">
      <w:pPr>
        <w:jc w:val="both"/>
        <w:rPr>
          <w:rFonts w:ascii="Arial" w:hAnsi="Arial" w:cs="Arial"/>
          <w:sz w:val="26"/>
          <w:szCs w:val="26"/>
        </w:rPr>
      </w:pPr>
    </w:p>
    <w:p w:rsidR="00B81362" w:rsidRDefault="00B81362" w:rsidP="00F24E77">
      <w:pPr>
        <w:jc w:val="both"/>
        <w:rPr>
          <w:rFonts w:ascii="Arial" w:hAnsi="Arial" w:cs="Arial"/>
          <w:sz w:val="26"/>
          <w:szCs w:val="26"/>
        </w:rPr>
      </w:pPr>
    </w:p>
    <w:p w:rsidR="00B81362" w:rsidRDefault="00B81362" w:rsidP="00F24E77">
      <w:pPr>
        <w:jc w:val="both"/>
        <w:rPr>
          <w:rFonts w:ascii="Arial" w:hAnsi="Arial" w:cs="Arial"/>
          <w:sz w:val="26"/>
          <w:szCs w:val="26"/>
        </w:rPr>
      </w:pPr>
    </w:p>
    <w:p w:rsidR="00B81362" w:rsidRDefault="00B81362" w:rsidP="00F24E77">
      <w:pPr>
        <w:jc w:val="both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</w:p>
    <w:p w:rsid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</w:p>
    <w:p w:rsidR="00F24E77" w:rsidRPr="00F24E77" w:rsidRDefault="00F24E77" w:rsidP="00F24E77">
      <w:pPr>
        <w:jc w:val="both"/>
        <w:rPr>
          <w:rFonts w:ascii="Arial" w:hAnsi="Arial" w:cs="Arial"/>
          <w:sz w:val="26"/>
          <w:szCs w:val="26"/>
        </w:rPr>
      </w:pPr>
    </w:p>
    <w:p w:rsidR="00BA12DF" w:rsidRDefault="00C61570">
      <w:pPr>
        <w:ind w:left="5245" w:right="-1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    </w:t>
      </w:r>
      <w:r w:rsidR="00950B6D">
        <w:rPr>
          <w:rFonts w:ascii="Arial" w:hAnsi="Arial" w:cs="Arial"/>
          <w:bCs/>
          <w:sz w:val="26"/>
          <w:szCs w:val="26"/>
        </w:rPr>
        <w:t>Приложение</w:t>
      </w:r>
      <w:r w:rsidR="00F24E77">
        <w:rPr>
          <w:rFonts w:ascii="Arial" w:hAnsi="Arial" w:cs="Arial"/>
          <w:bCs/>
          <w:sz w:val="26"/>
          <w:szCs w:val="26"/>
        </w:rPr>
        <w:t xml:space="preserve"> № 2</w:t>
      </w:r>
    </w:p>
    <w:p w:rsidR="00BA12DF" w:rsidRDefault="00C61570">
      <w:pPr>
        <w:ind w:left="5245" w:right="-1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</w:t>
      </w:r>
      <w:r w:rsidR="009F573A">
        <w:rPr>
          <w:rFonts w:ascii="Arial" w:hAnsi="Arial" w:cs="Arial"/>
          <w:bCs/>
          <w:sz w:val="26"/>
          <w:szCs w:val="26"/>
        </w:rPr>
        <w:t xml:space="preserve"> </w:t>
      </w:r>
      <w:r w:rsidR="00950B6D">
        <w:rPr>
          <w:rFonts w:ascii="Arial" w:hAnsi="Arial" w:cs="Arial"/>
          <w:bCs/>
          <w:sz w:val="26"/>
          <w:szCs w:val="26"/>
        </w:rPr>
        <w:t>к постановлению</w:t>
      </w:r>
    </w:p>
    <w:p w:rsidR="00BA12DF" w:rsidRDefault="00C61570">
      <w:pPr>
        <w:ind w:left="5245" w:right="-1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</w:t>
      </w:r>
      <w:r w:rsidR="00950B6D">
        <w:rPr>
          <w:rFonts w:ascii="Arial" w:hAnsi="Arial" w:cs="Arial"/>
          <w:bCs/>
          <w:sz w:val="26"/>
          <w:szCs w:val="26"/>
        </w:rPr>
        <w:t>администрации города Ишима</w:t>
      </w:r>
    </w:p>
    <w:p w:rsidR="00BA12DF" w:rsidRDefault="00C61570">
      <w:pPr>
        <w:ind w:left="5245" w:right="-1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</w:t>
      </w:r>
      <w:r w:rsidR="00950B6D">
        <w:rPr>
          <w:rFonts w:ascii="Arial" w:hAnsi="Arial" w:cs="Arial"/>
          <w:bCs/>
          <w:sz w:val="26"/>
          <w:szCs w:val="26"/>
        </w:rPr>
        <w:t>от</w:t>
      </w:r>
      <w:r>
        <w:rPr>
          <w:rFonts w:ascii="Arial" w:hAnsi="Arial" w:cs="Arial"/>
          <w:bCs/>
          <w:sz w:val="26"/>
          <w:szCs w:val="26"/>
        </w:rPr>
        <w:t xml:space="preserve"> 20 мая </w:t>
      </w:r>
      <w:r w:rsidR="00094632">
        <w:rPr>
          <w:rFonts w:ascii="Arial" w:hAnsi="Arial" w:cs="Arial"/>
          <w:bCs/>
          <w:sz w:val="26"/>
          <w:szCs w:val="26"/>
        </w:rPr>
        <w:t>201</w:t>
      </w:r>
      <w:r w:rsidR="00366D22">
        <w:rPr>
          <w:rFonts w:ascii="Arial" w:hAnsi="Arial" w:cs="Arial"/>
          <w:bCs/>
          <w:sz w:val="26"/>
          <w:szCs w:val="26"/>
        </w:rPr>
        <w:t>9</w:t>
      </w:r>
      <w:r w:rsidR="00950B6D">
        <w:rPr>
          <w:rFonts w:ascii="Arial" w:hAnsi="Arial" w:cs="Arial"/>
          <w:bCs/>
          <w:sz w:val="26"/>
          <w:szCs w:val="26"/>
        </w:rPr>
        <w:t xml:space="preserve"> года №</w:t>
      </w:r>
      <w:r>
        <w:rPr>
          <w:rFonts w:ascii="Arial" w:hAnsi="Arial" w:cs="Arial"/>
          <w:bCs/>
          <w:sz w:val="26"/>
          <w:szCs w:val="26"/>
        </w:rPr>
        <w:t xml:space="preserve"> 628</w:t>
      </w:r>
    </w:p>
    <w:p w:rsidR="00BA12DF" w:rsidRDefault="00BA12DF">
      <w:pPr>
        <w:ind w:right="-1"/>
        <w:jc w:val="center"/>
        <w:rPr>
          <w:rFonts w:ascii="Arial" w:hAnsi="Arial" w:cs="Arial"/>
          <w:b/>
          <w:bCs/>
          <w:sz w:val="26"/>
          <w:szCs w:val="26"/>
        </w:rPr>
      </w:pPr>
    </w:p>
    <w:p w:rsidR="009B2018" w:rsidRDefault="009B2018">
      <w:pPr>
        <w:ind w:right="-1"/>
        <w:jc w:val="center"/>
        <w:rPr>
          <w:rFonts w:ascii="Arial" w:hAnsi="Arial" w:cs="Arial"/>
          <w:b/>
          <w:bCs/>
          <w:sz w:val="26"/>
          <w:szCs w:val="26"/>
        </w:rPr>
      </w:pPr>
    </w:p>
    <w:p w:rsidR="006E5269" w:rsidRPr="006E5269" w:rsidRDefault="006E5269">
      <w:pPr>
        <w:ind w:right="-1"/>
        <w:jc w:val="center"/>
        <w:rPr>
          <w:rFonts w:ascii="Arial" w:hAnsi="Arial" w:cs="Arial"/>
          <w:bCs/>
          <w:sz w:val="26"/>
          <w:szCs w:val="26"/>
        </w:rPr>
      </w:pPr>
      <w:r w:rsidRPr="006E5269">
        <w:rPr>
          <w:rFonts w:ascii="Arial" w:hAnsi="Arial" w:cs="Arial"/>
          <w:bCs/>
          <w:sz w:val="26"/>
          <w:szCs w:val="26"/>
        </w:rPr>
        <w:t>СОСТАВ</w:t>
      </w:r>
    </w:p>
    <w:p w:rsidR="009B2018" w:rsidRPr="006E5269" w:rsidRDefault="009B2018" w:rsidP="006E5269">
      <w:pPr>
        <w:ind w:right="-1"/>
        <w:jc w:val="center"/>
        <w:rPr>
          <w:rFonts w:ascii="Arial" w:hAnsi="Arial" w:cs="Arial"/>
          <w:bCs/>
          <w:sz w:val="26"/>
          <w:szCs w:val="26"/>
        </w:rPr>
      </w:pPr>
      <w:r w:rsidRPr="006E5269">
        <w:rPr>
          <w:rFonts w:ascii="Arial" w:hAnsi="Arial" w:cs="Arial"/>
          <w:bCs/>
          <w:sz w:val="26"/>
          <w:szCs w:val="26"/>
        </w:rPr>
        <w:t>комиссии по памятным знакам и памятным (мемориальным) доскам</w:t>
      </w:r>
    </w:p>
    <w:p w:rsidR="007D34B7" w:rsidRDefault="007D34B7">
      <w:pPr>
        <w:ind w:right="-1"/>
        <w:jc w:val="center"/>
        <w:rPr>
          <w:rFonts w:ascii="Arial" w:hAnsi="Arial" w:cs="Arial"/>
          <w:b/>
          <w:bCs/>
          <w:sz w:val="26"/>
          <w:szCs w:val="26"/>
        </w:rPr>
      </w:pPr>
    </w:p>
    <w:p w:rsidR="007D34B7" w:rsidRDefault="007D34B7">
      <w:pPr>
        <w:ind w:right="-1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F77A14" w:rsidRPr="0049208B" w:rsidTr="00F77A14">
        <w:tc>
          <w:tcPr>
            <w:tcW w:w="9781" w:type="dxa"/>
          </w:tcPr>
          <w:p w:rsidR="00F77A14" w:rsidRDefault="00C61570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F24E77">
              <w:rPr>
                <w:rFonts w:ascii="Arial" w:hAnsi="Arial" w:cs="Arial"/>
                <w:sz w:val="26"/>
                <w:szCs w:val="26"/>
              </w:rPr>
              <w:t>з</w:t>
            </w:r>
            <w:r w:rsidR="00F77A14">
              <w:rPr>
                <w:rFonts w:ascii="Arial" w:hAnsi="Arial" w:cs="Arial"/>
                <w:sz w:val="26"/>
                <w:szCs w:val="26"/>
              </w:rPr>
              <w:t>аместитель Главы города по социальным вопросам, председатель коми</w:t>
            </w:r>
            <w:r w:rsidR="00F77A14">
              <w:rPr>
                <w:rFonts w:ascii="Arial" w:hAnsi="Arial" w:cs="Arial"/>
                <w:sz w:val="26"/>
                <w:szCs w:val="26"/>
              </w:rPr>
              <w:t>с</w:t>
            </w:r>
            <w:r w:rsidR="00F77A14">
              <w:rPr>
                <w:rFonts w:ascii="Arial" w:hAnsi="Arial" w:cs="Arial"/>
                <w:sz w:val="26"/>
                <w:szCs w:val="26"/>
              </w:rPr>
              <w:t>сии;</w:t>
            </w:r>
          </w:p>
          <w:p w:rsidR="00105DF6" w:rsidRPr="0049208B" w:rsidRDefault="00105DF6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7A14" w:rsidRPr="0049208B" w:rsidTr="00F77A14">
        <w:tc>
          <w:tcPr>
            <w:tcW w:w="9781" w:type="dxa"/>
          </w:tcPr>
          <w:p w:rsidR="00F77A14" w:rsidRDefault="00C61570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F24E77">
              <w:rPr>
                <w:rFonts w:ascii="Arial" w:hAnsi="Arial" w:cs="Arial"/>
                <w:sz w:val="26"/>
                <w:szCs w:val="26"/>
              </w:rPr>
              <w:t>з</w:t>
            </w:r>
            <w:r w:rsidR="00F77A14">
              <w:rPr>
                <w:rFonts w:ascii="Arial" w:hAnsi="Arial" w:cs="Arial"/>
                <w:sz w:val="26"/>
                <w:szCs w:val="26"/>
              </w:rPr>
              <w:t>аместитель директора департамента  по социальным вопросам, секретарь комиссии.</w:t>
            </w:r>
          </w:p>
          <w:p w:rsidR="00105DF6" w:rsidRPr="0049208B" w:rsidRDefault="00105DF6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7A14" w:rsidRPr="0049208B" w:rsidTr="00F77A14">
        <w:tc>
          <w:tcPr>
            <w:tcW w:w="9781" w:type="dxa"/>
          </w:tcPr>
          <w:p w:rsidR="00F77A14" w:rsidRDefault="00F77A14" w:rsidP="00F77A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Члены комиссии:</w:t>
            </w:r>
          </w:p>
          <w:p w:rsidR="00105DF6" w:rsidRDefault="00105DF6" w:rsidP="00F77A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7A14" w:rsidRPr="0049208B" w:rsidTr="00F77A14">
        <w:tc>
          <w:tcPr>
            <w:tcW w:w="9781" w:type="dxa"/>
          </w:tcPr>
          <w:p w:rsidR="00F77A14" w:rsidRPr="0049208B" w:rsidRDefault="00C61570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F77A14">
              <w:rPr>
                <w:rFonts w:ascii="Arial" w:hAnsi="Arial" w:cs="Arial"/>
                <w:sz w:val="26"/>
                <w:szCs w:val="26"/>
              </w:rPr>
              <w:t xml:space="preserve">председатель </w:t>
            </w:r>
            <w:proofErr w:type="spellStart"/>
            <w:r w:rsidR="00F77A14">
              <w:rPr>
                <w:rFonts w:ascii="Arial" w:hAnsi="Arial" w:cs="Arial"/>
                <w:sz w:val="26"/>
                <w:szCs w:val="26"/>
              </w:rPr>
              <w:t>Ишимской</w:t>
            </w:r>
            <w:proofErr w:type="spellEnd"/>
            <w:r w:rsidR="00F77A14">
              <w:rPr>
                <w:rFonts w:ascii="Arial" w:hAnsi="Arial" w:cs="Arial"/>
                <w:sz w:val="26"/>
                <w:szCs w:val="26"/>
              </w:rPr>
              <w:t xml:space="preserve"> городской Думы</w:t>
            </w:r>
            <w:r w:rsidR="00F77A14" w:rsidRPr="0049208B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F77A14" w:rsidRPr="0049208B" w:rsidRDefault="00F77A14" w:rsidP="0049208B">
            <w:pPr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7A14" w:rsidRPr="0049208B" w:rsidTr="00F77A14">
        <w:tc>
          <w:tcPr>
            <w:tcW w:w="9781" w:type="dxa"/>
          </w:tcPr>
          <w:p w:rsidR="00F77A14" w:rsidRDefault="00C61570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F77A14">
              <w:rPr>
                <w:rFonts w:ascii="Arial" w:hAnsi="Arial" w:cs="Arial"/>
                <w:sz w:val="26"/>
                <w:szCs w:val="26"/>
              </w:rPr>
              <w:t>заместитель директора департамента  городского хозяйства;</w:t>
            </w:r>
          </w:p>
          <w:p w:rsidR="00F77A14" w:rsidRDefault="00F77A14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7A14" w:rsidRPr="0049208B" w:rsidTr="00F77A14">
        <w:tc>
          <w:tcPr>
            <w:tcW w:w="9781" w:type="dxa"/>
          </w:tcPr>
          <w:p w:rsidR="00F77A14" w:rsidRDefault="00C61570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F77A14">
              <w:rPr>
                <w:rFonts w:ascii="Arial" w:hAnsi="Arial" w:cs="Arial"/>
                <w:sz w:val="26"/>
                <w:szCs w:val="26"/>
              </w:rPr>
              <w:t>директор МАУК «Объединение Ишимский городской культурный центр»;</w:t>
            </w:r>
          </w:p>
          <w:p w:rsidR="00F77A14" w:rsidRDefault="00F77A14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7A14" w:rsidRPr="0049208B" w:rsidTr="00F77A14">
        <w:tc>
          <w:tcPr>
            <w:tcW w:w="9781" w:type="dxa"/>
          </w:tcPr>
          <w:p w:rsidR="00F77A14" w:rsidRDefault="00C61570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F77A14">
              <w:rPr>
                <w:rFonts w:ascii="Arial" w:hAnsi="Arial" w:cs="Arial"/>
                <w:sz w:val="26"/>
                <w:szCs w:val="26"/>
              </w:rPr>
              <w:t>директор МАУК «Ишимский музейный комплекс им. П.П. Ершова»;</w:t>
            </w:r>
          </w:p>
          <w:p w:rsidR="00F77A14" w:rsidRDefault="00F77A14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7A14" w:rsidRPr="0049208B" w:rsidTr="00F77A14">
        <w:tc>
          <w:tcPr>
            <w:tcW w:w="9781" w:type="dxa"/>
          </w:tcPr>
          <w:p w:rsidR="00F77A14" w:rsidRDefault="00C61570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F77A14">
              <w:rPr>
                <w:rFonts w:ascii="Arial" w:hAnsi="Arial" w:cs="Arial"/>
                <w:sz w:val="26"/>
                <w:szCs w:val="26"/>
              </w:rPr>
              <w:t>учёный секретарь МАУК «Ишимский музейный комплекс им. П.П. Ершова»</w:t>
            </w:r>
          </w:p>
          <w:p w:rsidR="00F77A14" w:rsidRDefault="00F77A14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7A14" w:rsidRPr="0049208B" w:rsidTr="00F77A14">
        <w:tc>
          <w:tcPr>
            <w:tcW w:w="9781" w:type="dxa"/>
          </w:tcPr>
          <w:p w:rsidR="00F77A14" w:rsidRDefault="00C61570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F77A14">
              <w:rPr>
                <w:rFonts w:ascii="Arial" w:hAnsi="Arial" w:cs="Arial"/>
                <w:sz w:val="26"/>
                <w:szCs w:val="26"/>
              </w:rPr>
              <w:t>председатель Городского Совета ветеранов;</w:t>
            </w:r>
          </w:p>
          <w:p w:rsidR="00F77A14" w:rsidRPr="0049208B" w:rsidRDefault="00F77A14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7A14" w:rsidRPr="0049208B" w:rsidTr="00F77A14">
        <w:tc>
          <w:tcPr>
            <w:tcW w:w="9781" w:type="dxa"/>
          </w:tcPr>
          <w:p w:rsidR="00F77A14" w:rsidRDefault="00C61570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F77A14">
              <w:rPr>
                <w:rFonts w:ascii="Arial" w:hAnsi="Arial" w:cs="Arial"/>
                <w:sz w:val="26"/>
                <w:szCs w:val="26"/>
              </w:rPr>
              <w:t>председатель Общественного Совета (Палаты) города Ишима;</w:t>
            </w:r>
          </w:p>
          <w:p w:rsidR="00F77A14" w:rsidRDefault="00F77A14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7A14" w:rsidRPr="0049208B" w:rsidTr="00F77A14">
        <w:tc>
          <w:tcPr>
            <w:tcW w:w="9781" w:type="dxa"/>
          </w:tcPr>
          <w:p w:rsidR="00F77A14" w:rsidRDefault="00C61570" w:rsidP="00F77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F77A14">
              <w:rPr>
                <w:rFonts w:ascii="Arial" w:hAnsi="Arial" w:cs="Arial"/>
                <w:sz w:val="26"/>
                <w:szCs w:val="26"/>
              </w:rPr>
              <w:t xml:space="preserve">председатель </w:t>
            </w:r>
            <w:proofErr w:type="spellStart"/>
            <w:r w:rsidR="00F77A14">
              <w:rPr>
                <w:rFonts w:ascii="Arial" w:hAnsi="Arial" w:cs="Arial"/>
                <w:sz w:val="26"/>
                <w:szCs w:val="26"/>
              </w:rPr>
              <w:t>Ишимской</w:t>
            </w:r>
            <w:proofErr w:type="spellEnd"/>
            <w:r w:rsidR="00F77A14">
              <w:rPr>
                <w:rFonts w:ascii="Arial" w:hAnsi="Arial" w:cs="Arial"/>
                <w:sz w:val="26"/>
                <w:szCs w:val="26"/>
              </w:rPr>
              <w:t xml:space="preserve"> городской организации профсоюза работников го</w:t>
            </w:r>
            <w:r w:rsidR="00F77A14">
              <w:rPr>
                <w:rFonts w:ascii="Arial" w:hAnsi="Arial" w:cs="Arial"/>
                <w:sz w:val="26"/>
                <w:szCs w:val="26"/>
              </w:rPr>
              <w:t>с</w:t>
            </w:r>
            <w:r w:rsidR="00F77A14">
              <w:rPr>
                <w:rFonts w:ascii="Arial" w:hAnsi="Arial" w:cs="Arial"/>
                <w:sz w:val="26"/>
                <w:szCs w:val="26"/>
              </w:rPr>
              <w:t>ударственных учреждений и общественного обслуживания Российской Фед</w:t>
            </w:r>
            <w:r w:rsidR="00F77A14">
              <w:rPr>
                <w:rFonts w:ascii="Arial" w:hAnsi="Arial" w:cs="Arial"/>
                <w:sz w:val="26"/>
                <w:szCs w:val="26"/>
              </w:rPr>
              <w:t>е</w:t>
            </w:r>
            <w:r w:rsidR="00F77A14">
              <w:rPr>
                <w:rFonts w:ascii="Arial" w:hAnsi="Arial" w:cs="Arial"/>
                <w:sz w:val="26"/>
                <w:szCs w:val="26"/>
              </w:rPr>
              <w:t>рации.</w:t>
            </w:r>
          </w:p>
        </w:tc>
      </w:tr>
    </w:tbl>
    <w:p w:rsidR="009B2018" w:rsidRDefault="009B2018">
      <w:pPr>
        <w:ind w:right="-1"/>
        <w:jc w:val="center"/>
        <w:rPr>
          <w:rFonts w:ascii="Arial" w:hAnsi="Arial" w:cs="Arial"/>
          <w:b/>
          <w:bCs/>
          <w:sz w:val="26"/>
          <w:szCs w:val="26"/>
        </w:rPr>
      </w:pPr>
    </w:p>
    <w:sectPr w:rsidR="009B2018" w:rsidSect="00C61570">
      <w:headerReference w:type="default" r:id="rId10"/>
      <w:footerReference w:type="default" r:id="rId11"/>
      <w:pgSz w:w="11906" w:h="16838"/>
      <w:pgMar w:top="1134" w:right="567" w:bottom="567" w:left="1701" w:header="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79" w:rsidRDefault="005F3F79">
      <w:r>
        <w:separator/>
      </w:r>
    </w:p>
  </w:endnote>
  <w:endnote w:type="continuationSeparator" w:id="0">
    <w:p w:rsidR="005F3F79" w:rsidRDefault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77" w:rsidRDefault="00AD4F77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79" w:rsidRDefault="005F3F79">
      <w:r>
        <w:separator/>
      </w:r>
    </w:p>
  </w:footnote>
  <w:footnote w:type="continuationSeparator" w:id="0">
    <w:p w:rsidR="005F3F79" w:rsidRDefault="005F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77" w:rsidRDefault="00AD4F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A4F"/>
    <w:multiLevelType w:val="hybridMultilevel"/>
    <w:tmpl w:val="50E00BE4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185C4C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501DF"/>
    <w:multiLevelType w:val="hybridMultilevel"/>
    <w:tmpl w:val="F1ACF4FE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4387C"/>
    <w:multiLevelType w:val="multilevel"/>
    <w:tmpl w:val="080AC4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1EF7"/>
    <w:multiLevelType w:val="multilevel"/>
    <w:tmpl w:val="28627D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  <w:color w:val="00000A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D934CE9"/>
    <w:multiLevelType w:val="multilevel"/>
    <w:tmpl w:val="8EB8AD12"/>
    <w:lvl w:ilvl="0">
      <w:start w:val="1"/>
      <w:numFmt w:val="bullet"/>
      <w:lvlText w:val="−"/>
      <w:lvlJc w:val="left"/>
      <w:pPr>
        <w:ind w:left="1571" w:hanging="360"/>
      </w:pPr>
      <w:rPr>
        <w:rFonts w:ascii="Arial" w:hAnsi="Arial" w:cs="Arial" w:hint="default"/>
        <w:b/>
        <w:sz w:val="26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E5F4741"/>
    <w:multiLevelType w:val="hybridMultilevel"/>
    <w:tmpl w:val="8EE66E7E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F7D61"/>
    <w:multiLevelType w:val="hybridMultilevel"/>
    <w:tmpl w:val="8AE88414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B7080"/>
    <w:multiLevelType w:val="hybridMultilevel"/>
    <w:tmpl w:val="4FCCC980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185C4C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77208"/>
    <w:multiLevelType w:val="hybridMultilevel"/>
    <w:tmpl w:val="C5F4CF40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B1D3A"/>
    <w:multiLevelType w:val="hybridMultilevel"/>
    <w:tmpl w:val="DD14DC3C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C433B6"/>
    <w:multiLevelType w:val="multilevel"/>
    <w:tmpl w:val="F702A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CA72CC"/>
    <w:multiLevelType w:val="hybridMultilevel"/>
    <w:tmpl w:val="BFAA910E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185C4C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A50A2"/>
    <w:multiLevelType w:val="multilevel"/>
    <w:tmpl w:val="318AC6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9E1342"/>
    <w:multiLevelType w:val="hybridMultilevel"/>
    <w:tmpl w:val="1E143956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5C0D71"/>
    <w:multiLevelType w:val="multilevel"/>
    <w:tmpl w:val="D3ECAD46"/>
    <w:lvl w:ilvl="0">
      <w:start w:val="1"/>
      <w:numFmt w:val="bullet"/>
      <w:lvlText w:val="−"/>
      <w:lvlJc w:val="left"/>
      <w:pPr>
        <w:ind w:left="1287" w:hanging="360"/>
      </w:pPr>
      <w:rPr>
        <w:rFonts w:ascii="Arial" w:hAnsi="Arial" w:cs="Arial" w:hint="default"/>
        <w:sz w:val="2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323A2436"/>
    <w:multiLevelType w:val="hybridMultilevel"/>
    <w:tmpl w:val="CA024CB8"/>
    <w:lvl w:ilvl="0" w:tplc="29D07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697CB2"/>
    <w:multiLevelType w:val="hybridMultilevel"/>
    <w:tmpl w:val="3DA438AA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A4943"/>
    <w:multiLevelType w:val="multilevel"/>
    <w:tmpl w:val="9086E4EC"/>
    <w:lvl w:ilvl="0">
      <w:start w:val="1"/>
      <w:numFmt w:val="bullet"/>
      <w:lvlText w:val="−"/>
      <w:lvlJc w:val="left"/>
      <w:pPr>
        <w:ind w:left="1073" w:hanging="360"/>
      </w:pPr>
      <w:rPr>
        <w:rFonts w:ascii="Arial" w:hAnsi="Arial" w:cs="Arial" w:hint="default"/>
        <w:b/>
        <w:sz w:val="26"/>
      </w:rPr>
    </w:lvl>
    <w:lvl w:ilvl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3" w:hanging="360"/>
      </w:pPr>
      <w:rPr>
        <w:rFonts w:ascii="Wingdings" w:hAnsi="Wingdings" w:cs="Wingdings" w:hint="default"/>
      </w:rPr>
    </w:lvl>
  </w:abstractNum>
  <w:abstractNum w:abstractNumId="18">
    <w:nsid w:val="440A66A1"/>
    <w:multiLevelType w:val="multilevel"/>
    <w:tmpl w:val="1184716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7A36D3C"/>
    <w:multiLevelType w:val="hybridMultilevel"/>
    <w:tmpl w:val="2780D668"/>
    <w:lvl w:ilvl="0" w:tplc="73AE7A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85C4C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1B42E2"/>
    <w:multiLevelType w:val="hybridMultilevel"/>
    <w:tmpl w:val="339EC5BA"/>
    <w:lvl w:ilvl="0" w:tplc="73AE7A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227A4"/>
    <w:multiLevelType w:val="multilevel"/>
    <w:tmpl w:val="ED5EF80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1F973A0"/>
    <w:multiLevelType w:val="multilevel"/>
    <w:tmpl w:val="14381320"/>
    <w:lvl w:ilvl="0">
      <w:start w:val="1"/>
      <w:numFmt w:val="bullet"/>
      <w:lvlText w:val="−"/>
      <w:lvlJc w:val="left"/>
      <w:pPr>
        <w:ind w:left="928" w:hanging="360"/>
      </w:pPr>
      <w:rPr>
        <w:rFonts w:ascii="Arial" w:hAnsi="Arial" w:cs="Arial" w:hint="default"/>
        <w:sz w:val="1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3">
    <w:nsid w:val="56CE6D5E"/>
    <w:multiLevelType w:val="hybridMultilevel"/>
    <w:tmpl w:val="0DDE82A4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185C4C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9C693B"/>
    <w:multiLevelType w:val="multilevel"/>
    <w:tmpl w:val="9E5E1588"/>
    <w:lvl w:ilvl="0">
      <w:start w:val="1"/>
      <w:numFmt w:val="bullet"/>
      <w:lvlText w:val="−"/>
      <w:lvlJc w:val="left"/>
      <w:pPr>
        <w:ind w:left="644" w:hanging="360"/>
      </w:pPr>
      <w:rPr>
        <w:rFonts w:ascii="Arial" w:hAnsi="Arial" w:cs="Aria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E3619E0"/>
    <w:multiLevelType w:val="hybridMultilevel"/>
    <w:tmpl w:val="B6B26CAE"/>
    <w:lvl w:ilvl="0" w:tplc="73AE7A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0B48B9"/>
    <w:multiLevelType w:val="multilevel"/>
    <w:tmpl w:val="27AC3A3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581A4F"/>
    <w:multiLevelType w:val="hybridMultilevel"/>
    <w:tmpl w:val="9E2229A8"/>
    <w:lvl w:ilvl="0" w:tplc="F9A01A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BA577A"/>
    <w:multiLevelType w:val="multilevel"/>
    <w:tmpl w:val="71DEB3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2C445AD"/>
    <w:multiLevelType w:val="hybridMultilevel"/>
    <w:tmpl w:val="61846126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E2611"/>
    <w:multiLevelType w:val="multilevel"/>
    <w:tmpl w:val="44FA89A4"/>
    <w:lvl w:ilvl="0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Courier New" w:hint="default"/>
        <w:sz w:val="26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6ED246AA"/>
    <w:multiLevelType w:val="hybridMultilevel"/>
    <w:tmpl w:val="674C2C3E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185C4C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957ED6"/>
    <w:multiLevelType w:val="hybridMultilevel"/>
    <w:tmpl w:val="5A8AF70C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464553"/>
    <w:multiLevelType w:val="multilevel"/>
    <w:tmpl w:val="6CA45B58"/>
    <w:lvl w:ilvl="0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  <w:color w:val="00000A"/>
        <w:sz w:val="2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7B095C18"/>
    <w:multiLevelType w:val="multilevel"/>
    <w:tmpl w:val="B4D4B42A"/>
    <w:lvl w:ilvl="0">
      <w:start w:val="1"/>
      <w:numFmt w:val="bullet"/>
      <w:lvlText w:val="−"/>
      <w:lvlJc w:val="left"/>
      <w:pPr>
        <w:ind w:left="1287" w:hanging="360"/>
      </w:pPr>
      <w:rPr>
        <w:rFonts w:ascii="Arial" w:hAnsi="Arial" w:cs="Arial" w:hint="default"/>
        <w:sz w:val="2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7C7B42FC"/>
    <w:multiLevelType w:val="hybridMultilevel"/>
    <w:tmpl w:val="02A01860"/>
    <w:lvl w:ilvl="0" w:tplc="73AE7A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B83D37"/>
    <w:multiLevelType w:val="multilevel"/>
    <w:tmpl w:val="3A0685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66A9C"/>
    <w:multiLevelType w:val="hybridMultilevel"/>
    <w:tmpl w:val="6972A0E0"/>
    <w:lvl w:ilvl="0" w:tplc="22B60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185C4C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"/>
  </w:num>
  <w:num w:numId="4">
    <w:abstractNumId w:val="12"/>
  </w:num>
  <w:num w:numId="5">
    <w:abstractNumId w:val="10"/>
  </w:num>
  <w:num w:numId="6">
    <w:abstractNumId w:val="17"/>
  </w:num>
  <w:num w:numId="7">
    <w:abstractNumId w:val="24"/>
  </w:num>
  <w:num w:numId="8">
    <w:abstractNumId w:val="18"/>
  </w:num>
  <w:num w:numId="9">
    <w:abstractNumId w:val="22"/>
  </w:num>
  <w:num w:numId="10">
    <w:abstractNumId w:val="4"/>
  </w:num>
  <w:num w:numId="11">
    <w:abstractNumId w:val="34"/>
  </w:num>
  <w:num w:numId="12">
    <w:abstractNumId w:val="14"/>
  </w:num>
  <w:num w:numId="13">
    <w:abstractNumId w:val="2"/>
  </w:num>
  <w:num w:numId="14">
    <w:abstractNumId w:val="33"/>
  </w:num>
  <w:num w:numId="15">
    <w:abstractNumId w:val="21"/>
  </w:num>
  <w:num w:numId="16">
    <w:abstractNumId w:val="30"/>
  </w:num>
  <w:num w:numId="17">
    <w:abstractNumId w:val="28"/>
  </w:num>
  <w:num w:numId="18">
    <w:abstractNumId w:val="27"/>
  </w:num>
  <w:num w:numId="19">
    <w:abstractNumId w:val="19"/>
  </w:num>
  <w:num w:numId="20">
    <w:abstractNumId w:val="25"/>
  </w:num>
  <w:num w:numId="21">
    <w:abstractNumId w:val="35"/>
  </w:num>
  <w:num w:numId="22">
    <w:abstractNumId w:val="23"/>
  </w:num>
  <w:num w:numId="23">
    <w:abstractNumId w:val="31"/>
  </w:num>
  <w:num w:numId="24">
    <w:abstractNumId w:val="5"/>
  </w:num>
  <w:num w:numId="25">
    <w:abstractNumId w:val="32"/>
  </w:num>
  <w:num w:numId="26">
    <w:abstractNumId w:val="16"/>
  </w:num>
  <w:num w:numId="27">
    <w:abstractNumId w:val="20"/>
  </w:num>
  <w:num w:numId="28">
    <w:abstractNumId w:val="8"/>
  </w:num>
  <w:num w:numId="29">
    <w:abstractNumId w:val="7"/>
  </w:num>
  <w:num w:numId="30">
    <w:abstractNumId w:val="13"/>
  </w:num>
  <w:num w:numId="31">
    <w:abstractNumId w:val="37"/>
  </w:num>
  <w:num w:numId="32">
    <w:abstractNumId w:val="29"/>
  </w:num>
  <w:num w:numId="33">
    <w:abstractNumId w:val="9"/>
  </w:num>
  <w:num w:numId="34">
    <w:abstractNumId w:val="1"/>
  </w:num>
  <w:num w:numId="35">
    <w:abstractNumId w:val="6"/>
  </w:num>
  <w:num w:numId="36">
    <w:abstractNumId w:val="0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DF"/>
    <w:rsid w:val="000077D6"/>
    <w:rsid w:val="00026FB9"/>
    <w:rsid w:val="00031D02"/>
    <w:rsid w:val="00094632"/>
    <w:rsid w:val="00105DF6"/>
    <w:rsid w:val="00126478"/>
    <w:rsid w:val="001410B4"/>
    <w:rsid w:val="001560E7"/>
    <w:rsid w:val="00192413"/>
    <w:rsid w:val="00194B3D"/>
    <w:rsid w:val="001C0188"/>
    <w:rsid w:val="001C2783"/>
    <w:rsid w:val="001D3D84"/>
    <w:rsid w:val="001F4E1B"/>
    <w:rsid w:val="001F607F"/>
    <w:rsid w:val="00240647"/>
    <w:rsid w:val="00275135"/>
    <w:rsid w:val="00284924"/>
    <w:rsid w:val="00292765"/>
    <w:rsid w:val="00297207"/>
    <w:rsid w:val="002A07F7"/>
    <w:rsid w:val="002C7CCF"/>
    <w:rsid w:val="00332F50"/>
    <w:rsid w:val="00366D22"/>
    <w:rsid w:val="003E49FF"/>
    <w:rsid w:val="00400B6E"/>
    <w:rsid w:val="004017B7"/>
    <w:rsid w:val="00454E71"/>
    <w:rsid w:val="00462C92"/>
    <w:rsid w:val="00483360"/>
    <w:rsid w:val="0049208B"/>
    <w:rsid w:val="004C1EF8"/>
    <w:rsid w:val="004C3601"/>
    <w:rsid w:val="00502895"/>
    <w:rsid w:val="005050BE"/>
    <w:rsid w:val="00580DE8"/>
    <w:rsid w:val="0059467B"/>
    <w:rsid w:val="005A6161"/>
    <w:rsid w:val="005B1BD6"/>
    <w:rsid w:val="005D7762"/>
    <w:rsid w:val="005E0C23"/>
    <w:rsid w:val="005F3F79"/>
    <w:rsid w:val="005F7E57"/>
    <w:rsid w:val="006020CC"/>
    <w:rsid w:val="0062258A"/>
    <w:rsid w:val="00626CA3"/>
    <w:rsid w:val="00627C2F"/>
    <w:rsid w:val="00636D20"/>
    <w:rsid w:val="00696FD3"/>
    <w:rsid w:val="006A6E8C"/>
    <w:rsid w:val="006E5269"/>
    <w:rsid w:val="00702BC3"/>
    <w:rsid w:val="0070622C"/>
    <w:rsid w:val="007B5924"/>
    <w:rsid w:val="007C22E2"/>
    <w:rsid w:val="007D0716"/>
    <w:rsid w:val="007D34B7"/>
    <w:rsid w:val="007E436D"/>
    <w:rsid w:val="008113E6"/>
    <w:rsid w:val="00812318"/>
    <w:rsid w:val="00877614"/>
    <w:rsid w:val="008C03B0"/>
    <w:rsid w:val="008F7FCD"/>
    <w:rsid w:val="00950B6D"/>
    <w:rsid w:val="009B2018"/>
    <w:rsid w:val="009D6623"/>
    <w:rsid w:val="009F573A"/>
    <w:rsid w:val="00A17BDB"/>
    <w:rsid w:val="00AD2ECC"/>
    <w:rsid w:val="00AD4F77"/>
    <w:rsid w:val="00B62AAA"/>
    <w:rsid w:val="00B722EF"/>
    <w:rsid w:val="00B81362"/>
    <w:rsid w:val="00BA12DF"/>
    <w:rsid w:val="00BB33CC"/>
    <w:rsid w:val="00BC0610"/>
    <w:rsid w:val="00C045BC"/>
    <w:rsid w:val="00C61570"/>
    <w:rsid w:val="00C622AC"/>
    <w:rsid w:val="00C7230C"/>
    <w:rsid w:val="00C77F3D"/>
    <w:rsid w:val="00C9496E"/>
    <w:rsid w:val="00C9690B"/>
    <w:rsid w:val="00CB531A"/>
    <w:rsid w:val="00CF74F3"/>
    <w:rsid w:val="00D034A2"/>
    <w:rsid w:val="00D221CE"/>
    <w:rsid w:val="00D25C05"/>
    <w:rsid w:val="00DA4474"/>
    <w:rsid w:val="00DD4752"/>
    <w:rsid w:val="00DD61A7"/>
    <w:rsid w:val="00DE75AF"/>
    <w:rsid w:val="00DF277A"/>
    <w:rsid w:val="00DF5593"/>
    <w:rsid w:val="00EA6492"/>
    <w:rsid w:val="00EC5DCB"/>
    <w:rsid w:val="00EF79D5"/>
    <w:rsid w:val="00F24E77"/>
    <w:rsid w:val="00F77A14"/>
    <w:rsid w:val="00FB313A"/>
    <w:rsid w:val="00FB695B"/>
    <w:rsid w:val="00FC2E60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link w:val="10"/>
    <w:qFormat/>
    <w:rsid w:val="00B270C6"/>
    <w:rPr>
      <w:b/>
      <w:sz w:val="38"/>
    </w:rPr>
  </w:style>
  <w:style w:type="character" w:styleId="a3">
    <w:name w:val="page number"/>
    <w:basedOn w:val="a0"/>
    <w:qFormat/>
    <w:rsid w:val="009C502A"/>
  </w:style>
  <w:style w:type="character" w:customStyle="1" w:styleId="a4">
    <w:name w:val="Текст выноски Знак"/>
    <w:uiPriority w:val="99"/>
    <w:qFormat/>
    <w:rsid w:val="00DA41B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F51305"/>
    <w:rPr>
      <w:sz w:val="24"/>
      <w:szCs w:val="24"/>
    </w:rPr>
  </w:style>
  <w:style w:type="character" w:customStyle="1" w:styleId="HTML">
    <w:name w:val="Стандартный HTML Знак"/>
    <w:link w:val="HTML"/>
    <w:qFormat/>
    <w:rsid w:val="00B270C6"/>
    <w:rPr>
      <w:rFonts w:ascii="Courier New" w:hAnsi="Courier New" w:cs="Courier New"/>
    </w:rPr>
  </w:style>
  <w:style w:type="character" w:customStyle="1" w:styleId="a6">
    <w:name w:val="Текст сноски Знак"/>
    <w:basedOn w:val="a0"/>
    <w:qFormat/>
    <w:rsid w:val="00B270C6"/>
  </w:style>
  <w:style w:type="character" w:styleId="a7">
    <w:name w:val="footnote reference"/>
    <w:qFormat/>
    <w:rsid w:val="00B270C6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3335ED"/>
    <w:rPr>
      <w:color w:val="0000FF"/>
      <w:u w:val="single"/>
    </w:rPr>
  </w:style>
  <w:style w:type="character" w:customStyle="1" w:styleId="ListLabel1">
    <w:name w:val="ListLabel 1"/>
    <w:qFormat/>
    <w:rsid w:val="00695F47"/>
    <w:rPr>
      <w:color w:val="00000A"/>
    </w:rPr>
  </w:style>
  <w:style w:type="character" w:customStyle="1" w:styleId="ListLabel2">
    <w:name w:val="ListLabel 2"/>
    <w:qFormat/>
    <w:rsid w:val="00695F47"/>
    <w:rPr>
      <w:rFonts w:cs="Courier New"/>
    </w:rPr>
  </w:style>
  <w:style w:type="character" w:customStyle="1" w:styleId="ListLabel3">
    <w:name w:val="ListLabel 3"/>
    <w:qFormat/>
    <w:rsid w:val="00695F47"/>
    <w:rPr>
      <w:rFonts w:cs="Courier New"/>
    </w:rPr>
  </w:style>
  <w:style w:type="character" w:customStyle="1" w:styleId="ListLabel4">
    <w:name w:val="ListLabel 4"/>
    <w:qFormat/>
    <w:rsid w:val="00695F47"/>
    <w:rPr>
      <w:rFonts w:cs="Courier New"/>
    </w:rPr>
  </w:style>
  <w:style w:type="character" w:customStyle="1" w:styleId="ListLabel5">
    <w:name w:val="ListLabel 5"/>
    <w:qFormat/>
    <w:rsid w:val="00695F47"/>
    <w:rPr>
      <w:rFonts w:cs="Courier New"/>
    </w:rPr>
  </w:style>
  <w:style w:type="character" w:customStyle="1" w:styleId="ListLabel6">
    <w:name w:val="ListLabel 6"/>
    <w:qFormat/>
    <w:rsid w:val="00695F47"/>
    <w:rPr>
      <w:rFonts w:cs="Courier New"/>
    </w:rPr>
  </w:style>
  <w:style w:type="character" w:customStyle="1" w:styleId="ListLabel7">
    <w:name w:val="ListLabel 7"/>
    <w:qFormat/>
    <w:rsid w:val="00695F47"/>
    <w:rPr>
      <w:rFonts w:cs="Courier New"/>
    </w:rPr>
  </w:style>
  <w:style w:type="character" w:customStyle="1" w:styleId="ListLabel8">
    <w:name w:val="ListLabel 8"/>
    <w:qFormat/>
    <w:rsid w:val="00695F47"/>
    <w:rPr>
      <w:rFonts w:ascii="Arial" w:hAnsi="Arial"/>
      <w:color w:val="00000A"/>
      <w:sz w:val="26"/>
    </w:rPr>
  </w:style>
  <w:style w:type="character" w:customStyle="1" w:styleId="ListLabel9">
    <w:name w:val="ListLabel 9"/>
    <w:qFormat/>
    <w:rsid w:val="00695F47"/>
    <w:rPr>
      <w:rFonts w:cs="Courier New"/>
    </w:rPr>
  </w:style>
  <w:style w:type="character" w:customStyle="1" w:styleId="ListLabel10">
    <w:name w:val="ListLabel 10"/>
    <w:qFormat/>
    <w:rsid w:val="00695F47"/>
    <w:rPr>
      <w:rFonts w:cs="Courier New"/>
    </w:rPr>
  </w:style>
  <w:style w:type="character" w:customStyle="1" w:styleId="ListLabel11">
    <w:name w:val="ListLabel 11"/>
    <w:qFormat/>
    <w:rsid w:val="00695F47"/>
    <w:rPr>
      <w:rFonts w:cs="Courier New"/>
    </w:rPr>
  </w:style>
  <w:style w:type="character" w:customStyle="1" w:styleId="ListLabel12">
    <w:name w:val="ListLabel 12"/>
    <w:qFormat/>
    <w:rsid w:val="00695F47"/>
    <w:rPr>
      <w:rFonts w:cs="Courier New"/>
    </w:rPr>
  </w:style>
  <w:style w:type="character" w:customStyle="1" w:styleId="ListLabel13">
    <w:name w:val="ListLabel 13"/>
    <w:qFormat/>
    <w:rsid w:val="00695F47"/>
    <w:rPr>
      <w:rFonts w:cs="Courier New"/>
    </w:rPr>
  </w:style>
  <w:style w:type="character" w:customStyle="1" w:styleId="ListLabel14">
    <w:name w:val="ListLabel 14"/>
    <w:qFormat/>
    <w:rsid w:val="00695F47"/>
    <w:rPr>
      <w:rFonts w:cs="Courier New"/>
    </w:rPr>
  </w:style>
  <w:style w:type="character" w:customStyle="1" w:styleId="ListLabel15">
    <w:name w:val="ListLabel 15"/>
    <w:qFormat/>
    <w:rsid w:val="00695F47"/>
    <w:rPr>
      <w:rFonts w:cs="Courier New"/>
    </w:rPr>
  </w:style>
  <w:style w:type="character" w:customStyle="1" w:styleId="ListLabel16">
    <w:name w:val="ListLabel 16"/>
    <w:qFormat/>
    <w:rsid w:val="00695F47"/>
    <w:rPr>
      <w:rFonts w:cs="Courier New"/>
    </w:rPr>
  </w:style>
  <w:style w:type="character" w:customStyle="1" w:styleId="ListLabel17">
    <w:name w:val="ListLabel 17"/>
    <w:qFormat/>
    <w:rsid w:val="00695F47"/>
    <w:rPr>
      <w:rFonts w:cs="Courier New"/>
    </w:rPr>
  </w:style>
  <w:style w:type="character" w:customStyle="1" w:styleId="ListLabel18">
    <w:name w:val="ListLabel 18"/>
    <w:qFormat/>
    <w:rsid w:val="00695F47"/>
    <w:rPr>
      <w:rFonts w:cs="Courier New"/>
    </w:rPr>
  </w:style>
  <w:style w:type="character" w:customStyle="1" w:styleId="ListLabel19">
    <w:name w:val="ListLabel 19"/>
    <w:qFormat/>
    <w:rsid w:val="00695F47"/>
    <w:rPr>
      <w:rFonts w:cs="Courier New"/>
    </w:rPr>
  </w:style>
  <w:style w:type="character" w:customStyle="1" w:styleId="ListLabel20">
    <w:name w:val="ListLabel 20"/>
    <w:qFormat/>
    <w:rsid w:val="00695F47"/>
    <w:rPr>
      <w:rFonts w:cs="Courier New"/>
    </w:rPr>
  </w:style>
  <w:style w:type="character" w:customStyle="1" w:styleId="ListLabel21">
    <w:name w:val="ListLabel 21"/>
    <w:qFormat/>
    <w:rsid w:val="00695F47"/>
    <w:rPr>
      <w:rFonts w:cs="Courier New"/>
    </w:rPr>
  </w:style>
  <w:style w:type="character" w:customStyle="1" w:styleId="ListLabel22">
    <w:name w:val="ListLabel 22"/>
    <w:qFormat/>
    <w:rsid w:val="00695F47"/>
    <w:rPr>
      <w:rFonts w:cs="Courier New"/>
    </w:rPr>
  </w:style>
  <w:style w:type="character" w:customStyle="1" w:styleId="ListLabel23">
    <w:name w:val="ListLabel 23"/>
    <w:qFormat/>
    <w:rsid w:val="00695F47"/>
    <w:rPr>
      <w:rFonts w:cs="Courier New"/>
    </w:rPr>
  </w:style>
  <w:style w:type="character" w:customStyle="1" w:styleId="ListLabel24">
    <w:name w:val="ListLabel 24"/>
    <w:qFormat/>
    <w:rsid w:val="00695F47"/>
    <w:rPr>
      <w:rFonts w:cs="Courier New"/>
    </w:rPr>
  </w:style>
  <w:style w:type="character" w:customStyle="1" w:styleId="ListLabel25">
    <w:name w:val="ListLabel 25"/>
    <w:qFormat/>
    <w:rsid w:val="00695F47"/>
    <w:rPr>
      <w:rFonts w:cs="Courier New"/>
    </w:rPr>
  </w:style>
  <w:style w:type="character" w:customStyle="1" w:styleId="ListLabel26">
    <w:name w:val="ListLabel 26"/>
    <w:qFormat/>
    <w:rsid w:val="00695F47"/>
    <w:rPr>
      <w:rFonts w:cs="Courier New"/>
    </w:rPr>
  </w:style>
  <w:style w:type="character" w:customStyle="1" w:styleId="ListLabel27">
    <w:name w:val="ListLabel 27"/>
    <w:qFormat/>
    <w:rsid w:val="00695F47"/>
    <w:rPr>
      <w:rFonts w:cs="Courier New"/>
    </w:rPr>
  </w:style>
  <w:style w:type="character" w:customStyle="1" w:styleId="ListLabel28">
    <w:name w:val="ListLabel 28"/>
    <w:qFormat/>
    <w:rsid w:val="00695F47"/>
    <w:rPr>
      <w:rFonts w:cs="Courier New"/>
    </w:rPr>
  </w:style>
  <w:style w:type="character" w:customStyle="1" w:styleId="ListLabel29">
    <w:name w:val="ListLabel 29"/>
    <w:qFormat/>
    <w:rsid w:val="00695F47"/>
    <w:rPr>
      <w:rFonts w:cs="Courier New"/>
    </w:rPr>
  </w:style>
  <w:style w:type="character" w:customStyle="1" w:styleId="ListLabel30">
    <w:name w:val="ListLabel 30"/>
    <w:qFormat/>
    <w:rsid w:val="00695F47"/>
    <w:rPr>
      <w:rFonts w:cs="Courier New"/>
    </w:rPr>
  </w:style>
  <w:style w:type="character" w:customStyle="1" w:styleId="ListLabel31">
    <w:name w:val="ListLabel 31"/>
    <w:qFormat/>
    <w:rsid w:val="00695F47"/>
    <w:rPr>
      <w:rFonts w:cs="Courier New"/>
    </w:rPr>
  </w:style>
  <w:style w:type="character" w:customStyle="1" w:styleId="ListLabel32">
    <w:name w:val="ListLabel 32"/>
    <w:qFormat/>
    <w:rsid w:val="00695F47"/>
    <w:rPr>
      <w:rFonts w:cs="Courier New"/>
    </w:rPr>
  </w:style>
  <w:style w:type="character" w:customStyle="1" w:styleId="ListLabel33">
    <w:name w:val="ListLabel 33"/>
    <w:qFormat/>
    <w:rsid w:val="00695F47"/>
    <w:rPr>
      <w:rFonts w:cs="Courier New"/>
    </w:rPr>
  </w:style>
  <w:style w:type="character" w:customStyle="1" w:styleId="ListLabel34">
    <w:name w:val="ListLabel 34"/>
    <w:qFormat/>
    <w:rsid w:val="00695F47"/>
    <w:rPr>
      <w:rFonts w:cs="Courier New"/>
    </w:rPr>
  </w:style>
  <w:style w:type="character" w:customStyle="1" w:styleId="ListLabel35">
    <w:name w:val="ListLabel 35"/>
    <w:qFormat/>
    <w:rsid w:val="00695F47"/>
    <w:rPr>
      <w:rFonts w:cs="Courier New"/>
    </w:rPr>
  </w:style>
  <w:style w:type="character" w:customStyle="1" w:styleId="ListLabel36">
    <w:name w:val="ListLabel 36"/>
    <w:qFormat/>
    <w:rsid w:val="00695F47"/>
    <w:rPr>
      <w:rFonts w:cs="Courier New"/>
    </w:rPr>
  </w:style>
  <w:style w:type="character" w:customStyle="1" w:styleId="ListLabel37">
    <w:name w:val="ListLabel 37"/>
    <w:qFormat/>
    <w:rsid w:val="00695F47"/>
    <w:rPr>
      <w:rFonts w:cs="Courier New"/>
    </w:rPr>
  </w:style>
  <w:style w:type="character" w:customStyle="1" w:styleId="ListLabel38">
    <w:name w:val="ListLabel 38"/>
    <w:qFormat/>
    <w:rsid w:val="00695F47"/>
    <w:rPr>
      <w:rFonts w:cs="Courier New"/>
    </w:rPr>
  </w:style>
  <w:style w:type="character" w:customStyle="1" w:styleId="ListLabel39">
    <w:name w:val="ListLabel 39"/>
    <w:qFormat/>
    <w:rsid w:val="00695F47"/>
    <w:rPr>
      <w:rFonts w:cs="Courier New"/>
    </w:rPr>
  </w:style>
  <w:style w:type="character" w:customStyle="1" w:styleId="ListLabel40">
    <w:name w:val="ListLabel 40"/>
    <w:qFormat/>
    <w:rsid w:val="00695F47"/>
    <w:rPr>
      <w:rFonts w:cs="Courier New"/>
    </w:rPr>
  </w:style>
  <w:style w:type="character" w:customStyle="1" w:styleId="ListLabel41">
    <w:name w:val="ListLabel 41"/>
    <w:qFormat/>
    <w:rsid w:val="00695F47"/>
    <w:rPr>
      <w:rFonts w:cs="Courier New"/>
    </w:rPr>
  </w:style>
  <w:style w:type="character" w:customStyle="1" w:styleId="ListLabel42">
    <w:name w:val="ListLabel 42"/>
    <w:qFormat/>
    <w:rsid w:val="00695F47"/>
    <w:rPr>
      <w:rFonts w:cs="Courier New"/>
    </w:rPr>
  </w:style>
  <w:style w:type="character" w:customStyle="1" w:styleId="ListLabel43">
    <w:name w:val="ListLabel 43"/>
    <w:qFormat/>
    <w:rsid w:val="00695F47"/>
    <w:rPr>
      <w:rFonts w:cs="Courier New"/>
    </w:rPr>
  </w:style>
  <w:style w:type="character" w:customStyle="1" w:styleId="ListLabel44">
    <w:name w:val="ListLabel 44"/>
    <w:qFormat/>
    <w:rsid w:val="00695F47"/>
    <w:rPr>
      <w:rFonts w:cs="Courier New"/>
    </w:rPr>
  </w:style>
  <w:style w:type="character" w:customStyle="1" w:styleId="ListLabel45">
    <w:name w:val="ListLabel 45"/>
    <w:qFormat/>
    <w:rsid w:val="00695F47"/>
    <w:rPr>
      <w:rFonts w:cs="Courier New"/>
    </w:rPr>
  </w:style>
  <w:style w:type="character" w:customStyle="1" w:styleId="ListLabel46">
    <w:name w:val="ListLabel 46"/>
    <w:qFormat/>
    <w:rsid w:val="00695F47"/>
    <w:rPr>
      <w:rFonts w:cs="Courier New"/>
    </w:rPr>
  </w:style>
  <w:style w:type="character" w:customStyle="1" w:styleId="ListLabel47">
    <w:name w:val="ListLabel 47"/>
    <w:qFormat/>
    <w:rsid w:val="00695F47"/>
    <w:rPr>
      <w:rFonts w:cs="Courier New"/>
    </w:rPr>
  </w:style>
  <w:style w:type="character" w:customStyle="1" w:styleId="ListLabel48">
    <w:name w:val="ListLabel 48"/>
    <w:qFormat/>
    <w:rsid w:val="00695F47"/>
    <w:rPr>
      <w:rFonts w:ascii="Arial" w:hAnsi="Arial"/>
      <w:color w:val="00000A"/>
      <w:sz w:val="26"/>
    </w:rPr>
  </w:style>
  <w:style w:type="character" w:customStyle="1" w:styleId="ListLabel49">
    <w:name w:val="ListLabel 49"/>
    <w:qFormat/>
    <w:rsid w:val="00695F47"/>
    <w:rPr>
      <w:rFonts w:cs="Courier New"/>
    </w:rPr>
  </w:style>
  <w:style w:type="character" w:customStyle="1" w:styleId="ListLabel50">
    <w:name w:val="ListLabel 50"/>
    <w:qFormat/>
    <w:rsid w:val="00695F47"/>
    <w:rPr>
      <w:rFonts w:cs="Courier New"/>
    </w:rPr>
  </w:style>
  <w:style w:type="character" w:customStyle="1" w:styleId="ListLabel51">
    <w:name w:val="ListLabel 51"/>
    <w:qFormat/>
    <w:rsid w:val="00695F47"/>
    <w:rPr>
      <w:rFonts w:cs="Courier New"/>
    </w:rPr>
  </w:style>
  <w:style w:type="character" w:customStyle="1" w:styleId="ListLabel52">
    <w:name w:val="ListLabel 52"/>
    <w:qFormat/>
    <w:rsid w:val="00695F47"/>
    <w:rPr>
      <w:rFonts w:cs="Courier New"/>
    </w:rPr>
  </w:style>
  <w:style w:type="character" w:customStyle="1" w:styleId="ListLabel53">
    <w:name w:val="ListLabel 53"/>
    <w:qFormat/>
    <w:rsid w:val="00695F47"/>
    <w:rPr>
      <w:rFonts w:cs="Courier New"/>
    </w:rPr>
  </w:style>
  <w:style w:type="character" w:customStyle="1" w:styleId="ListLabel54">
    <w:name w:val="ListLabel 54"/>
    <w:qFormat/>
    <w:rsid w:val="00695F47"/>
    <w:rPr>
      <w:rFonts w:cs="Courier New"/>
    </w:rPr>
  </w:style>
  <w:style w:type="character" w:customStyle="1" w:styleId="ListLabel55">
    <w:name w:val="ListLabel 55"/>
    <w:qFormat/>
    <w:rsid w:val="00695F47"/>
    <w:rPr>
      <w:rFonts w:cs="Courier New"/>
    </w:rPr>
  </w:style>
  <w:style w:type="character" w:customStyle="1" w:styleId="ListLabel56">
    <w:name w:val="ListLabel 56"/>
    <w:qFormat/>
    <w:rsid w:val="00695F47"/>
    <w:rPr>
      <w:rFonts w:cs="Courier New"/>
    </w:rPr>
  </w:style>
  <w:style w:type="character" w:customStyle="1" w:styleId="ListLabel57">
    <w:name w:val="ListLabel 57"/>
    <w:qFormat/>
    <w:rsid w:val="00695F47"/>
    <w:rPr>
      <w:rFonts w:cs="Courier New"/>
    </w:rPr>
  </w:style>
  <w:style w:type="character" w:customStyle="1" w:styleId="ListLabel58">
    <w:name w:val="ListLabel 58"/>
    <w:qFormat/>
    <w:rsid w:val="00695F47"/>
    <w:rPr>
      <w:rFonts w:cs="Courier New"/>
    </w:rPr>
  </w:style>
  <w:style w:type="character" w:customStyle="1" w:styleId="ListLabel59">
    <w:name w:val="ListLabel 59"/>
    <w:qFormat/>
    <w:rsid w:val="00695F47"/>
    <w:rPr>
      <w:rFonts w:cs="Courier New"/>
    </w:rPr>
  </w:style>
  <w:style w:type="character" w:customStyle="1" w:styleId="ListLabel60">
    <w:name w:val="ListLabel 60"/>
    <w:qFormat/>
    <w:rsid w:val="00695F47"/>
    <w:rPr>
      <w:rFonts w:cs="Courier New"/>
    </w:rPr>
  </w:style>
  <w:style w:type="character" w:customStyle="1" w:styleId="ListLabel61">
    <w:name w:val="ListLabel 61"/>
    <w:qFormat/>
    <w:rsid w:val="00695F47"/>
    <w:rPr>
      <w:rFonts w:cs="Courier New"/>
    </w:rPr>
  </w:style>
  <w:style w:type="character" w:customStyle="1" w:styleId="ListLabel62">
    <w:name w:val="ListLabel 62"/>
    <w:qFormat/>
    <w:rsid w:val="00695F47"/>
    <w:rPr>
      <w:rFonts w:cs="Courier New"/>
    </w:rPr>
  </w:style>
  <w:style w:type="character" w:customStyle="1" w:styleId="ListLabel63">
    <w:name w:val="ListLabel 63"/>
    <w:qFormat/>
    <w:rsid w:val="00695F47"/>
    <w:rPr>
      <w:rFonts w:cs="Courier New"/>
    </w:rPr>
  </w:style>
  <w:style w:type="character" w:customStyle="1" w:styleId="10">
    <w:name w:val="Верхний колонтитул Знак1"/>
    <w:basedOn w:val="a0"/>
    <w:link w:val="1"/>
    <w:semiHidden/>
    <w:qFormat/>
    <w:rsid w:val="00C4475B"/>
    <w:rPr>
      <w:sz w:val="24"/>
      <w:szCs w:val="24"/>
    </w:rPr>
  </w:style>
  <w:style w:type="character" w:customStyle="1" w:styleId="a8">
    <w:name w:val="Нижний колонтитул Знак"/>
    <w:basedOn w:val="a0"/>
    <w:semiHidden/>
    <w:qFormat/>
    <w:rsid w:val="00C4475B"/>
    <w:rPr>
      <w:sz w:val="24"/>
      <w:szCs w:val="24"/>
    </w:rPr>
  </w:style>
  <w:style w:type="character" w:customStyle="1" w:styleId="ListLabel64">
    <w:name w:val="ListLabel 64"/>
    <w:qFormat/>
    <w:rPr>
      <w:rFonts w:cs="Symbol"/>
      <w:color w:val="00000A"/>
    </w:rPr>
  </w:style>
  <w:style w:type="character" w:customStyle="1" w:styleId="ListLabel65">
    <w:name w:val="ListLabel 65"/>
    <w:qFormat/>
    <w:rPr>
      <w:rFonts w:ascii="Arial" w:hAnsi="Arial" w:cs="Symbol"/>
      <w:color w:val="00000A"/>
      <w:sz w:val="26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Arial" w:hAnsi="Arial" w:cs="Symbol"/>
      <w:sz w:val="26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Arial" w:hAnsi="Arial" w:cs="Symbol"/>
      <w:sz w:val="26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Arial" w:hAnsi="Arial" w:cs="Arial"/>
      <w:b/>
      <w:sz w:val="26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Arial" w:hAnsi="Arial" w:cs="Arial"/>
      <w:sz w:val="26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b/>
      <w:sz w:val="26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 Narrow" w:hAnsi="Arial Narrow" w:cs="Arial"/>
      <w:sz w:val="1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Arial" w:hAnsi="Arial" w:cs="Arial"/>
      <w:b/>
      <w:sz w:val="26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Arial" w:hAnsi="Arial" w:cs="Arial"/>
      <w:sz w:val="26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Arial"/>
      <w:sz w:val="26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Arial" w:hAnsi="Arial" w:cs="Courier New"/>
      <w:color w:val="00000A"/>
      <w:sz w:val="26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Arial" w:hAnsi="Arial" w:cs="Courier New"/>
      <w:sz w:val="2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Arial" w:hAnsi="Arial" w:cs="Courier New"/>
      <w:sz w:val="26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paragraph" w:customStyle="1" w:styleId="a9">
    <w:name w:val="Заголовок"/>
    <w:basedOn w:val="a"/>
    <w:next w:val="aa"/>
    <w:qFormat/>
    <w:rsid w:val="00695F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695F47"/>
    <w:pPr>
      <w:spacing w:after="140" w:line="288" w:lineRule="auto"/>
    </w:pPr>
  </w:style>
  <w:style w:type="paragraph" w:styleId="ab">
    <w:name w:val="List"/>
    <w:basedOn w:val="aa"/>
    <w:rsid w:val="00695F47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695F47"/>
    <w:pPr>
      <w:suppressLineNumbers/>
    </w:pPr>
    <w:rPr>
      <w:rFonts w:cs="Lucida Sans"/>
    </w:rPr>
  </w:style>
  <w:style w:type="paragraph" w:customStyle="1" w:styleId="11">
    <w:name w:val="Заголовок 11"/>
    <w:basedOn w:val="a"/>
    <w:qFormat/>
    <w:rsid w:val="00B270C6"/>
    <w:pPr>
      <w:keepNext/>
      <w:spacing w:line="288" w:lineRule="auto"/>
      <w:jc w:val="center"/>
      <w:outlineLvl w:val="0"/>
    </w:pPr>
    <w:rPr>
      <w:b/>
      <w:sz w:val="38"/>
      <w:szCs w:val="20"/>
    </w:rPr>
  </w:style>
  <w:style w:type="paragraph" w:customStyle="1" w:styleId="12">
    <w:name w:val="Название объекта1"/>
    <w:basedOn w:val="a"/>
    <w:qFormat/>
    <w:rsid w:val="00695F47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Нижний колонтитул1"/>
    <w:basedOn w:val="a"/>
    <w:qFormat/>
    <w:rsid w:val="009C502A"/>
    <w:pPr>
      <w:tabs>
        <w:tab w:val="center" w:pos="4677"/>
        <w:tab w:val="right" w:pos="9355"/>
      </w:tabs>
    </w:pPr>
  </w:style>
  <w:style w:type="paragraph" w:customStyle="1" w:styleId="Pro-Gramma">
    <w:name w:val="Pro-Gramma"/>
    <w:basedOn w:val="a"/>
    <w:qFormat/>
    <w:rsid w:val="002F2B7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styleId="3">
    <w:name w:val="Body Text Indent 3"/>
    <w:basedOn w:val="a"/>
    <w:semiHidden/>
    <w:qFormat/>
    <w:rsid w:val="0075429A"/>
    <w:pPr>
      <w:spacing w:after="120"/>
      <w:ind w:left="283"/>
    </w:pPr>
    <w:rPr>
      <w:sz w:val="16"/>
      <w:szCs w:val="16"/>
    </w:rPr>
  </w:style>
  <w:style w:type="paragraph" w:styleId="ae">
    <w:name w:val="Balloon Text"/>
    <w:basedOn w:val="a"/>
    <w:uiPriority w:val="99"/>
    <w:qFormat/>
    <w:rsid w:val="00DA41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F2849"/>
    <w:pPr>
      <w:widowControl w:val="0"/>
    </w:pPr>
    <w:rPr>
      <w:rFonts w:ascii="Arial" w:hAnsi="Arial" w:cs="Arial"/>
      <w:sz w:val="24"/>
    </w:rPr>
  </w:style>
  <w:style w:type="paragraph" w:customStyle="1" w:styleId="2">
    <w:name w:val="Верхний колонтитул Знак2"/>
    <w:basedOn w:val="a"/>
    <w:link w:val="af"/>
    <w:qFormat/>
    <w:rsid w:val="00F51305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qFormat/>
    <w:rsid w:val="00B27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">
    <w:name w:val="Char Char1"/>
    <w:basedOn w:val="a"/>
    <w:qFormat/>
    <w:rsid w:val="00B270C6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note text"/>
    <w:basedOn w:val="a"/>
    <w:qFormat/>
    <w:rsid w:val="00B270C6"/>
    <w:rPr>
      <w:sz w:val="20"/>
      <w:szCs w:val="20"/>
    </w:rPr>
  </w:style>
  <w:style w:type="paragraph" w:styleId="af1">
    <w:name w:val="List Paragraph"/>
    <w:basedOn w:val="a"/>
    <w:uiPriority w:val="34"/>
    <w:qFormat/>
    <w:rsid w:val="00B270C6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695F47"/>
  </w:style>
  <w:style w:type="paragraph" w:styleId="af">
    <w:name w:val="header"/>
    <w:basedOn w:val="a"/>
    <w:link w:val="2"/>
    <w:semiHidden/>
    <w:unhideWhenUsed/>
    <w:rsid w:val="00C4475B"/>
    <w:pPr>
      <w:tabs>
        <w:tab w:val="center" w:pos="4677"/>
        <w:tab w:val="right" w:pos="9355"/>
      </w:tabs>
    </w:pPr>
  </w:style>
  <w:style w:type="paragraph" w:styleId="af3">
    <w:name w:val="footer"/>
    <w:basedOn w:val="a"/>
    <w:semiHidden/>
    <w:unhideWhenUsed/>
    <w:rsid w:val="00C4475B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B008CF"/>
    <w:pPr>
      <w:textAlignment w:val="baseline"/>
    </w:pPr>
    <w:rPr>
      <w:sz w:val="24"/>
      <w:szCs w:val="24"/>
    </w:rPr>
  </w:style>
  <w:style w:type="table" w:styleId="af4">
    <w:name w:val="Table Grid"/>
    <w:basedOn w:val="a1"/>
    <w:rsid w:val="00757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link w:val="10"/>
    <w:qFormat/>
    <w:rsid w:val="00B270C6"/>
    <w:rPr>
      <w:b/>
      <w:sz w:val="38"/>
    </w:rPr>
  </w:style>
  <w:style w:type="character" w:styleId="a3">
    <w:name w:val="page number"/>
    <w:basedOn w:val="a0"/>
    <w:qFormat/>
    <w:rsid w:val="009C502A"/>
  </w:style>
  <w:style w:type="character" w:customStyle="1" w:styleId="a4">
    <w:name w:val="Текст выноски Знак"/>
    <w:uiPriority w:val="99"/>
    <w:qFormat/>
    <w:rsid w:val="00DA41B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F51305"/>
    <w:rPr>
      <w:sz w:val="24"/>
      <w:szCs w:val="24"/>
    </w:rPr>
  </w:style>
  <w:style w:type="character" w:customStyle="1" w:styleId="HTML">
    <w:name w:val="Стандартный HTML Знак"/>
    <w:link w:val="HTML"/>
    <w:qFormat/>
    <w:rsid w:val="00B270C6"/>
    <w:rPr>
      <w:rFonts w:ascii="Courier New" w:hAnsi="Courier New" w:cs="Courier New"/>
    </w:rPr>
  </w:style>
  <w:style w:type="character" w:customStyle="1" w:styleId="a6">
    <w:name w:val="Текст сноски Знак"/>
    <w:basedOn w:val="a0"/>
    <w:qFormat/>
    <w:rsid w:val="00B270C6"/>
  </w:style>
  <w:style w:type="character" w:styleId="a7">
    <w:name w:val="footnote reference"/>
    <w:qFormat/>
    <w:rsid w:val="00B270C6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3335ED"/>
    <w:rPr>
      <w:color w:val="0000FF"/>
      <w:u w:val="single"/>
    </w:rPr>
  </w:style>
  <w:style w:type="character" w:customStyle="1" w:styleId="ListLabel1">
    <w:name w:val="ListLabel 1"/>
    <w:qFormat/>
    <w:rsid w:val="00695F47"/>
    <w:rPr>
      <w:color w:val="00000A"/>
    </w:rPr>
  </w:style>
  <w:style w:type="character" w:customStyle="1" w:styleId="ListLabel2">
    <w:name w:val="ListLabel 2"/>
    <w:qFormat/>
    <w:rsid w:val="00695F47"/>
    <w:rPr>
      <w:rFonts w:cs="Courier New"/>
    </w:rPr>
  </w:style>
  <w:style w:type="character" w:customStyle="1" w:styleId="ListLabel3">
    <w:name w:val="ListLabel 3"/>
    <w:qFormat/>
    <w:rsid w:val="00695F47"/>
    <w:rPr>
      <w:rFonts w:cs="Courier New"/>
    </w:rPr>
  </w:style>
  <w:style w:type="character" w:customStyle="1" w:styleId="ListLabel4">
    <w:name w:val="ListLabel 4"/>
    <w:qFormat/>
    <w:rsid w:val="00695F47"/>
    <w:rPr>
      <w:rFonts w:cs="Courier New"/>
    </w:rPr>
  </w:style>
  <w:style w:type="character" w:customStyle="1" w:styleId="ListLabel5">
    <w:name w:val="ListLabel 5"/>
    <w:qFormat/>
    <w:rsid w:val="00695F47"/>
    <w:rPr>
      <w:rFonts w:cs="Courier New"/>
    </w:rPr>
  </w:style>
  <w:style w:type="character" w:customStyle="1" w:styleId="ListLabel6">
    <w:name w:val="ListLabel 6"/>
    <w:qFormat/>
    <w:rsid w:val="00695F47"/>
    <w:rPr>
      <w:rFonts w:cs="Courier New"/>
    </w:rPr>
  </w:style>
  <w:style w:type="character" w:customStyle="1" w:styleId="ListLabel7">
    <w:name w:val="ListLabel 7"/>
    <w:qFormat/>
    <w:rsid w:val="00695F47"/>
    <w:rPr>
      <w:rFonts w:cs="Courier New"/>
    </w:rPr>
  </w:style>
  <w:style w:type="character" w:customStyle="1" w:styleId="ListLabel8">
    <w:name w:val="ListLabel 8"/>
    <w:qFormat/>
    <w:rsid w:val="00695F47"/>
    <w:rPr>
      <w:rFonts w:ascii="Arial" w:hAnsi="Arial"/>
      <w:color w:val="00000A"/>
      <w:sz w:val="26"/>
    </w:rPr>
  </w:style>
  <w:style w:type="character" w:customStyle="1" w:styleId="ListLabel9">
    <w:name w:val="ListLabel 9"/>
    <w:qFormat/>
    <w:rsid w:val="00695F47"/>
    <w:rPr>
      <w:rFonts w:cs="Courier New"/>
    </w:rPr>
  </w:style>
  <w:style w:type="character" w:customStyle="1" w:styleId="ListLabel10">
    <w:name w:val="ListLabel 10"/>
    <w:qFormat/>
    <w:rsid w:val="00695F47"/>
    <w:rPr>
      <w:rFonts w:cs="Courier New"/>
    </w:rPr>
  </w:style>
  <w:style w:type="character" w:customStyle="1" w:styleId="ListLabel11">
    <w:name w:val="ListLabel 11"/>
    <w:qFormat/>
    <w:rsid w:val="00695F47"/>
    <w:rPr>
      <w:rFonts w:cs="Courier New"/>
    </w:rPr>
  </w:style>
  <w:style w:type="character" w:customStyle="1" w:styleId="ListLabel12">
    <w:name w:val="ListLabel 12"/>
    <w:qFormat/>
    <w:rsid w:val="00695F47"/>
    <w:rPr>
      <w:rFonts w:cs="Courier New"/>
    </w:rPr>
  </w:style>
  <w:style w:type="character" w:customStyle="1" w:styleId="ListLabel13">
    <w:name w:val="ListLabel 13"/>
    <w:qFormat/>
    <w:rsid w:val="00695F47"/>
    <w:rPr>
      <w:rFonts w:cs="Courier New"/>
    </w:rPr>
  </w:style>
  <w:style w:type="character" w:customStyle="1" w:styleId="ListLabel14">
    <w:name w:val="ListLabel 14"/>
    <w:qFormat/>
    <w:rsid w:val="00695F47"/>
    <w:rPr>
      <w:rFonts w:cs="Courier New"/>
    </w:rPr>
  </w:style>
  <w:style w:type="character" w:customStyle="1" w:styleId="ListLabel15">
    <w:name w:val="ListLabel 15"/>
    <w:qFormat/>
    <w:rsid w:val="00695F47"/>
    <w:rPr>
      <w:rFonts w:cs="Courier New"/>
    </w:rPr>
  </w:style>
  <w:style w:type="character" w:customStyle="1" w:styleId="ListLabel16">
    <w:name w:val="ListLabel 16"/>
    <w:qFormat/>
    <w:rsid w:val="00695F47"/>
    <w:rPr>
      <w:rFonts w:cs="Courier New"/>
    </w:rPr>
  </w:style>
  <w:style w:type="character" w:customStyle="1" w:styleId="ListLabel17">
    <w:name w:val="ListLabel 17"/>
    <w:qFormat/>
    <w:rsid w:val="00695F47"/>
    <w:rPr>
      <w:rFonts w:cs="Courier New"/>
    </w:rPr>
  </w:style>
  <w:style w:type="character" w:customStyle="1" w:styleId="ListLabel18">
    <w:name w:val="ListLabel 18"/>
    <w:qFormat/>
    <w:rsid w:val="00695F47"/>
    <w:rPr>
      <w:rFonts w:cs="Courier New"/>
    </w:rPr>
  </w:style>
  <w:style w:type="character" w:customStyle="1" w:styleId="ListLabel19">
    <w:name w:val="ListLabel 19"/>
    <w:qFormat/>
    <w:rsid w:val="00695F47"/>
    <w:rPr>
      <w:rFonts w:cs="Courier New"/>
    </w:rPr>
  </w:style>
  <w:style w:type="character" w:customStyle="1" w:styleId="ListLabel20">
    <w:name w:val="ListLabel 20"/>
    <w:qFormat/>
    <w:rsid w:val="00695F47"/>
    <w:rPr>
      <w:rFonts w:cs="Courier New"/>
    </w:rPr>
  </w:style>
  <w:style w:type="character" w:customStyle="1" w:styleId="ListLabel21">
    <w:name w:val="ListLabel 21"/>
    <w:qFormat/>
    <w:rsid w:val="00695F47"/>
    <w:rPr>
      <w:rFonts w:cs="Courier New"/>
    </w:rPr>
  </w:style>
  <w:style w:type="character" w:customStyle="1" w:styleId="ListLabel22">
    <w:name w:val="ListLabel 22"/>
    <w:qFormat/>
    <w:rsid w:val="00695F47"/>
    <w:rPr>
      <w:rFonts w:cs="Courier New"/>
    </w:rPr>
  </w:style>
  <w:style w:type="character" w:customStyle="1" w:styleId="ListLabel23">
    <w:name w:val="ListLabel 23"/>
    <w:qFormat/>
    <w:rsid w:val="00695F47"/>
    <w:rPr>
      <w:rFonts w:cs="Courier New"/>
    </w:rPr>
  </w:style>
  <w:style w:type="character" w:customStyle="1" w:styleId="ListLabel24">
    <w:name w:val="ListLabel 24"/>
    <w:qFormat/>
    <w:rsid w:val="00695F47"/>
    <w:rPr>
      <w:rFonts w:cs="Courier New"/>
    </w:rPr>
  </w:style>
  <w:style w:type="character" w:customStyle="1" w:styleId="ListLabel25">
    <w:name w:val="ListLabel 25"/>
    <w:qFormat/>
    <w:rsid w:val="00695F47"/>
    <w:rPr>
      <w:rFonts w:cs="Courier New"/>
    </w:rPr>
  </w:style>
  <w:style w:type="character" w:customStyle="1" w:styleId="ListLabel26">
    <w:name w:val="ListLabel 26"/>
    <w:qFormat/>
    <w:rsid w:val="00695F47"/>
    <w:rPr>
      <w:rFonts w:cs="Courier New"/>
    </w:rPr>
  </w:style>
  <w:style w:type="character" w:customStyle="1" w:styleId="ListLabel27">
    <w:name w:val="ListLabel 27"/>
    <w:qFormat/>
    <w:rsid w:val="00695F47"/>
    <w:rPr>
      <w:rFonts w:cs="Courier New"/>
    </w:rPr>
  </w:style>
  <w:style w:type="character" w:customStyle="1" w:styleId="ListLabel28">
    <w:name w:val="ListLabel 28"/>
    <w:qFormat/>
    <w:rsid w:val="00695F47"/>
    <w:rPr>
      <w:rFonts w:cs="Courier New"/>
    </w:rPr>
  </w:style>
  <w:style w:type="character" w:customStyle="1" w:styleId="ListLabel29">
    <w:name w:val="ListLabel 29"/>
    <w:qFormat/>
    <w:rsid w:val="00695F47"/>
    <w:rPr>
      <w:rFonts w:cs="Courier New"/>
    </w:rPr>
  </w:style>
  <w:style w:type="character" w:customStyle="1" w:styleId="ListLabel30">
    <w:name w:val="ListLabel 30"/>
    <w:qFormat/>
    <w:rsid w:val="00695F47"/>
    <w:rPr>
      <w:rFonts w:cs="Courier New"/>
    </w:rPr>
  </w:style>
  <w:style w:type="character" w:customStyle="1" w:styleId="ListLabel31">
    <w:name w:val="ListLabel 31"/>
    <w:qFormat/>
    <w:rsid w:val="00695F47"/>
    <w:rPr>
      <w:rFonts w:cs="Courier New"/>
    </w:rPr>
  </w:style>
  <w:style w:type="character" w:customStyle="1" w:styleId="ListLabel32">
    <w:name w:val="ListLabel 32"/>
    <w:qFormat/>
    <w:rsid w:val="00695F47"/>
    <w:rPr>
      <w:rFonts w:cs="Courier New"/>
    </w:rPr>
  </w:style>
  <w:style w:type="character" w:customStyle="1" w:styleId="ListLabel33">
    <w:name w:val="ListLabel 33"/>
    <w:qFormat/>
    <w:rsid w:val="00695F47"/>
    <w:rPr>
      <w:rFonts w:cs="Courier New"/>
    </w:rPr>
  </w:style>
  <w:style w:type="character" w:customStyle="1" w:styleId="ListLabel34">
    <w:name w:val="ListLabel 34"/>
    <w:qFormat/>
    <w:rsid w:val="00695F47"/>
    <w:rPr>
      <w:rFonts w:cs="Courier New"/>
    </w:rPr>
  </w:style>
  <w:style w:type="character" w:customStyle="1" w:styleId="ListLabel35">
    <w:name w:val="ListLabel 35"/>
    <w:qFormat/>
    <w:rsid w:val="00695F47"/>
    <w:rPr>
      <w:rFonts w:cs="Courier New"/>
    </w:rPr>
  </w:style>
  <w:style w:type="character" w:customStyle="1" w:styleId="ListLabel36">
    <w:name w:val="ListLabel 36"/>
    <w:qFormat/>
    <w:rsid w:val="00695F47"/>
    <w:rPr>
      <w:rFonts w:cs="Courier New"/>
    </w:rPr>
  </w:style>
  <w:style w:type="character" w:customStyle="1" w:styleId="ListLabel37">
    <w:name w:val="ListLabel 37"/>
    <w:qFormat/>
    <w:rsid w:val="00695F47"/>
    <w:rPr>
      <w:rFonts w:cs="Courier New"/>
    </w:rPr>
  </w:style>
  <w:style w:type="character" w:customStyle="1" w:styleId="ListLabel38">
    <w:name w:val="ListLabel 38"/>
    <w:qFormat/>
    <w:rsid w:val="00695F47"/>
    <w:rPr>
      <w:rFonts w:cs="Courier New"/>
    </w:rPr>
  </w:style>
  <w:style w:type="character" w:customStyle="1" w:styleId="ListLabel39">
    <w:name w:val="ListLabel 39"/>
    <w:qFormat/>
    <w:rsid w:val="00695F47"/>
    <w:rPr>
      <w:rFonts w:cs="Courier New"/>
    </w:rPr>
  </w:style>
  <w:style w:type="character" w:customStyle="1" w:styleId="ListLabel40">
    <w:name w:val="ListLabel 40"/>
    <w:qFormat/>
    <w:rsid w:val="00695F47"/>
    <w:rPr>
      <w:rFonts w:cs="Courier New"/>
    </w:rPr>
  </w:style>
  <w:style w:type="character" w:customStyle="1" w:styleId="ListLabel41">
    <w:name w:val="ListLabel 41"/>
    <w:qFormat/>
    <w:rsid w:val="00695F47"/>
    <w:rPr>
      <w:rFonts w:cs="Courier New"/>
    </w:rPr>
  </w:style>
  <w:style w:type="character" w:customStyle="1" w:styleId="ListLabel42">
    <w:name w:val="ListLabel 42"/>
    <w:qFormat/>
    <w:rsid w:val="00695F47"/>
    <w:rPr>
      <w:rFonts w:cs="Courier New"/>
    </w:rPr>
  </w:style>
  <w:style w:type="character" w:customStyle="1" w:styleId="ListLabel43">
    <w:name w:val="ListLabel 43"/>
    <w:qFormat/>
    <w:rsid w:val="00695F47"/>
    <w:rPr>
      <w:rFonts w:cs="Courier New"/>
    </w:rPr>
  </w:style>
  <w:style w:type="character" w:customStyle="1" w:styleId="ListLabel44">
    <w:name w:val="ListLabel 44"/>
    <w:qFormat/>
    <w:rsid w:val="00695F47"/>
    <w:rPr>
      <w:rFonts w:cs="Courier New"/>
    </w:rPr>
  </w:style>
  <w:style w:type="character" w:customStyle="1" w:styleId="ListLabel45">
    <w:name w:val="ListLabel 45"/>
    <w:qFormat/>
    <w:rsid w:val="00695F47"/>
    <w:rPr>
      <w:rFonts w:cs="Courier New"/>
    </w:rPr>
  </w:style>
  <w:style w:type="character" w:customStyle="1" w:styleId="ListLabel46">
    <w:name w:val="ListLabel 46"/>
    <w:qFormat/>
    <w:rsid w:val="00695F47"/>
    <w:rPr>
      <w:rFonts w:cs="Courier New"/>
    </w:rPr>
  </w:style>
  <w:style w:type="character" w:customStyle="1" w:styleId="ListLabel47">
    <w:name w:val="ListLabel 47"/>
    <w:qFormat/>
    <w:rsid w:val="00695F47"/>
    <w:rPr>
      <w:rFonts w:cs="Courier New"/>
    </w:rPr>
  </w:style>
  <w:style w:type="character" w:customStyle="1" w:styleId="ListLabel48">
    <w:name w:val="ListLabel 48"/>
    <w:qFormat/>
    <w:rsid w:val="00695F47"/>
    <w:rPr>
      <w:rFonts w:ascii="Arial" w:hAnsi="Arial"/>
      <w:color w:val="00000A"/>
      <w:sz w:val="26"/>
    </w:rPr>
  </w:style>
  <w:style w:type="character" w:customStyle="1" w:styleId="ListLabel49">
    <w:name w:val="ListLabel 49"/>
    <w:qFormat/>
    <w:rsid w:val="00695F47"/>
    <w:rPr>
      <w:rFonts w:cs="Courier New"/>
    </w:rPr>
  </w:style>
  <w:style w:type="character" w:customStyle="1" w:styleId="ListLabel50">
    <w:name w:val="ListLabel 50"/>
    <w:qFormat/>
    <w:rsid w:val="00695F47"/>
    <w:rPr>
      <w:rFonts w:cs="Courier New"/>
    </w:rPr>
  </w:style>
  <w:style w:type="character" w:customStyle="1" w:styleId="ListLabel51">
    <w:name w:val="ListLabel 51"/>
    <w:qFormat/>
    <w:rsid w:val="00695F47"/>
    <w:rPr>
      <w:rFonts w:cs="Courier New"/>
    </w:rPr>
  </w:style>
  <w:style w:type="character" w:customStyle="1" w:styleId="ListLabel52">
    <w:name w:val="ListLabel 52"/>
    <w:qFormat/>
    <w:rsid w:val="00695F47"/>
    <w:rPr>
      <w:rFonts w:cs="Courier New"/>
    </w:rPr>
  </w:style>
  <w:style w:type="character" w:customStyle="1" w:styleId="ListLabel53">
    <w:name w:val="ListLabel 53"/>
    <w:qFormat/>
    <w:rsid w:val="00695F47"/>
    <w:rPr>
      <w:rFonts w:cs="Courier New"/>
    </w:rPr>
  </w:style>
  <w:style w:type="character" w:customStyle="1" w:styleId="ListLabel54">
    <w:name w:val="ListLabel 54"/>
    <w:qFormat/>
    <w:rsid w:val="00695F47"/>
    <w:rPr>
      <w:rFonts w:cs="Courier New"/>
    </w:rPr>
  </w:style>
  <w:style w:type="character" w:customStyle="1" w:styleId="ListLabel55">
    <w:name w:val="ListLabel 55"/>
    <w:qFormat/>
    <w:rsid w:val="00695F47"/>
    <w:rPr>
      <w:rFonts w:cs="Courier New"/>
    </w:rPr>
  </w:style>
  <w:style w:type="character" w:customStyle="1" w:styleId="ListLabel56">
    <w:name w:val="ListLabel 56"/>
    <w:qFormat/>
    <w:rsid w:val="00695F47"/>
    <w:rPr>
      <w:rFonts w:cs="Courier New"/>
    </w:rPr>
  </w:style>
  <w:style w:type="character" w:customStyle="1" w:styleId="ListLabel57">
    <w:name w:val="ListLabel 57"/>
    <w:qFormat/>
    <w:rsid w:val="00695F47"/>
    <w:rPr>
      <w:rFonts w:cs="Courier New"/>
    </w:rPr>
  </w:style>
  <w:style w:type="character" w:customStyle="1" w:styleId="ListLabel58">
    <w:name w:val="ListLabel 58"/>
    <w:qFormat/>
    <w:rsid w:val="00695F47"/>
    <w:rPr>
      <w:rFonts w:cs="Courier New"/>
    </w:rPr>
  </w:style>
  <w:style w:type="character" w:customStyle="1" w:styleId="ListLabel59">
    <w:name w:val="ListLabel 59"/>
    <w:qFormat/>
    <w:rsid w:val="00695F47"/>
    <w:rPr>
      <w:rFonts w:cs="Courier New"/>
    </w:rPr>
  </w:style>
  <w:style w:type="character" w:customStyle="1" w:styleId="ListLabel60">
    <w:name w:val="ListLabel 60"/>
    <w:qFormat/>
    <w:rsid w:val="00695F47"/>
    <w:rPr>
      <w:rFonts w:cs="Courier New"/>
    </w:rPr>
  </w:style>
  <w:style w:type="character" w:customStyle="1" w:styleId="ListLabel61">
    <w:name w:val="ListLabel 61"/>
    <w:qFormat/>
    <w:rsid w:val="00695F47"/>
    <w:rPr>
      <w:rFonts w:cs="Courier New"/>
    </w:rPr>
  </w:style>
  <w:style w:type="character" w:customStyle="1" w:styleId="ListLabel62">
    <w:name w:val="ListLabel 62"/>
    <w:qFormat/>
    <w:rsid w:val="00695F47"/>
    <w:rPr>
      <w:rFonts w:cs="Courier New"/>
    </w:rPr>
  </w:style>
  <w:style w:type="character" w:customStyle="1" w:styleId="ListLabel63">
    <w:name w:val="ListLabel 63"/>
    <w:qFormat/>
    <w:rsid w:val="00695F47"/>
    <w:rPr>
      <w:rFonts w:cs="Courier New"/>
    </w:rPr>
  </w:style>
  <w:style w:type="character" w:customStyle="1" w:styleId="10">
    <w:name w:val="Верхний колонтитул Знак1"/>
    <w:basedOn w:val="a0"/>
    <w:link w:val="1"/>
    <w:semiHidden/>
    <w:qFormat/>
    <w:rsid w:val="00C4475B"/>
    <w:rPr>
      <w:sz w:val="24"/>
      <w:szCs w:val="24"/>
    </w:rPr>
  </w:style>
  <w:style w:type="character" w:customStyle="1" w:styleId="a8">
    <w:name w:val="Нижний колонтитул Знак"/>
    <w:basedOn w:val="a0"/>
    <w:semiHidden/>
    <w:qFormat/>
    <w:rsid w:val="00C4475B"/>
    <w:rPr>
      <w:sz w:val="24"/>
      <w:szCs w:val="24"/>
    </w:rPr>
  </w:style>
  <w:style w:type="character" w:customStyle="1" w:styleId="ListLabel64">
    <w:name w:val="ListLabel 64"/>
    <w:qFormat/>
    <w:rPr>
      <w:rFonts w:cs="Symbol"/>
      <w:color w:val="00000A"/>
    </w:rPr>
  </w:style>
  <w:style w:type="character" w:customStyle="1" w:styleId="ListLabel65">
    <w:name w:val="ListLabel 65"/>
    <w:qFormat/>
    <w:rPr>
      <w:rFonts w:ascii="Arial" w:hAnsi="Arial" w:cs="Symbol"/>
      <w:color w:val="00000A"/>
      <w:sz w:val="26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Arial" w:hAnsi="Arial" w:cs="Symbol"/>
      <w:sz w:val="26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Arial" w:hAnsi="Arial" w:cs="Symbol"/>
      <w:sz w:val="26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Arial" w:hAnsi="Arial" w:cs="Arial"/>
      <w:b/>
      <w:sz w:val="26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Arial" w:hAnsi="Arial" w:cs="Arial"/>
      <w:sz w:val="26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b/>
      <w:sz w:val="26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 Narrow" w:hAnsi="Arial Narrow" w:cs="Arial"/>
      <w:sz w:val="1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Arial" w:hAnsi="Arial" w:cs="Arial"/>
      <w:b/>
      <w:sz w:val="26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Arial" w:hAnsi="Arial" w:cs="Arial"/>
      <w:sz w:val="26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Arial"/>
      <w:sz w:val="26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Arial" w:hAnsi="Arial" w:cs="Courier New"/>
      <w:color w:val="00000A"/>
      <w:sz w:val="26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Arial" w:hAnsi="Arial" w:cs="Courier New"/>
      <w:sz w:val="2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Arial" w:hAnsi="Arial" w:cs="Courier New"/>
      <w:sz w:val="26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paragraph" w:customStyle="1" w:styleId="a9">
    <w:name w:val="Заголовок"/>
    <w:basedOn w:val="a"/>
    <w:next w:val="aa"/>
    <w:qFormat/>
    <w:rsid w:val="00695F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695F47"/>
    <w:pPr>
      <w:spacing w:after="140" w:line="288" w:lineRule="auto"/>
    </w:pPr>
  </w:style>
  <w:style w:type="paragraph" w:styleId="ab">
    <w:name w:val="List"/>
    <w:basedOn w:val="aa"/>
    <w:rsid w:val="00695F47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695F47"/>
    <w:pPr>
      <w:suppressLineNumbers/>
    </w:pPr>
    <w:rPr>
      <w:rFonts w:cs="Lucida Sans"/>
    </w:rPr>
  </w:style>
  <w:style w:type="paragraph" w:customStyle="1" w:styleId="11">
    <w:name w:val="Заголовок 11"/>
    <w:basedOn w:val="a"/>
    <w:qFormat/>
    <w:rsid w:val="00B270C6"/>
    <w:pPr>
      <w:keepNext/>
      <w:spacing w:line="288" w:lineRule="auto"/>
      <w:jc w:val="center"/>
      <w:outlineLvl w:val="0"/>
    </w:pPr>
    <w:rPr>
      <w:b/>
      <w:sz w:val="38"/>
      <w:szCs w:val="20"/>
    </w:rPr>
  </w:style>
  <w:style w:type="paragraph" w:customStyle="1" w:styleId="12">
    <w:name w:val="Название объекта1"/>
    <w:basedOn w:val="a"/>
    <w:qFormat/>
    <w:rsid w:val="00695F47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Нижний колонтитул1"/>
    <w:basedOn w:val="a"/>
    <w:qFormat/>
    <w:rsid w:val="009C502A"/>
    <w:pPr>
      <w:tabs>
        <w:tab w:val="center" w:pos="4677"/>
        <w:tab w:val="right" w:pos="9355"/>
      </w:tabs>
    </w:pPr>
  </w:style>
  <w:style w:type="paragraph" w:customStyle="1" w:styleId="Pro-Gramma">
    <w:name w:val="Pro-Gramma"/>
    <w:basedOn w:val="a"/>
    <w:qFormat/>
    <w:rsid w:val="002F2B7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styleId="3">
    <w:name w:val="Body Text Indent 3"/>
    <w:basedOn w:val="a"/>
    <w:semiHidden/>
    <w:qFormat/>
    <w:rsid w:val="0075429A"/>
    <w:pPr>
      <w:spacing w:after="120"/>
      <w:ind w:left="283"/>
    </w:pPr>
    <w:rPr>
      <w:sz w:val="16"/>
      <w:szCs w:val="16"/>
    </w:rPr>
  </w:style>
  <w:style w:type="paragraph" w:styleId="ae">
    <w:name w:val="Balloon Text"/>
    <w:basedOn w:val="a"/>
    <w:uiPriority w:val="99"/>
    <w:qFormat/>
    <w:rsid w:val="00DA41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F2849"/>
    <w:pPr>
      <w:widowControl w:val="0"/>
    </w:pPr>
    <w:rPr>
      <w:rFonts w:ascii="Arial" w:hAnsi="Arial" w:cs="Arial"/>
      <w:sz w:val="24"/>
    </w:rPr>
  </w:style>
  <w:style w:type="paragraph" w:customStyle="1" w:styleId="2">
    <w:name w:val="Верхний колонтитул Знак2"/>
    <w:basedOn w:val="a"/>
    <w:link w:val="af"/>
    <w:qFormat/>
    <w:rsid w:val="00F51305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qFormat/>
    <w:rsid w:val="00B27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">
    <w:name w:val="Char Char1"/>
    <w:basedOn w:val="a"/>
    <w:qFormat/>
    <w:rsid w:val="00B270C6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note text"/>
    <w:basedOn w:val="a"/>
    <w:qFormat/>
    <w:rsid w:val="00B270C6"/>
    <w:rPr>
      <w:sz w:val="20"/>
      <w:szCs w:val="20"/>
    </w:rPr>
  </w:style>
  <w:style w:type="paragraph" w:styleId="af1">
    <w:name w:val="List Paragraph"/>
    <w:basedOn w:val="a"/>
    <w:uiPriority w:val="34"/>
    <w:qFormat/>
    <w:rsid w:val="00B270C6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695F47"/>
  </w:style>
  <w:style w:type="paragraph" w:styleId="af">
    <w:name w:val="header"/>
    <w:basedOn w:val="a"/>
    <w:link w:val="2"/>
    <w:semiHidden/>
    <w:unhideWhenUsed/>
    <w:rsid w:val="00C4475B"/>
    <w:pPr>
      <w:tabs>
        <w:tab w:val="center" w:pos="4677"/>
        <w:tab w:val="right" w:pos="9355"/>
      </w:tabs>
    </w:pPr>
  </w:style>
  <w:style w:type="paragraph" w:styleId="af3">
    <w:name w:val="footer"/>
    <w:basedOn w:val="a"/>
    <w:semiHidden/>
    <w:unhideWhenUsed/>
    <w:rsid w:val="00C4475B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B008CF"/>
    <w:pPr>
      <w:textAlignment w:val="baseline"/>
    </w:pPr>
    <w:rPr>
      <w:sz w:val="24"/>
      <w:szCs w:val="24"/>
    </w:rPr>
  </w:style>
  <w:style w:type="table" w:styleId="af4">
    <w:name w:val="Table Grid"/>
    <w:basedOn w:val="a1"/>
    <w:rsid w:val="00757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BC93-0F84-4F5C-A770-59E85932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7777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Программе</vt:lpstr>
    </vt:vector>
  </TitlesOfParts>
  <Company>my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Программе</dc:title>
  <dc:creator>Наталья Д.</dc:creator>
  <cp:lastModifiedBy>Старкова Наталья Викторовна</cp:lastModifiedBy>
  <cp:revision>25</cp:revision>
  <cp:lastPrinted>2019-05-13T07:00:00Z</cp:lastPrinted>
  <dcterms:created xsi:type="dcterms:W3CDTF">2019-04-25T06:36:00Z</dcterms:created>
  <dcterms:modified xsi:type="dcterms:W3CDTF">2019-06-04T09:25:00Z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