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52C64" w:rsidRPr="00152C64" w:rsidTr="00B00324">
        <w:tc>
          <w:tcPr>
            <w:tcW w:w="9747" w:type="dxa"/>
          </w:tcPr>
          <w:p w:rsidR="00152C64" w:rsidRPr="00152C64" w:rsidRDefault="00152C64" w:rsidP="00152C6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23421B5" wp14:editId="44FDD1F4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C64" w:rsidRPr="00152C64" w:rsidRDefault="00152C64" w:rsidP="00152C6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B00324" w:rsidRPr="00B00324" w:rsidRDefault="00B00324" w:rsidP="00B00324">
      <w:pPr>
        <w:keepNext/>
        <w:ind w:left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00324">
        <w:rPr>
          <w:rFonts w:ascii="Times New Roman" w:hAnsi="Times New Roman" w:cs="Times New Roman"/>
          <w:b/>
          <w:sz w:val="36"/>
          <w:szCs w:val="36"/>
        </w:rPr>
        <w:t>АДМИНИСТРАЦИЯ ГОРОДА ИШИМА</w:t>
      </w:r>
    </w:p>
    <w:p w:rsidR="00B00324" w:rsidRPr="00B00324" w:rsidRDefault="00B00324" w:rsidP="00B00324">
      <w:pPr>
        <w:widowControl w:val="0"/>
        <w:autoSpaceDE w:val="0"/>
        <w:autoSpaceDN w:val="0"/>
        <w:adjustRightInd w:val="0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B00324">
        <w:br/>
      </w:r>
    </w:p>
    <w:p w:rsidR="00B00324" w:rsidRPr="00B00324" w:rsidRDefault="00B00324" w:rsidP="00B00324">
      <w:pPr>
        <w:keepNext/>
        <w:ind w:left="0"/>
        <w:jc w:val="center"/>
        <w:outlineLvl w:val="1"/>
        <w:rPr>
          <w:rFonts w:ascii="Times New Roman" w:hAnsi="Times New Roman" w:cs="Times New Roman"/>
          <w:b/>
          <w:sz w:val="36"/>
        </w:rPr>
      </w:pPr>
      <w:r w:rsidRPr="00B00324">
        <w:rPr>
          <w:rFonts w:ascii="Times New Roman" w:hAnsi="Times New Roman" w:cs="Times New Roman"/>
          <w:b/>
          <w:sz w:val="36"/>
        </w:rPr>
        <w:t>ПОСТАНОВЛЕНИЕ</w:t>
      </w:r>
    </w:p>
    <w:p w:rsidR="00152C64" w:rsidRPr="007C5486" w:rsidRDefault="00BB4E51" w:rsidP="00152C64">
      <w:pPr>
        <w:widowControl w:val="0"/>
        <w:autoSpaceDE w:val="0"/>
        <w:autoSpaceDN w:val="0"/>
        <w:adjustRightInd w:val="0"/>
        <w:ind w:left="0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18 декабря </w:t>
      </w:r>
      <w:r w:rsidR="00152C64" w:rsidRPr="007C5486">
        <w:rPr>
          <w:b/>
          <w:sz w:val="26"/>
          <w:u w:val="single"/>
        </w:rPr>
        <w:t>201</w:t>
      </w:r>
      <w:r w:rsidR="00152C64">
        <w:rPr>
          <w:b/>
          <w:sz w:val="26"/>
          <w:u w:val="single"/>
        </w:rPr>
        <w:t>7</w:t>
      </w:r>
      <w:r w:rsidR="00152C64" w:rsidRPr="007C5486">
        <w:rPr>
          <w:b/>
          <w:sz w:val="26"/>
          <w:u w:val="single"/>
        </w:rPr>
        <w:t xml:space="preserve"> г.</w:t>
      </w:r>
      <w:r w:rsidR="00152C64" w:rsidRPr="007C5486">
        <w:rPr>
          <w:b/>
          <w:sz w:val="26"/>
        </w:rPr>
        <w:t xml:space="preserve">                                                  </w:t>
      </w:r>
      <w:r w:rsidR="00152C64">
        <w:rPr>
          <w:b/>
          <w:sz w:val="26"/>
        </w:rPr>
        <w:t xml:space="preserve">                             </w:t>
      </w:r>
      <w:r>
        <w:rPr>
          <w:b/>
          <w:sz w:val="26"/>
        </w:rPr>
        <w:t xml:space="preserve">     № </w:t>
      </w:r>
      <w:r w:rsidRPr="00BB4E51">
        <w:rPr>
          <w:b/>
          <w:sz w:val="26"/>
          <w:u w:val="single"/>
        </w:rPr>
        <w:t>1222</w:t>
      </w:r>
    </w:p>
    <w:p w:rsidR="00152C64" w:rsidRPr="007C5486" w:rsidRDefault="00152C64" w:rsidP="00152C64">
      <w:pPr>
        <w:widowControl w:val="0"/>
        <w:autoSpaceDE w:val="0"/>
        <w:autoSpaceDN w:val="0"/>
        <w:adjustRightInd w:val="0"/>
        <w:ind w:left="0"/>
        <w:jc w:val="center"/>
      </w:pPr>
    </w:p>
    <w:tbl>
      <w:tblPr>
        <w:tblW w:w="0" w:type="auto"/>
        <w:tblInd w:w="1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9"/>
      </w:tblGrid>
      <w:tr w:rsidR="00152C64" w:rsidRPr="007C5486" w:rsidTr="00CC39A3">
        <w:trPr>
          <w:trHeight w:val="1153"/>
        </w:trPr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C64" w:rsidRPr="007C5486" w:rsidRDefault="00152C64" w:rsidP="00D00B88">
            <w:pPr>
              <w:keepNext/>
              <w:widowControl w:val="0"/>
              <w:ind w:left="0"/>
              <w:jc w:val="center"/>
              <w:rPr>
                <w:rFonts w:cs="Times New Roman"/>
                <w:i/>
                <w:sz w:val="26"/>
              </w:rPr>
            </w:pPr>
            <w:r>
              <w:rPr>
                <w:rFonts w:cs="Times New Roman"/>
                <w:i/>
                <w:sz w:val="26"/>
              </w:rPr>
              <w:t>О</w:t>
            </w:r>
            <w:r w:rsidR="004859A4">
              <w:rPr>
                <w:rFonts w:cs="Times New Roman"/>
                <w:i/>
                <w:sz w:val="26"/>
              </w:rPr>
              <w:t>б утверждении плана-графика мероприятий, направленных на поэтапное</w:t>
            </w:r>
            <w:r>
              <w:rPr>
                <w:rFonts w:cs="Times New Roman"/>
                <w:i/>
                <w:sz w:val="26"/>
              </w:rPr>
              <w:t xml:space="preserve"> пр</w:t>
            </w:r>
            <w:r w:rsidR="005876AD">
              <w:rPr>
                <w:rFonts w:cs="Times New Roman"/>
                <w:i/>
                <w:sz w:val="26"/>
              </w:rPr>
              <w:t>и</w:t>
            </w:r>
            <w:r>
              <w:rPr>
                <w:rFonts w:cs="Times New Roman"/>
                <w:i/>
                <w:sz w:val="26"/>
              </w:rPr>
              <w:t>ведени</w:t>
            </w:r>
            <w:r w:rsidR="00180DEC">
              <w:rPr>
                <w:rFonts w:cs="Times New Roman"/>
                <w:i/>
                <w:sz w:val="26"/>
              </w:rPr>
              <w:t>е</w:t>
            </w:r>
            <w:r>
              <w:rPr>
                <w:rFonts w:cs="Times New Roman"/>
                <w:i/>
                <w:sz w:val="26"/>
              </w:rPr>
              <w:t xml:space="preserve"> рекламных конструкций, установленных на территор</w:t>
            </w:r>
            <w:r w:rsidR="004859A4">
              <w:rPr>
                <w:rFonts w:cs="Times New Roman"/>
                <w:i/>
                <w:sz w:val="26"/>
              </w:rPr>
              <w:t>ии городского округа город Ишим</w:t>
            </w:r>
            <w:r w:rsidR="005876AD">
              <w:rPr>
                <w:rFonts w:cs="Times New Roman"/>
                <w:i/>
                <w:sz w:val="26"/>
              </w:rPr>
              <w:t xml:space="preserve"> в соответствие</w:t>
            </w:r>
            <w:r w:rsidR="004859A4">
              <w:rPr>
                <w:rFonts w:cs="Times New Roman"/>
                <w:i/>
                <w:sz w:val="26"/>
              </w:rPr>
              <w:t xml:space="preserve"> </w:t>
            </w:r>
            <w:r w:rsidR="00D00B88">
              <w:rPr>
                <w:rFonts w:cs="Times New Roman"/>
                <w:i/>
                <w:sz w:val="26"/>
              </w:rPr>
              <w:t>с правилами благоустройства территории города Ишима</w:t>
            </w:r>
          </w:p>
        </w:tc>
      </w:tr>
    </w:tbl>
    <w:p w:rsidR="00152C64" w:rsidRPr="007C5486" w:rsidRDefault="00152C64" w:rsidP="00152C64">
      <w:pPr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</w:p>
    <w:p w:rsidR="00152C64" w:rsidRDefault="00152C64" w:rsidP="00152C64">
      <w:pPr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AC6A3B">
        <w:rPr>
          <w:rFonts w:eastAsia="Calibri"/>
          <w:sz w:val="26"/>
          <w:szCs w:val="26"/>
        </w:rPr>
        <w:t>В соответствии с Федеральным</w:t>
      </w:r>
      <w:r w:rsidR="00BB4E51">
        <w:rPr>
          <w:rFonts w:eastAsia="Calibri"/>
          <w:sz w:val="26"/>
          <w:szCs w:val="26"/>
        </w:rPr>
        <w:t>и</w:t>
      </w:r>
      <w:r w:rsidRPr="00AC6A3B">
        <w:rPr>
          <w:rFonts w:eastAsia="Calibri"/>
          <w:sz w:val="26"/>
          <w:szCs w:val="26"/>
        </w:rPr>
        <w:t xml:space="preserve"> </w:t>
      </w:r>
      <w:r w:rsidR="00BB4E51" w:rsidRPr="00AC6A3B">
        <w:rPr>
          <w:rFonts w:eastAsia="Calibri"/>
          <w:sz w:val="26"/>
          <w:szCs w:val="26"/>
        </w:rPr>
        <w:t>законам</w:t>
      </w:r>
      <w:r w:rsidR="00BB4E51">
        <w:rPr>
          <w:rFonts w:eastAsia="Calibri"/>
          <w:sz w:val="26"/>
          <w:szCs w:val="26"/>
        </w:rPr>
        <w:t>и</w:t>
      </w:r>
      <w:r w:rsidRPr="00AC6A3B">
        <w:rPr>
          <w:rFonts w:eastAsia="Calibri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13.03.2006 № 38-ФЗ «О рекламе»,</w:t>
      </w:r>
      <w:r w:rsidRPr="00902ED5">
        <w:t xml:space="preserve"> </w:t>
      </w:r>
      <w:r>
        <w:rPr>
          <w:rFonts w:eastAsia="Calibri"/>
          <w:sz w:val="26"/>
          <w:szCs w:val="26"/>
        </w:rPr>
        <w:t xml:space="preserve">постановлением </w:t>
      </w:r>
      <w:r w:rsidR="00BB4E51"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дминистрации города Ишима</w:t>
      </w:r>
      <w:r w:rsidRPr="00AC6A3B">
        <w:rPr>
          <w:rFonts w:eastAsia="Calibri"/>
          <w:sz w:val="26"/>
          <w:szCs w:val="26"/>
        </w:rPr>
        <w:t xml:space="preserve"> от </w:t>
      </w:r>
      <w:r>
        <w:rPr>
          <w:rFonts w:eastAsia="Calibri"/>
          <w:sz w:val="26"/>
          <w:szCs w:val="26"/>
        </w:rPr>
        <w:t>31</w:t>
      </w:r>
      <w:r w:rsidRPr="00AC6A3B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5</w:t>
      </w:r>
      <w:r w:rsidRPr="00AC6A3B">
        <w:rPr>
          <w:rFonts w:eastAsia="Calibri"/>
          <w:sz w:val="26"/>
          <w:szCs w:val="26"/>
        </w:rPr>
        <w:t>.201</w:t>
      </w:r>
      <w:r>
        <w:rPr>
          <w:rFonts w:eastAsia="Calibri"/>
          <w:sz w:val="26"/>
          <w:szCs w:val="26"/>
        </w:rPr>
        <w:t>1</w:t>
      </w:r>
      <w:r w:rsidR="00BB4E51">
        <w:rPr>
          <w:rFonts w:eastAsia="Calibri"/>
          <w:sz w:val="26"/>
          <w:szCs w:val="26"/>
        </w:rPr>
        <w:t xml:space="preserve"> </w:t>
      </w:r>
      <w:r w:rsidRPr="00AC6A3B">
        <w:rPr>
          <w:rFonts w:eastAsia="Calibri"/>
          <w:sz w:val="26"/>
          <w:szCs w:val="26"/>
        </w:rPr>
        <w:t xml:space="preserve">№ </w:t>
      </w:r>
      <w:r>
        <w:rPr>
          <w:rFonts w:eastAsia="Calibri"/>
          <w:sz w:val="26"/>
          <w:szCs w:val="26"/>
        </w:rPr>
        <w:t>605</w:t>
      </w:r>
      <w:r w:rsidRPr="00AC6A3B">
        <w:rPr>
          <w:rFonts w:eastAsia="Calibri"/>
          <w:sz w:val="26"/>
          <w:szCs w:val="26"/>
        </w:rPr>
        <w:t xml:space="preserve"> «Об утверждении Положе</w:t>
      </w:r>
      <w:r>
        <w:rPr>
          <w:rFonts w:eastAsia="Calibri"/>
          <w:sz w:val="26"/>
          <w:szCs w:val="26"/>
        </w:rPr>
        <w:t xml:space="preserve">ния о рекламных конструкциях и </w:t>
      </w:r>
      <w:r w:rsidRPr="00AC6A3B">
        <w:rPr>
          <w:rFonts w:eastAsia="Calibri"/>
          <w:sz w:val="26"/>
          <w:szCs w:val="26"/>
        </w:rPr>
        <w:t>порядке выдачи разрешений на установку и эксплуатацию рекламных конструкций, аннулировании таких разрешений, выдачи предписаний о демонтаже рекламных конструкций установленных и (или) эксплуатирующихся без разрешения</w:t>
      </w:r>
      <w:proofErr w:type="gramEnd"/>
      <w:r w:rsidRPr="00AC6A3B">
        <w:rPr>
          <w:rFonts w:eastAsia="Calibri"/>
          <w:sz w:val="26"/>
          <w:szCs w:val="26"/>
        </w:rPr>
        <w:t xml:space="preserve">, срок </w:t>
      </w:r>
      <w:proofErr w:type="gramStart"/>
      <w:r w:rsidRPr="00AC6A3B">
        <w:rPr>
          <w:rFonts w:eastAsia="Calibri"/>
          <w:sz w:val="26"/>
          <w:szCs w:val="26"/>
        </w:rPr>
        <w:t>действия</w:t>
      </w:r>
      <w:proofErr w:type="gramEnd"/>
      <w:r w:rsidRPr="00AC6A3B">
        <w:rPr>
          <w:rFonts w:eastAsia="Calibri"/>
          <w:sz w:val="26"/>
          <w:szCs w:val="26"/>
        </w:rPr>
        <w:t xml:space="preserve"> которого не истек, на территории муниципального образования городской округ город Ишим», </w:t>
      </w:r>
      <w:r>
        <w:rPr>
          <w:sz w:val="26"/>
          <w:szCs w:val="26"/>
        </w:rPr>
        <w:t>решением Ишимской городской думы от 25.02.2010 № 360 «Об утверждении правил благоустройства территории города Ишима»,</w:t>
      </w:r>
      <w:r w:rsidRPr="00902ED5">
        <w:t xml:space="preserve"> </w:t>
      </w:r>
      <w:r>
        <w:rPr>
          <w:sz w:val="26"/>
          <w:szCs w:val="26"/>
        </w:rPr>
        <w:t>в</w:t>
      </w:r>
      <w:r w:rsidRPr="00902ED5">
        <w:rPr>
          <w:sz w:val="26"/>
          <w:szCs w:val="26"/>
        </w:rPr>
        <w:t xml:space="preserve"> целях </w:t>
      </w:r>
      <w:r>
        <w:rPr>
          <w:sz w:val="26"/>
          <w:szCs w:val="26"/>
        </w:rPr>
        <w:t>реализации мероприятий приоритетного</w:t>
      </w:r>
      <w:r w:rsidRPr="00902ED5">
        <w:t xml:space="preserve"> </w:t>
      </w:r>
      <w:r w:rsidRPr="00902ED5">
        <w:rPr>
          <w:sz w:val="26"/>
          <w:szCs w:val="26"/>
        </w:rPr>
        <w:t>проекта «Формирован</w:t>
      </w:r>
      <w:r>
        <w:rPr>
          <w:sz w:val="26"/>
          <w:szCs w:val="26"/>
        </w:rPr>
        <w:t>ие комфортной городской среды» на территории города Ишима</w:t>
      </w:r>
      <w:r w:rsidRPr="00AC6A3B">
        <w:rPr>
          <w:rFonts w:eastAsia="Calibri"/>
          <w:sz w:val="26"/>
          <w:szCs w:val="26"/>
        </w:rPr>
        <w:t>:</w:t>
      </w:r>
    </w:p>
    <w:p w:rsidR="00CF27C5" w:rsidRDefault="00152C64" w:rsidP="00F63400">
      <w:pPr>
        <w:ind w:left="567" w:hanging="567"/>
        <w:jc w:val="both"/>
        <w:rPr>
          <w:rFonts w:eastAsia="Calibri"/>
          <w:bCs/>
          <w:kern w:val="32"/>
          <w:sz w:val="26"/>
          <w:szCs w:val="26"/>
        </w:rPr>
      </w:pPr>
      <w:r w:rsidRPr="00902ED5">
        <w:rPr>
          <w:rFonts w:eastAsia="Calibri"/>
          <w:bCs/>
          <w:kern w:val="32"/>
          <w:sz w:val="26"/>
          <w:szCs w:val="26"/>
        </w:rPr>
        <w:t>1.</w:t>
      </w:r>
      <w:r w:rsidRPr="00902ED5">
        <w:rPr>
          <w:rFonts w:eastAsia="Calibri"/>
          <w:bCs/>
          <w:kern w:val="32"/>
          <w:sz w:val="26"/>
          <w:szCs w:val="26"/>
        </w:rPr>
        <w:tab/>
      </w:r>
      <w:r w:rsidR="00534306" w:rsidRPr="00534306">
        <w:rPr>
          <w:rFonts w:eastAsia="Calibri"/>
          <w:bCs/>
          <w:kern w:val="32"/>
          <w:sz w:val="26"/>
          <w:szCs w:val="26"/>
        </w:rPr>
        <w:t xml:space="preserve">Утвердить план-график мероприятий, направленных на поэтапное приведение рекламных конструкций, установленных на территории городского округа город Ишим в соответствие с </w:t>
      </w:r>
      <w:r w:rsidR="00D00B88" w:rsidRPr="00D00B88">
        <w:rPr>
          <w:rFonts w:eastAsia="Calibri"/>
          <w:bCs/>
          <w:kern w:val="32"/>
          <w:sz w:val="26"/>
          <w:szCs w:val="26"/>
        </w:rPr>
        <w:t>правилами благоустройства территории города Ишима</w:t>
      </w:r>
      <w:r w:rsidR="00534306" w:rsidRPr="00534306">
        <w:rPr>
          <w:rFonts w:eastAsia="Calibri"/>
          <w:bCs/>
          <w:kern w:val="32"/>
          <w:sz w:val="26"/>
          <w:szCs w:val="26"/>
        </w:rPr>
        <w:t xml:space="preserve"> согласно приложению.</w:t>
      </w:r>
      <w:r w:rsidRPr="00902ED5">
        <w:rPr>
          <w:rFonts w:eastAsia="Calibri"/>
          <w:bCs/>
          <w:kern w:val="32"/>
          <w:sz w:val="26"/>
          <w:szCs w:val="26"/>
        </w:rPr>
        <w:tab/>
      </w:r>
    </w:p>
    <w:p w:rsidR="00534306" w:rsidRDefault="00534306" w:rsidP="00534306">
      <w:pPr>
        <w:ind w:left="567" w:hanging="567"/>
        <w:jc w:val="both"/>
        <w:rPr>
          <w:rFonts w:eastAsia="Calibri"/>
          <w:bCs/>
          <w:kern w:val="32"/>
          <w:sz w:val="26"/>
          <w:szCs w:val="26"/>
        </w:rPr>
      </w:pPr>
      <w:r>
        <w:rPr>
          <w:rFonts w:eastAsia="Calibri"/>
          <w:bCs/>
          <w:kern w:val="32"/>
          <w:sz w:val="26"/>
          <w:szCs w:val="26"/>
        </w:rPr>
        <w:t>2.</w:t>
      </w:r>
      <w:r>
        <w:rPr>
          <w:rFonts w:eastAsia="Calibri"/>
          <w:bCs/>
          <w:kern w:val="32"/>
          <w:sz w:val="26"/>
          <w:szCs w:val="26"/>
        </w:rPr>
        <w:tab/>
        <w:t xml:space="preserve">Назначить ответственным исполнителем по приведению рекламных конструкций, установленных на территории городского округа город Ишим в соответствие с </w:t>
      </w:r>
      <w:r w:rsidR="00D00B88" w:rsidRPr="00D00B88">
        <w:rPr>
          <w:rFonts w:eastAsia="Calibri"/>
          <w:bCs/>
          <w:kern w:val="32"/>
          <w:sz w:val="26"/>
          <w:szCs w:val="26"/>
        </w:rPr>
        <w:t xml:space="preserve">правилами благоустройства территории города Ишима </w:t>
      </w:r>
      <w:r>
        <w:rPr>
          <w:rFonts w:eastAsia="Calibri"/>
          <w:bCs/>
          <w:kern w:val="32"/>
          <w:sz w:val="26"/>
          <w:szCs w:val="26"/>
        </w:rPr>
        <w:t>Департамент имущественных отношений и земельных ресурсов администрации города Ишима.</w:t>
      </w:r>
    </w:p>
    <w:p w:rsidR="00D00B88" w:rsidRPr="00D00B88" w:rsidRDefault="00534306" w:rsidP="00D00B88">
      <w:pPr>
        <w:keepNext/>
        <w:ind w:left="567" w:hanging="567"/>
        <w:jc w:val="both"/>
        <w:outlineLvl w:val="0"/>
        <w:rPr>
          <w:rFonts w:eastAsia="Calibri"/>
          <w:bCs/>
          <w:kern w:val="32"/>
          <w:sz w:val="26"/>
          <w:szCs w:val="26"/>
        </w:rPr>
      </w:pPr>
      <w:r>
        <w:rPr>
          <w:rFonts w:eastAsia="Calibri"/>
          <w:bCs/>
          <w:kern w:val="32"/>
          <w:sz w:val="26"/>
          <w:szCs w:val="26"/>
        </w:rPr>
        <w:t>3.</w:t>
      </w:r>
      <w:r>
        <w:rPr>
          <w:rFonts w:eastAsia="Calibri"/>
          <w:bCs/>
          <w:kern w:val="32"/>
          <w:sz w:val="26"/>
          <w:szCs w:val="26"/>
        </w:rPr>
        <w:tab/>
      </w:r>
      <w:r w:rsidR="00D00B88" w:rsidRPr="00D00B88">
        <w:rPr>
          <w:rFonts w:eastAsia="Calibri"/>
          <w:bCs/>
          <w:kern w:val="32"/>
          <w:sz w:val="26"/>
          <w:szCs w:val="26"/>
        </w:rPr>
        <w:t>Опубликовать настоящее постано</w:t>
      </w:r>
      <w:r w:rsidR="00D00B88">
        <w:rPr>
          <w:rFonts w:eastAsia="Calibri"/>
          <w:bCs/>
          <w:kern w:val="32"/>
          <w:sz w:val="26"/>
          <w:szCs w:val="26"/>
        </w:rPr>
        <w:t>вление в сетевом издании «Офици</w:t>
      </w:r>
      <w:r w:rsidR="00D00B88" w:rsidRPr="00D00B88">
        <w:rPr>
          <w:rFonts w:eastAsia="Calibri"/>
          <w:bCs/>
          <w:kern w:val="32"/>
          <w:sz w:val="26"/>
          <w:szCs w:val="26"/>
        </w:rPr>
        <w:t>альные документы города Ишима» (www.</w:t>
      </w:r>
      <w:r w:rsidR="00D00B88">
        <w:rPr>
          <w:rFonts w:eastAsia="Calibri"/>
          <w:bCs/>
          <w:kern w:val="32"/>
          <w:sz w:val="26"/>
          <w:szCs w:val="26"/>
        </w:rPr>
        <w:t>http://ishimdoc.ru), и на офици</w:t>
      </w:r>
      <w:r w:rsidR="00D00B88" w:rsidRPr="00D00B88">
        <w:rPr>
          <w:rFonts w:eastAsia="Calibri"/>
          <w:bCs/>
          <w:kern w:val="32"/>
          <w:sz w:val="26"/>
          <w:szCs w:val="26"/>
        </w:rPr>
        <w:t>альном сайте муниципального образования городской округ город Ишим.</w:t>
      </w:r>
    </w:p>
    <w:p w:rsidR="00534306" w:rsidRDefault="00D00B88" w:rsidP="00D00B88">
      <w:pPr>
        <w:keepNext/>
        <w:ind w:left="567" w:hanging="567"/>
        <w:jc w:val="both"/>
        <w:outlineLvl w:val="0"/>
        <w:rPr>
          <w:rFonts w:eastAsia="Calibri"/>
        </w:rPr>
      </w:pPr>
      <w:r>
        <w:rPr>
          <w:rFonts w:eastAsia="Calibri"/>
          <w:bCs/>
          <w:kern w:val="32"/>
          <w:sz w:val="26"/>
          <w:szCs w:val="26"/>
        </w:rPr>
        <w:t>4</w:t>
      </w:r>
      <w:r w:rsidRPr="00D00B88">
        <w:rPr>
          <w:rFonts w:eastAsia="Calibri"/>
          <w:bCs/>
          <w:kern w:val="32"/>
          <w:sz w:val="26"/>
          <w:szCs w:val="26"/>
        </w:rPr>
        <w:t>.</w:t>
      </w:r>
      <w:r w:rsidRPr="00D00B88">
        <w:rPr>
          <w:rFonts w:eastAsia="Calibri"/>
          <w:bCs/>
          <w:kern w:val="32"/>
          <w:sz w:val="26"/>
          <w:szCs w:val="26"/>
        </w:rPr>
        <w:tab/>
      </w:r>
      <w:proofErr w:type="gramStart"/>
      <w:r w:rsidRPr="00D00B88">
        <w:rPr>
          <w:rFonts w:eastAsia="Calibri"/>
          <w:bCs/>
          <w:kern w:val="32"/>
          <w:sz w:val="26"/>
          <w:szCs w:val="26"/>
        </w:rPr>
        <w:t>Контроль за</w:t>
      </w:r>
      <w:proofErr w:type="gramEnd"/>
      <w:r w:rsidRPr="00D00B88">
        <w:rPr>
          <w:rFonts w:eastAsia="Calibri"/>
          <w:bCs/>
          <w:kern w:val="32"/>
          <w:sz w:val="26"/>
          <w:szCs w:val="26"/>
        </w:rPr>
        <w:t xml:space="preserve"> исполнением настоящег</w:t>
      </w:r>
      <w:r>
        <w:rPr>
          <w:rFonts w:eastAsia="Calibri"/>
          <w:bCs/>
          <w:kern w:val="32"/>
          <w:sz w:val="26"/>
          <w:szCs w:val="26"/>
        </w:rPr>
        <w:t>о постановления возложить на За</w:t>
      </w:r>
      <w:r w:rsidRPr="00D00B88">
        <w:rPr>
          <w:rFonts w:eastAsia="Calibri"/>
          <w:bCs/>
          <w:kern w:val="32"/>
          <w:sz w:val="26"/>
          <w:szCs w:val="26"/>
        </w:rPr>
        <w:t>местителя Главы города по имуществу.</w:t>
      </w:r>
    </w:p>
    <w:p w:rsidR="00152C64" w:rsidRDefault="00152C64" w:rsidP="00152C64">
      <w:pPr>
        <w:ind w:left="0"/>
        <w:rPr>
          <w:rFonts w:eastAsia="Calibri"/>
        </w:rPr>
      </w:pPr>
    </w:p>
    <w:p w:rsidR="00BB4E51" w:rsidRPr="00902ED5" w:rsidRDefault="00BB4E51" w:rsidP="00152C64">
      <w:pPr>
        <w:ind w:left="0"/>
        <w:rPr>
          <w:rFonts w:eastAsia="Calibri"/>
        </w:rPr>
      </w:pPr>
      <w:bookmarkStart w:id="0" w:name="_GoBack"/>
      <w:bookmarkEnd w:id="0"/>
    </w:p>
    <w:p w:rsidR="00C56505" w:rsidRDefault="00152C64" w:rsidP="00BB4E51">
      <w:pPr>
        <w:ind w:left="0"/>
        <w:jc w:val="both"/>
        <w:rPr>
          <w:rFonts w:eastAsia="Calibri"/>
          <w:sz w:val="26"/>
          <w:szCs w:val="26"/>
        </w:rPr>
      </w:pPr>
      <w:r w:rsidRPr="00902ED5">
        <w:rPr>
          <w:rFonts w:eastAsia="Calibri"/>
          <w:sz w:val="26"/>
          <w:szCs w:val="26"/>
        </w:rPr>
        <w:t>Глав</w:t>
      </w:r>
      <w:r w:rsidR="00D00B88">
        <w:rPr>
          <w:rFonts w:eastAsia="Calibri"/>
          <w:sz w:val="26"/>
          <w:szCs w:val="26"/>
        </w:rPr>
        <w:t>а</w:t>
      </w:r>
      <w:r w:rsidRPr="00902ED5">
        <w:rPr>
          <w:rFonts w:eastAsia="Calibri"/>
          <w:sz w:val="26"/>
          <w:szCs w:val="26"/>
        </w:rPr>
        <w:t xml:space="preserve"> города                           </w:t>
      </w:r>
      <w:r>
        <w:rPr>
          <w:rFonts w:eastAsia="Calibri"/>
          <w:sz w:val="26"/>
          <w:szCs w:val="26"/>
        </w:rPr>
        <w:t xml:space="preserve">                           </w:t>
      </w:r>
      <w:r w:rsidR="00D00B88">
        <w:rPr>
          <w:rFonts w:eastAsia="Calibri"/>
          <w:sz w:val="26"/>
          <w:szCs w:val="26"/>
        </w:rPr>
        <w:t xml:space="preserve">         </w:t>
      </w:r>
      <w:r w:rsidR="00BB4E51">
        <w:rPr>
          <w:rFonts w:eastAsia="Calibri"/>
          <w:sz w:val="26"/>
          <w:szCs w:val="26"/>
        </w:rPr>
        <w:t xml:space="preserve">                     Ф.Б. Шишкин</w:t>
      </w:r>
    </w:p>
    <w:p w:rsidR="00BB4E51" w:rsidRPr="00BB4E51" w:rsidRDefault="00BB4E51" w:rsidP="00BB4E51">
      <w:pPr>
        <w:ind w:left="0"/>
        <w:jc w:val="both"/>
        <w:rPr>
          <w:rFonts w:ascii="Calibri" w:hAnsi="Calibri" w:cs="Calibri"/>
          <w:sz w:val="22"/>
        </w:rPr>
      </w:pPr>
    </w:p>
    <w:p w:rsidR="00BB4E51" w:rsidRPr="00BB4E51" w:rsidRDefault="00D00B88" w:rsidP="00BB4E51">
      <w:pPr>
        <w:autoSpaceDN w:val="0"/>
        <w:ind w:left="0"/>
        <w:jc w:val="both"/>
        <w:rPr>
          <w:rFonts w:eastAsia="Calibri"/>
        </w:rPr>
      </w:pPr>
      <w:r>
        <w:t xml:space="preserve">                         </w:t>
      </w:r>
      <w:r w:rsidR="00152C64" w:rsidRPr="00BB4E51">
        <w:rPr>
          <w:sz w:val="26"/>
          <w:szCs w:val="26"/>
        </w:rPr>
        <w:t xml:space="preserve">                            </w:t>
      </w:r>
      <w:r w:rsidR="00BB4E51">
        <w:rPr>
          <w:sz w:val="26"/>
          <w:szCs w:val="26"/>
        </w:rPr>
        <w:t xml:space="preserve">                                                 </w:t>
      </w:r>
    </w:p>
    <w:p w:rsidR="00BB4E51" w:rsidRDefault="00BB4E51" w:rsidP="00BB4E51">
      <w:pPr>
        <w:widowControl w:val="0"/>
        <w:autoSpaceDE w:val="0"/>
        <w:autoSpaceDN w:val="0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152C64" w:rsidRPr="00BB4E51">
        <w:rPr>
          <w:sz w:val="26"/>
          <w:szCs w:val="26"/>
        </w:rPr>
        <w:t xml:space="preserve">Приложение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</w:p>
    <w:p w:rsidR="00152C64" w:rsidRDefault="00BB4E51" w:rsidP="00BB4E51">
      <w:pPr>
        <w:widowControl w:val="0"/>
        <w:autoSpaceDE w:val="0"/>
        <w:autoSpaceDN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152C64" w:rsidRPr="00BB4E51">
        <w:rPr>
          <w:sz w:val="26"/>
          <w:szCs w:val="26"/>
        </w:rPr>
        <w:t xml:space="preserve">к </w:t>
      </w:r>
      <w:r w:rsidR="00DD20F0" w:rsidRPr="00BB4E51">
        <w:rPr>
          <w:sz w:val="26"/>
          <w:szCs w:val="26"/>
        </w:rPr>
        <w:t>постановлению</w:t>
      </w:r>
    </w:p>
    <w:p w:rsidR="00BB4E51" w:rsidRDefault="00BB4E51" w:rsidP="00BB4E51">
      <w:pPr>
        <w:widowControl w:val="0"/>
        <w:autoSpaceDE w:val="0"/>
        <w:autoSpaceDN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администрации города Ишима              </w:t>
      </w:r>
    </w:p>
    <w:p w:rsidR="00152C64" w:rsidRPr="00BB4E51" w:rsidRDefault="00BB4E51" w:rsidP="00BB4E51">
      <w:pPr>
        <w:widowControl w:val="0"/>
        <w:autoSpaceDE w:val="0"/>
        <w:autoSpaceDN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152C64" w:rsidRPr="00BB4E5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 декабря </w:t>
      </w:r>
      <w:r w:rsidR="00152C64" w:rsidRPr="00BB4E51">
        <w:rPr>
          <w:sz w:val="26"/>
          <w:szCs w:val="26"/>
        </w:rPr>
        <w:t xml:space="preserve">2017 год № </w:t>
      </w:r>
      <w:r>
        <w:rPr>
          <w:sz w:val="26"/>
          <w:szCs w:val="26"/>
        </w:rPr>
        <w:t>1222</w:t>
      </w:r>
    </w:p>
    <w:p w:rsidR="00152C64" w:rsidRPr="00CF27C5" w:rsidRDefault="00152C64" w:rsidP="00152C64">
      <w:pPr>
        <w:widowControl w:val="0"/>
        <w:autoSpaceDE w:val="0"/>
        <w:autoSpaceDN w:val="0"/>
        <w:ind w:left="0"/>
      </w:pPr>
      <w:r>
        <w:t xml:space="preserve">                                                                                                                                       </w:t>
      </w:r>
      <w:r w:rsidRPr="00EC56B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</w:t>
      </w:r>
      <w:r w:rsidR="00CF27C5">
        <w:rPr>
          <w:sz w:val="24"/>
          <w:szCs w:val="24"/>
        </w:rPr>
        <w:t xml:space="preserve">     </w:t>
      </w:r>
      <w:r w:rsidRPr="00EC56B2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</w:t>
      </w:r>
    </w:p>
    <w:p w:rsidR="00E61064" w:rsidRDefault="00152C64" w:rsidP="00152C64">
      <w:pPr>
        <w:widowControl w:val="0"/>
        <w:autoSpaceDE w:val="0"/>
        <w:autoSpaceDN w:val="0"/>
        <w:ind w:left="0"/>
        <w:jc w:val="center"/>
        <w:rPr>
          <w:sz w:val="26"/>
          <w:szCs w:val="26"/>
        </w:rPr>
      </w:pPr>
      <w:r w:rsidRPr="00CF27C5">
        <w:rPr>
          <w:sz w:val="26"/>
          <w:szCs w:val="26"/>
        </w:rPr>
        <w:t xml:space="preserve">План-график </w:t>
      </w:r>
    </w:p>
    <w:p w:rsidR="00BB4E51" w:rsidRDefault="00E61064" w:rsidP="00180DEC">
      <w:pPr>
        <w:widowControl w:val="0"/>
        <w:autoSpaceDE w:val="0"/>
        <w:autoSpaceDN w:val="0"/>
        <w:ind w:left="0"/>
        <w:jc w:val="center"/>
        <w:rPr>
          <w:sz w:val="26"/>
          <w:szCs w:val="26"/>
        </w:rPr>
      </w:pPr>
      <w:r w:rsidRPr="00E61064">
        <w:rPr>
          <w:sz w:val="26"/>
          <w:szCs w:val="26"/>
        </w:rPr>
        <w:t>мероприятий, направленных на</w:t>
      </w:r>
      <w:r w:rsidR="00180DEC">
        <w:rPr>
          <w:sz w:val="26"/>
          <w:szCs w:val="26"/>
        </w:rPr>
        <w:t xml:space="preserve"> поэтапное приведение </w:t>
      </w:r>
    </w:p>
    <w:p w:rsidR="00BB4E51" w:rsidRDefault="00180DEC" w:rsidP="00180DEC">
      <w:pPr>
        <w:widowControl w:val="0"/>
        <w:autoSpaceDE w:val="0"/>
        <w:autoSpaceDN w:val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рекламных </w:t>
      </w:r>
      <w:r w:rsidR="00E61064" w:rsidRPr="00E61064">
        <w:rPr>
          <w:sz w:val="26"/>
          <w:szCs w:val="26"/>
        </w:rPr>
        <w:t xml:space="preserve">конструкций, установленных на территории </w:t>
      </w:r>
    </w:p>
    <w:p w:rsidR="00BB4E51" w:rsidRDefault="00E61064" w:rsidP="00BB4E51">
      <w:pPr>
        <w:widowControl w:val="0"/>
        <w:autoSpaceDE w:val="0"/>
        <w:autoSpaceDN w:val="0"/>
        <w:ind w:left="0"/>
        <w:jc w:val="center"/>
        <w:rPr>
          <w:sz w:val="26"/>
          <w:szCs w:val="26"/>
        </w:rPr>
      </w:pPr>
      <w:r w:rsidRPr="00E61064">
        <w:rPr>
          <w:sz w:val="26"/>
          <w:szCs w:val="26"/>
        </w:rPr>
        <w:t>городского окр</w:t>
      </w:r>
      <w:r w:rsidR="00D00B88">
        <w:rPr>
          <w:sz w:val="26"/>
          <w:szCs w:val="26"/>
        </w:rPr>
        <w:t xml:space="preserve">уга город Ишим в соответствие </w:t>
      </w:r>
      <w:proofErr w:type="gramStart"/>
      <w:r w:rsidR="00D00B88">
        <w:rPr>
          <w:sz w:val="26"/>
          <w:szCs w:val="26"/>
        </w:rPr>
        <w:t>с</w:t>
      </w:r>
      <w:proofErr w:type="gramEnd"/>
      <w:r w:rsidR="00D00B88" w:rsidRPr="00D00B88">
        <w:rPr>
          <w:sz w:val="26"/>
          <w:szCs w:val="26"/>
        </w:rPr>
        <w:t xml:space="preserve"> </w:t>
      </w:r>
    </w:p>
    <w:p w:rsidR="00CF27C5" w:rsidRDefault="00D00B88" w:rsidP="00BB4E51">
      <w:pPr>
        <w:widowControl w:val="0"/>
        <w:autoSpaceDE w:val="0"/>
        <w:autoSpaceDN w:val="0"/>
        <w:ind w:left="0"/>
        <w:jc w:val="center"/>
        <w:rPr>
          <w:sz w:val="26"/>
          <w:szCs w:val="26"/>
        </w:rPr>
      </w:pPr>
      <w:r w:rsidRPr="00D00B88">
        <w:rPr>
          <w:sz w:val="26"/>
          <w:szCs w:val="26"/>
        </w:rPr>
        <w:t>правилами благоустройства территории города Ишима</w:t>
      </w:r>
    </w:p>
    <w:p w:rsidR="005713FE" w:rsidRDefault="005713FE" w:rsidP="00CB41EC">
      <w:pPr>
        <w:widowControl w:val="0"/>
        <w:autoSpaceDE w:val="0"/>
        <w:autoSpaceDN w:val="0"/>
        <w:ind w:left="0"/>
        <w:rPr>
          <w:sz w:val="26"/>
          <w:szCs w:val="26"/>
        </w:rPr>
      </w:pPr>
    </w:p>
    <w:p w:rsidR="00E61064" w:rsidRPr="005713FE" w:rsidRDefault="005713FE" w:rsidP="005713F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5713FE">
        <w:rPr>
          <w:rFonts w:ascii="Arial" w:hAnsi="Arial" w:cs="Arial"/>
          <w:sz w:val="26"/>
          <w:szCs w:val="26"/>
        </w:rPr>
        <w:t xml:space="preserve">В соответствии с п. 5.5  решения Ишимской городской думы от 25.02.2010 № 360 «Об утверждении правил благоустройства территории города Ишима» </w:t>
      </w:r>
      <w:r>
        <w:rPr>
          <w:rFonts w:ascii="Arial" w:hAnsi="Arial" w:cs="Arial"/>
          <w:sz w:val="26"/>
          <w:szCs w:val="26"/>
        </w:rPr>
        <w:t>у</w:t>
      </w:r>
      <w:r w:rsidRPr="005713FE">
        <w:rPr>
          <w:rFonts w:ascii="Arial" w:hAnsi="Arial" w:cs="Arial"/>
          <w:sz w:val="26"/>
          <w:szCs w:val="26"/>
        </w:rPr>
        <w:t xml:space="preserve">становка и эксплуатация рекламных конструкций осуществляется в соответствии с </w:t>
      </w:r>
      <w:r>
        <w:rPr>
          <w:rFonts w:ascii="Arial" w:hAnsi="Arial" w:cs="Arial"/>
          <w:sz w:val="26"/>
          <w:szCs w:val="26"/>
        </w:rPr>
        <w:t>П</w:t>
      </w:r>
      <w:r w:rsidRPr="005713FE">
        <w:rPr>
          <w:rFonts w:ascii="Arial" w:hAnsi="Arial" w:cs="Arial"/>
          <w:sz w:val="26"/>
          <w:szCs w:val="26"/>
        </w:rPr>
        <w:t>оложением</w:t>
      </w:r>
      <w:r>
        <w:rPr>
          <w:rFonts w:ascii="Arial" w:hAnsi="Arial" w:cs="Arial"/>
          <w:sz w:val="26"/>
          <w:szCs w:val="26"/>
        </w:rPr>
        <w:t xml:space="preserve"> </w:t>
      </w:r>
      <w:r w:rsidRPr="005713FE">
        <w:rPr>
          <w:rFonts w:ascii="Arial" w:hAnsi="Arial" w:cs="Arial"/>
          <w:sz w:val="26"/>
          <w:szCs w:val="26"/>
        </w:rPr>
        <w:t>о рекламных конструкциях и порядке выдачи разрешений на установку и эксплуатацию рекламных конструкций, аннулировании таких разрешений, выдачи предписаний о демонтаже рекламных конструкций установленных и (или) эксплуатирующихся без разрешения, срок действия которого</w:t>
      </w:r>
      <w:proofErr w:type="gramEnd"/>
      <w:r w:rsidRPr="005713FE">
        <w:rPr>
          <w:rFonts w:ascii="Arial" w:hAnsi="Arial" w:cs="Arial"/>
          <w:sz w:val="26"/>
          <w:szCs w:val="26"/>
        </w:rPr>
        <w:t xml:space="preserve"> не истек, на территории муниципального образования городской округ город Ишим, утвержд</w:t>
      </w:r>
      <w:r>
        <w:rPr>
          <w:rFonts w:ascii="Arial" w:hAnsi="Arial" w:cs="Arial"/>
          <w:sz w:val="26"/>
          <w:szCs w:val="26"/>
        </w:rPr>
        <w:t>енным постановлением</w:t>
      </w:r>
      <w:r w:rsidRPr="005713FE">
        <w:rPr>
          <w:rFonts w:ascii="Arial" w:hAnsi="Arial" w:cs="Arial"/>
          <w:sz w:val="26"/>
          <w:szCs w:val="26"/>
        </w:rPr>
        <w:t xml:space="preserve"> </w:t>
      </w:r>
      <w:r w:rsidR="00BB4E51">
        <w:rPr>
          <w:rFonts w:ascii="Arial" w:hAnsi="Arial" w:cs="Arial"/>
          <w:sz w:val="26"/>
          <w:szCs w:val="26"/>
        </w:rPr>
        <w:t>а</w:t>
      </w:r>
      <w:r w:rsidRPr="005713FE">
        <w:rPr>
          <w:rFonts w:ascii="Arial" w:hAnsi="Arial" w:cs="Arial"/>
          <w:sz w:val="26"/>
          <w:szCs w:val="26"/>
        </w:rPr>
        <w:t>дминистраци</w:t>
      </w:r>
      <w:r>
        <w:rPr>
          <w:rFonts w:ascii="Arial" w:hAnsi="Arial" w:cs="Arial"/>
          <w:sz w:val="26"/>
          <w:szCs w:val="26"/>
        </w:rPr>
        <w:t>и</w:t>
      </w:r>
      <w:r w:rsidRPr="005713FE">
        <w:rPr>
          <w:rFonts w:ascii="Arial" w:hAnsi="Arial" w:cs="Arial"/>
          <w:sz w:val="26"/>
          <w:szCs w:val="26"/>
        </w:rPr>
        <w:t xml:space="preserve"> города Ишима</w:t>
      </w:r>
      <w:r>
        <w:rPr>
          <w:rFonts w:ascii="Arial" w:hAnsi="Arial" w:cs="Arial"/>
          <w:sz w:val="26"/>
          <w:szCs w:val="26"/>
        </w:rPr>
        <w:t xml:space="preserve"> от 31.05.2011 № 605</w:t>
      </w:r>
      <w:r w:rsidRPr="005713FE">
        <w:rPr>
          <w:rFonts w:ascii="Arial" w:hAnsi="Arial" w:cs="Arial"/>
          <w:sz w:val="26"/>
          <w:szCs w:val="26"/>
        </w:rPr>
        <w:t xml:space="preserve">. 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403"/>
        <w:gridCol w:w="2269"/>
        <w:gridCol w:w="1983"/>
      </w:tblGrid>
      <w:tr w:rsidR="00CF27C5" w:rsidRPr="00CF27C5" w:rsidTr="00CB41EC">
        <w:tc>
          <w:tcPr>
            <w:tcW w:w="1843" w:type="dxa"/>
            <w:vAlign w:val="center"/>
          </w:tcPr>
          <w:p w:rsidR="00CF27C5" w:rsidRPr="00CF27C5" w:rsidRDefault="00CF27C5" w:rsidP="00180DEC">
            <w:pPr>
              <w:widowControl w:val="0"/>
              <w:autoSpaceDE w:val="0"/>
              <w:autoSpaceDN w:val="0"/>
              <w:ind w:left="0"/>
              <w:jc w:val="center"/>
              <w:rPr>
                <w:rFonts w:eastAsia="Calibri"/>
                <w:bCs/>
                <w:kern w:val="32"/>
                <w:sz w:val="26"/>
                <w:szCs w:val="26"/>
              </w:rPr>
            </w:pPr>
            <w:r w:rsidRPr="00CF27C5">
              <w:rPr>
                <w:rFonts w:eastAsia="Calibri"/>
                <w:bCs/>
                <w:kern w:val="32"/>
                <w:sz w:val="26"/>
                <w:szCs w:val="26"/>
              </w:rPr>
              <w:t xml:space="preserve">Этапы </w:t>
            </w:r>
            <w:r w:rsidR="00180DEC">
              <w:rPr>
                <w:rFonts w:eastAsia="Calibri"/>
                <w:bCs/>
                <w:kern w:val="32"/>
                <w:sz w:val="26"/>
                <w:szCs w:val="26"/>
              </w:rPr>
              <w:t>мероприятий</w:t>
            </w:r>
          </w:p>
        </w:tc>
        <w:tc>
          <w:tcPr>
            <w:tcW w:w="3403" w:type="dxa"/>
            <w:vAlign w:val="center"/>
          </w:tcPr>
          <w:p w:rsidR="00CF27C5" w:rsidRPr="00CF27C5" w:rsidRDefault="00CF27C5" w:rsidP="00353122">
            <w:pPr>
              <w:widowControl w:val="0"/>
              <w:autoSpaceDE w:val="0"/>
              <w:autoSpaceDN w:val="0"/>
              <w:ind w:left="0"/>
              <w:jc w:val="center"/>
              <w:rPr>
                <w:rFonts w:eastAsia="Calibri"/>
                <w:bCs/>
                <w:kern w:val="32"/>
                <w:sz w:val="26"/>
                <w:szCs w:val="26"/>
              </w:rPr>
            </w:pPr>
            <w:r w:rsidRPr="00CF27C5">
              <w:rPr>
                <w:rFonts w:eastAsia="Calibri"/>
                <w:bCs/>
                <w:kern w:val="32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9" w:type="dxa"/>
            <w:vAlign w:val="center"/>
          </w:tcPr>
          <w:p w:rsidR="00CF27C5" w:rsidRPr="00CF27C5" w:rsidRDefault="00CF27C5" w:rsidP="00353122">
            <w:pPr>
              <w:widowControl w:val="0"/>
              <w:autoSpaceDE w:val="0"/>
              <w:autoSpaceDN w:val="0"/>
              <w:ind w:left="0"/>
              <w:jc w:val="center"/>
              <w:rPr>
                <w:rFonts w:eastAsia="Calibri"/>
                <w:bCs/>
                <w:kern w:val="32"/>
                <w:sz w:val="26"/>
                <w:szCs w:val="26"/>
              </w:rPr>
            </w:pPr>
            <w:r w:rsidRPr="00CF27C5">
              <w:rPr>
                <w:rFonts w:eastAsia="Calibri"/>
                <w:bCs/>
                <w:kern w:val="32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983" w:type="dxa"/>
            <w:vAlign w:val="center"/>
          </w:tcPr>
          <w:p w:rsidR="00CF27C5" w:rsidRPr="00CF27C5" w:rsidRDefault="00CF27C5" w:rsidP="00353122">
            <w:pPr>
              <w:widowControl w:val="0"/>
              <w:autoSpaceDE w:val="0"/>
              <w:autoSpaceDN w:val="0"/>
              <w:ind w:left="0"/>
              <w:jc w:val="center"/>
              <w:rPr>
                <w:rFonts w:eastAsia="Calibri"/>
                <w:bCs/>
                <w:kern w:val="32"/>
                <w:sz w:val="26"/>
                <w:szCs w:val="26"/>
              </w:rPr>
            </w:pPr>
            <w:r w:rsidRPr="00CF27C5">
              <w:rPr>
                <w:rFonts w:eastAsia="Calibri"/>
                <w:bCs/>
                <w:kern w:val="32"/>
                <w:sz w:val="26"/>
                <w:szCs w:val="26"/>
              </w:rPr>
              <w:t>Срок проведения мероприятия</w:t>
            </w:r>
          </w:p>
        </w:tc>
      </w:tr>
      <w:tr w:rsidR="00CB41EC" w:rsidTr="00CB41E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C" w:rsidRDefault="00CB41EC">
            <w:pPr>
              <w:widowControl w:val="0"/>
              <w:autoSpaceDE w:val="0"/>
              <w:autoSpaceDN w:val="0"/>
              <w:ind w:left="0"/>
              <w:jc w:val="center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  <w:t>1 этап – выдача предписания о демонтаже рекламной конструкции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C" w:rsidRDefault="00CB41EC">
            <w:pPr>
              <w:widowControl w:val="0"/>
              <w:autoSpaceDE w:val="0"/>
              <w:autoSpaceDN w:val="0"/>
              <w:ind w:left="0"/>
              <w:jc w:val="both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  <w:t>В случаях выявления рекламных конструкций, установленных и (или) эксплуатирующихся без разрешения, срок действия которого не истек, на территории города Ишима, уполномоченный орган организует работы по демонтажу рекламных конструкций в следующем порядке: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C" w:rsidRDefault="00CB41EC">
            <w:pPr>
              <w:widowControl w:val="0"/>
              <w:autoSpaceDE w:val="0"/>
              <w:autoSpaceDN w:val="0"/>
              <w:ind w:left="0"/>
              <w:jc w:val="center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  <w:t>Департамент имущественных отношений и земельных ресурсов Администрации города Ишима</w:t>
            </w:r>
          </w:p>
          <w:p w:rsidR="00CB41EC" w:rsidRDefault="00CB41EC">
            <w:pPr>
              <w:widowControl w:val="0"/>
              <w:autoSpaceDE w:val="0"/>
              <w:autoSpaceDN w:val="0"/>
              <w:ind w:left="0"/>
              <w:jc w:val="center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C" w:rsidRDefault="00CB41EC">
            <w:pPr>
              <w:widowControl w:val="0"/>
              <w:autoSpaceDE w:val="0"/>
              <w:autoSpaceDN w:val="0"/>
              <w:ind w:left="0"/>
              <w:jc w:val="center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  <w:t>01.01.2018-31.12.2018</w:t>
            </w:r>
          </w:p>
        </w:tc>
      </w:tr>
      <w:tr w:rsidR="00CB41EC" w:rsidTr="00CB41E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EC" w:rsidRDefault="00CB41EC">
            <w:pPr>
              <w:ind w:left="0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C" w:rsidRDefault="00CB41EC">
            <w:pPr>
              <w:widowControl w:val="0"/>
              <w:autoSpaceDE w:val="0"/>
              <w:autoSpaceDN w:val="0"/>
              <w:ind w:left="0"/>
              <w:jc w:val="both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  <w:t>1. Составление акта осмотра рекламной конструкции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EC" w:rsidRDefault="00CB41EC">
            <w:pPr>
              <w:ind w:left="0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EC" w:rsidRDefault="00CB41EC">
            <w:pPr>
              <w:ind w:left="0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CB41EC" w:rsidTr="00CB41E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EC" w:rsidRDefault="00CB41EC">
            <w:pPr>
              <w:ind w:left="0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C" w:rsidRDefault="00CB41EC">
            <w:pPr>
              <w:widowControl w:val="0"/>
              <w:autoSpaceDE w:val="0"/>
              <w:autoSpaceDN w:val="0"/>
              <w:ind w:left="0"/>
              <w:jc w:val="both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  <w:t xml:space="preserve">2. Направление владельцу рекламной конструкции предписания о демонтаже рекламной конструкции, установленной и (или) эксплуатируемой без разрешения, срок </w:t>
            </w:r>
            <w:r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  <w:lastRenderedPageBreak/>
              <w:t>действия которого не истек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EC" w:rsidRDefault="00CB41EC">
            <w:pPr>
              <w:ind w:left="0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EC" w:rsidRDefault="00CB41EC">
            <w:pPr>
              <w:ind w:left="0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CB41EC" w:rsidTr="00CB41E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EC" w:rsidRDefault="00CB41EC">
            <w:pPr>
              <w:ind w:left="0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C" w:rsidRDefault="00CB41EC">
            <w:pPr>
              <w:widowControl w:val="0"/>
              <w:autoSpaceDE w:val="0"/>
              <w:autoSpaceDN w:val="0"/>
              <w:ind w:left="0"/>
              <w:jc w:val="both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  <w:t>3.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неизвестен, выдается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EC" w:rsidRDefault="00CB41EC">
            <w:pPr>
              <w:ind w:left="0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EC" w:rsidRDefault="00CB41EC">
            <w:pPr>
              <w:ind w:left="0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CB41EC" w:rsidTr="00CB41E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EC" w:rsidRDefault="00CB41EC">
            <w:pPr>
              <w:ind w:left="0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C" w:rsidRDefault="00CB41EC">
            <w:pPr>
              <w:widowControl w:val="0"/>
              <w:autoSpaceDE w:val="0"/>
              <w:autoSpaceDN w:val="0"/>
              <w:ind w:left="0"/>
              <w:jc w:val="both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  <w:t>4. Принимает меры по привлечению виновных лиц к административной ответственности, предусмотренные действующим законодательством об административных правонарушениях.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EC" w:rsidRDefault="00CB41EC">
            <w:pPr>
              <w:ind w:left="0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EC" w:rsidRDefault="00CB41EC">
            <w:pPr>
              <w:ind w:left="0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CB41EC" w:rsidTr="00CB41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C" w:rsidRDefault="00CB41EC">
            <w:pPr>
              <w:widowControl w:val="0"/>
              <w:autoSpaceDE w:val="0"/>
              <w:autoSpaceDN w:val="0"/>
              <w:ind w:left="0"/>
              <w:jc w:val="center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  <w:t>2 этап – Демонтаж рекламной конструкции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C" w:rsidRDefault="00CB41EC">
            <w:pPr>
              <w:widowControl w:val="0"/>
              <w:autoSpaceDE w:val="0"/>
              <w:autoSpaceDN w:val="0"/>
              <w:ind w:left="0"/>
              <w:jc w:val="both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  <w:t>В случае отсутствия добровольного демонтажа рекламной конструкции собственником или иным законным владельцем недвижимого имущества, к которому была присоединена рекламная конструкция,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местного бюджета.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C" w:rsidRDefault="00CB41EC">
            <w:pPr>
              <w:widowControl w:val="0"/>
              <w:autoSpaceDE w:val="0"/>
              <w:autoSpaceDN w:val="0"/>
              <w:ind w:left="0"/>
              <w:jc w:val="center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  <w:t>Департамент имущественных отношений и земельных ресурсов Администрации города Ишима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C" w:rsidRDefault="00CB41EC">
            <w:pPr>
              <w:widowControl w:val="0"/>
              <w:autoSpaceDE w:val="0"/>
              <w:autoSpaceDN w:val="0"/>
              <w:ind w:left="0"/>
              <w:jc w:val="center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  <w:t>01.01.2018-31.12.2018</w:t>
            </w:r>
          </w:p>
          <w:p w:rsidR="00CB41EC" w:rsidRDefault="00CB41EC">
            <w:pPr>
              <w:widowControl w:val="0"/>
              <w:autoSpaceDE w:val="0"/>
              <w:autoSpaceDN w:val="0"/>
              <w:ind w:left="0"/>
              <w:jc w:val="center"/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kern w:val="32"/>
                <w:sz w:val="26"/>
                <w:szCs w:val="26"/>
                <w:lang w:eastAsia="en-US"/>
              </w:rPr>
              <w:t>По мере необходимости</w:t>
            </w:r>
          </w:p>
        </w:tc>
      </w:tr>
    </w:tbl>
    <w:p w:rsidR="00BB37FE" w:rsidRDefault="00BB37FE" w:rsidP="00CB41EC">
      <w:pPr>
        <w:keepNext/>
        <w:ind w:left="0"/>
        <w:outlineLvl w:val="1"/>
      </w:pPr>
    </w:p>
    <w:sectPr w:rsidR="00BB37FE" w:rsidSect="00BB4E5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E"/>
    <w:rsid w:val="00152C64"/>
    <w:rsid w:val="00180DEC"/>
    <w:rsid w:val="001C567A"/>
    <w:rsid w:val="002E4AFD"/>
    <w:rsid w:val="0038486D"/>
    <w:rsid w:val="003D2082"/>
    <w:rsid w:val="004859A4"/>
    <w:rsid w:val="004C18F9"/>
    <w:rsid w:val="00534306"/>
    <w:rsid w:val="005713FE"/>
    <w:rsid w:val="005876AD"/>
    <w:rsid w:val="009B1DDF"/>
    <w:rsid w:val="009E40D3"/>
    <w:rsid w:val="00B00324"/>
    <w:rsid w:val="00B56C30"/>
    <w:rsid w:val="00B952D2"/>
    <w:rsid w:val="00BB37FE"/>
    <w:rsid w:val="00BB4E51"/>
    <w:rsid w:val="00BC2012"/>
    <w:rsid w:val="00BE706E"/>
    <w:rsid w:val="00C56505"/>
    <w:rsid w:val="00CA0E4E"/>
    <w:rsid w:val="00CB41EC"/>
    <w:rsid w:val="00CF27C5"/>
    <w:rsid w:val="00D00B88"/>
    <w:rsid w:val="00DD20F0"/>
    <w:rsid w:val="00E61064"/>
    <w:rsid w:val="00F408EE"/>
    <w:rsid w:val="00F63400"/>
    <w:rsid w:val="00F6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6E"/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BC2012"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012"/>
    <w:rPr>
      <w:sz w:val="28"/>
      <w:lang w:eastAsia="ru-RU"/>
    </w:rPr>
  </w:style>
  <w:style w:type="table" w:styleId="a3">
    <w:name w:val="Table Grid"/>
    <w:basedOn w:val="a1"/>
    <w:uiPriority w:val="59"/>
    <w:rsid w:val="0015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13FE"/>
    <w:pPr>
      <w:widowControl w:val="0"/>
      <w:autoSpaceDE w:val="0"/>
      <w:autoSpaceDN w:val="0"/>
      <w:ind w:left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6E"/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BC2012"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012"/>
    <w:rPr>
      <w:sz w:val="28"/>
      <w:lang w:eastAsia="ru-RU"/>
    </w:rPr>
  </w:style>
  <w:style w:type="table" w:styleId="a3">
    <w:name w:val="Table Grid"/>
    <w:basedOn w:val="a1"/>
    <w:uiPriority w:val="59"/>
    <w:rsid w:val="0015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13FE"/>
    <w:pPr>
      <w:widowControl w:val="0"/>
      <w:autoSpaceDE w:val="0"/>
      <w:autoSpaceDN w:val="0"/>
      <w:ind w:left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091F-0443-4169-B90E-66E7962D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2017-12-05T11:40:00Z</cp:lastPrinted>
  <dcterms:created xsi:type="dcterms:W3CDTF">2017-12-20T04:41:00Z</dcterms:created>
  <dcterms:modified xsi:type="dcterms:W3CDTF">2017-12-20T04:41:00Z</dcterms:modified>
</cp:coreProperties>
</file>