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F22478">
      <w:pPr>
        <w:spacing w:after="0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AD6D77">
        <w:rPr>
          <w:rFonts w:ascii="Arial" w:hAnsi="Arial" w:cs="Arial"/>
          <w:b/>
          <w:bCs/>
          <w:iCs/>
          <w:sz w:val="26"/>
          <w:szCs w:val="26"/>
        </w:rPr>
        <w:t>8</w:t>
      </w:r>
      <w:r w:rsidR="001E07B9">
        <w:rPr>
          <w:rFonts w:ascii="Arial" w:hAnsi="Arial" w:cs="Arial"/>
          <w:b/>
          <w:bCs/>
          <w:iCs/>
          <w:sz w:val="26"/>
          <w:szCs w:val="26"/>
        </w:rPr>
        <w:t>8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8E72EB" w:rsidRDefault="00AD6D77" w:rsidP="00F22478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18</w:t>
      </w:r>
      <w:r w:rsidR="008E72EB">
        <w:rPr>
          <w:rFonts w:cs="Arial"/>
          <w:szCs w:val="26"/>
        </w:rPr>
        <w:t xml:space="preserve"> </w:t>
      </w:r>
      <w:r w:rsidR="0032371C">
        <w:rPr>
          <w:rFonts w:cs="Arial"/>
          <w:szCs w:val="26"/>
        </w:rPr>
        <w:t>августа</w:t>
      </w:r>
      <w:r w:rsidR="008E72EB">
        <w:rPr>
          <w:rFonts w:cs="Arial"/>
          <w:szCs w:val="26"/>
        </w:rPr>
        <w:t xml:space="preserve">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 w:rsidR="00B266E0">
        <w:rPr>
          <w:rFonts w:cs="Arial"/>
          <w:szCs w:val="26"/>
        </w:rPr>
        <w:t xml:space="preserve">                         </w:t>
      </w:r>
      <w:r w:rsidR="00116595">
        <w:rPr>
          <w:rFonts w:cs="Arial"/>
          <w:szCs w:val="26"/>
        </w:rPr>
        <w:t xml:space="preserve">    </w:t>
      </w:r>
      <w:r>
        <w:rPr>
          <w:rFonts w:cs="Arial"/>
          <w:szCs w:val="26"/>
        </w:rPr>
        <w:t>14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>1</w:t>
      </w:r>
      <w:r w:rsidR="00151940">
        <w:rPr>
          <w:rFonts w:cs="Arial"/>
          <w:szCs w:val="26"/>
        </w:rPr>
        <w:t>5</w:t>
      </w:r>
      <w:r w:rsidR="00B266E0">
        <w:rPr>
          <w:rFonts w:cs="Arial"/>
          <w:szCs w:val="26"/>
        </w:rPr>
        <w:t xml:space="preserve"> </w:t>
      </w:r>
      <w:r w:rsidR="008E72EB">
        <w:rPr>
          <w:rFonts w:cs="Arial"/>
          <w:szCs w:val="26"/>
        </w:rPr>
        <w:t>ч.</w:t>
      </w: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членов участковых избирательных комиссий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7D2E8C" w:rsidRPr="00F84043" w:rsidRDefault="007D2E8C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Default="008E72EB" w:rsidP="008E72EB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0E0F1E" w:rsidRDefault="000E0F1E" w:rsidP="000E0F1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 xml:space="preserve">По избирательному </w:t>
      </w:r>
      <w:r w:rsidRPr="0061217B">
        <w:rPr>
          <w:rFonts w:ascii="Arial" w:hAnsi="Arial" w:cs="Arial"/>
          <w:sz w:val="26"/>
          <w:szCs w:val="26"/>
        </w:rPr>
        <w:t>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61217B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Сабаеву</w:t>
      </w:r>
      <w:proofErr w:type="spellEnd"/>
      <w:r>
        <w:rPr>
          <w:rFonts w:ascii="Arial" w:hAnsi="Arial" w:cs="Arial"/>
          <w:sz w:val="26"/>
          <w:szCs w:val="26"/>
        </w:rPr>
        <w:t xml:space="preserve"> Надежду Ивановну</w:t>
      </w:r>
      <w:r w:rsidRPr="00FA1121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  <w:r>
        <w:rPr>
          <w:rFonts w:ascii="Arial" w:hAnsi="Arial" w:cs="Arial"/>
          <w:sz w:val="26"/>
          <w:szCs w:val="26"/>
        </w:rPr>
        <w:t xml:space="preserve"> </w:t>
      </w:r>
    </w:p>
    <w:p w:rsidR="000E0F1E" w:rsidRPr="000E0F1E" w:rsidRDefault="000E0F1E" w:rsidP="000E0F1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>По избирательному 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A240B9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A240B9"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Гудилову</w:t>
      </w:r>
      <w:proofErr w:type="spellEnd"/>
      <w:r>
        <w:rPr>
          <w:rFonts w:ascii="Arial" w:hAnsi="Arial" w:cs="Arial"/>
          <w:sz w:val="26"/>
          <w:szCs w:val="26"/>
        </w:rPr>
        <w:t xml:space="preserve"> Любовь Борисовну,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Pr="00674CD4" w:rsidRDefault="008E72EB" w:rsidP="0069491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674CD4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674CD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94911">
        <w:rPr>
          <w:rFonts w:ascii="Arial" w:hAnsi="Arial" w:cs="Arial"/>
          <w:sz w:val="26"/>
          <w:szCs w:val="26"/>
        </w:rPr>
        <w:t>Каппес</w:t>
      </w:r>
      <w:proofErr w:type="spellEnd"/>
      <w:r w:rsidR="00694911">
        <w:rPr>
          <w:rFonts w:ascii="Arial" w:hAnsi="Arial" w:cs="Arial"/>
          <w:sz w:val="26"/>
          <w:szCs w:val="26"/>
        </w:rPr>
        <w:t xml:space="preserve"> Ольгу Александровну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94911">
        <w:rPr>
          <w:rFonts w:ascii="Arial" w:hAnsi="Arial" w:cs="Arial"/>
          <w:sz w:val="26"/>
          <w:szCs w:val="26"/>
        </w:rPr>
        <w:t>Герасимюк</w:t>
      </w:r>
      <w:proofErr w:type="spellEnd"/>
      <w:r w:rsidR="00694911">
        <w:rPr>
          <w:rFonts w:ascii="Arial" w:hAnsi="Arial" w:cs="Arial"/>
          <w:sz w:val="26"/>
          <w:szCs w:val="26"/>
        </w:rPr>
        <w:t xml:space="preserve"> Елену Владимировну</w:t>
      </w:r>
      <w:r>
        <w:rPr>
          <w:rFonts w:ascii="Arial" w:hAnsi="Arial" w:cs="Arial"/>
          <w:sz w:val="26"/>
          <w:szCs w:val="26"/>
        </w:rPr>
        <w:t xml:space="preserve">, </w:t>
      </w:r>
      <w:r w:rsidR="00592E6D" w:rsidRPr="00FA1121">
        <w:rPr>
          <w:rFonts w:ascii="Arial" w:hAnsi="Arial" w:cs="Arial"/>
          <w:sz w:val="26"/>
          <w:szCs w:val="26"/>
        </w:rPr>
        <w:t>предложенн</w:t>
      </w:r>
      <w:r w:rsidR="00592E6D">
        <w:rPr>
          <w:rFonts w:ascii="Arial" w:hAnsi="Arial" w:cs="Arial"/>
          <w:sz w:val="26"/>
          <w:szCs w:val="26"/>
        </w:rPr>
        <w:t>ую</w:t>
      </w:r>
      <w:r w:rsidR="00592E6D"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 w:rsidR="00592E6D"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94911">
        <w:rPr>
          <w:rFonts w:ascii="Arial" w:hAnsi="Arial" w:cs="Arial"/>
          <w:sz w:val="26"/>
          <w:szCs w:val="26"/>
        </w:rPr>
        <w:t>Иванову Нину Валерьевну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592E6D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  <w:proofErr w:type="gramEnd"/>
    </w:p>
    <w:p w:rsidR="008E72EB" w:rsidRDefault="008E72EB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94911">
        <w:rPr>
          <w:rFonts w:ascii="Arial" w:hAnsi="Arial" w:cs="Arial"/>
          <w:sz w:val="26"/>
          <w:szCs w:val="26"/>
        </w:rPr>
        <w:t>Шабанова Андрея Викторовича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9907C4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94911">
        <w:rPr>
          <w:rFonts w:ascii="Arial" w:hAnsi="Arial" w:cs="Arial"/>
          <w:sz w:val="26"/>
          <w:szCs w:val="26"/>
        </w:rPr>
        <w:t>Коробейникову</w:t>
      </w:r>
      <w:proofErr w:type="spellEnd"/>
      <w:r w:rsidR="00694911">
        <w:rPr>
          <w:rFonts w:ascii="Arial" w:hAnsi="Arial" w:cs="Arial"/>
          <w:sz w:val="26"/>
          <w:szCs w:val="26"/>
        </w:rPr>
        <w:t xml:space="preserve"> Ирину Анатольевну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B266E0"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94911">
        <w:rPr>
          <w:rFonts w:ascii="Arial" w:hAnsi="Arial" w:cs="Arial"/>
          <w:sz w:val="26"/>
          <w:szCs w:val="26"/>
        </w:rPr>
        <w:t>Родионова Алексея Николаевича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9907C4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694911">
        <w:rPr>
          <w:rFonts w:ascii="Arial" w:hAnsi="Arial" w:cs="Arial"/>
          <w:sz w:val="26"/>
          <w:szCs w:val="26"/>
        </w:rPr>
        <w:t>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94911">
        <w:rPr>
          <w:rFonts w:ascii="Arial" w:hAnsi="Arial" w:cs="Arial"/>
          <w:sz w:val="26"/>
          <w:szCs w:val="26"/>
        </w:rPr>
        <w:t>Лысенко Яну Владимировну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94911">
        <w:rPr>
          <w:rFonts w:ascii="Arial" w:hAnsi="Arial" w:cs="Arial"/>
          <w:sz w:val="26"/>
          <w:szCs w:val="26"/>
        </w:rPr>
        <w:t>Дарвешову</w:t>
      </w:r>
      <w:proofErr w:type="spellEnd"/>
      <w:r w:rsidR="00694911">
        <w:rPr>
          <w:rFonts w:ascii="Arial" w:hAnsi="Arial" w:cs="Arial"/>
          <w:sz w:val="26"/>
          <w:szCs w:val="26"/>
        </w:rPr>
        <w:t xml:space="preserve"> Наталью Николаевну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Ма</w:t>
      </w:r>
      <w:r w:rsidR="00F63A9C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ееву Марию Олеговну,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55F0C" w:rsidRPr="00055F0C" w:rsidRDefault="00055F0C" w:rsidP="00055F0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050C0">
        <w:rPr>
          <w:rFonts w:ascii="Arial" w:hAnsi="Arial" w:cs="Arial"/>
          <w:color w:val="000000" w:themeColor="text1"/>
          <w:sz w:val="26"/>
          <w:szCs w:val="26"/>
        </w:rPr>
        <w:t>По избирательному участку № 110</w:t>
      </w:r>
      <w:r>
        <w:rPr>
          <w:rFonts w:ascii="Arial" w:hAnsi="Arial" w:cs="Arial"/>
          <w:color w:val="000000" w:themeColor="text1"/>
          <w:sz w:val="26"/>
          <w:szCs w:val="26"/>
        </w:rPr>
        <w:t>5</w:t>
      </w:r>
      <w:r w:rsidRPr="00D050C0">
        <w:rPr>
          <w:rFonts w:ascii="Arial" w:hAnsi="Arial" w:cs="Arial"/>
          <w:color w:val="000000" w:themeColor="text1"/>
          <w:sz w:val="26"/>
          <w:szCs w:val="26"/>
        </w:rPr>
        <w:t>,</w:t>
      </w:r>
      <w:r w:rsidRPr="00D050C0">
        <w:rPr>
          <w:rFonts w:cs="Arial"/>
          <w:color w:val="000000" w:themeColor="text1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Козлова Юрия Алексеевича</w:t>
      </w:r>
      <w:r w:rsidRPr="00D050C0">
        <w:rPr>
          <w:rFonts w:ascii="Arial" w:hAnsi="Arial" w:cs="Arial"/>
          <w:sz w:val="26"/>
          <w:szCs w:val="26"/>
        </w:rPr>
        <w:t>, предложенн</w:t>
      </w:r>
      <w:r>
        <w:rPr>
          <w:rFonts w:ascii="Arial" w:hAnsi="Arial" w:cs="Arial"/>
          <w:sz w:val="26"/>
          <w:szCs w:val="26"/>
        </w:rPr>
        <w:t>ого</w:t>
      </w:r>
      <w:r w:rsidRPr="00D050C0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D050C0">
        <w:rPr>
          <w:rFonts w:ascii="Arial" w:hAnsi="Arial" w:cs="Arial"/>
          <w:sz w:val="26"/>
          <w:szCs w:val="26"/>
        </w:rPr>
        <w:t>Ишимским</w:t>
      </w:r>
      <w:proofErr w:type="spellEnd"/>
      <w:r w:rsidRPr="00D050C0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Юринова Александра Семеновича,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9907C4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9907C4">
        <w:rPr>
          <w:rFonts w:ascii="Arial" w:hAnsi="Arial" w:cs="Arial"/>
          <w:sz w:val="26"/>
          <w:szCs w:val="26"/>
        </w:rPr>
        <w:t>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9907C4">
        <w:rPr>
          <w:rFonts w:ascii="Arial" w:hAnsi="Arial" w:cs="Arial"/>
          <w:sz w:val="26"/>
          <w:szCs w:val="26"/>
        </w:rPr>
        <w:t>Григорьеву Ольгу Леонидовну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9907C4">
        <w:rPr>
          <w:rFonts w:ascii="Arial" w:hAnsi="Arial" w:cs="Arial"/>
          <w:sz w:val="26"/>
          <w:szCs w:val="26"/>
        </w:rPr>
        <w:t>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9907C4">
        <w:rPr>
          <w:rFonts w:ascii="Arial" w:hAnsi="Arial" w:cs="Arial"/>
          <w:sz w:val="26"/>
          <w:szCs w:val="26"/>
        </w:rPr>
        <w:t>Дергач Ларису Николаевну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9907C4">
        <w:rPr>
          <w:rFonts w:ascii="Arial" w:hAnsi="Arial" w:cs="Arial"/>
          <w:sz w:val="26"/>
          <w:szCs w:val="26"/>
        </w:rPr>
        <w:t>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907C4">
        <w:rPr>
          <w:rFonts w:ascii="Arial" w:hAnsi="Arial" w:cs="Arial"/>
          <w:sz w:val="26"/>
          <w:szCs w:val="26"/>
        </w:rPr>
        <w:t>Носкову</w:t>
      </w:r>
      <w:proofErr w:type="spellEnd"/>
      <w:r w:rsidR="009907C4">
        <w:rPr>
          <w:rFonts w:ascii="Arial" w:hAnsi="Arial" w:cs="Arial"/>
          <w:sz w:val="26"/>
          <w:szCs w:val="26"/>
        </w:rPr>
        <w:t xml:space="preserve"> Наталью Викторовну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9907C4">
        <w:rPr>
          <w:rFonts w:ascii="Arial" w:hAnsi="Arial" w:cs="Arial"/>
          <w:sz w:val="26"/>
          <w:szCs w:val="26"/>
        </w:rPr>
        <w:t>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9907C4">
        <w:rPr>
          <w:rFonts w:ascii="Arial" w:hAnsi="Arial" w:cs="Arial"/>
          <w:sz w:val="26"/>
          <w:szCs w:val="26"/>
        </w:rPr>
        <w:t>Саранчину Маргариту Юрьевну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5757B" w:rsidRPr="0055757B" w:rsidRDefault="0055757B" w:rsidP="0055757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Пашкова Владимира Александровича,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BF328B">
        <w:rPr>
          <w:rFonts w:ascii="Arial" w:hAnsi="Arial" w:cs="Arial"/>
          <w:sz w:val="26"/>
          <w:szCs w:val="26"/>
        </w:rPr>
        <w:t>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F317CA">
        <w:rPr>
          <w:rFonts w:ascii="Arial" w:hAnsi="Arial" w:cs="Arial"/>
          <w:sz w:val="26"/>
          <w:szCs w:val="26"/>
        </w:rPr>
        <w:t>Новожилову Инну Викторовну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110</w:t>
      </w:r>
      <w:r w:rsidR="00BF328B">
        <w:rPr>
          <w:rFonts w:ascii="Arial" w:hAnsi="Arial" w:cs="Arial"/>
          <w:sz w:val="26"/>
          <w:szCs w:val="26"/>
        </w:rPr>
        <w:t>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BF328B">
        <w:rPr>
          <w:rFonts w:ascii="Arial" w:hAnsi="Arial" w:cs="Arial"/>
          <w:sz w:val="26"/>
          <w:szCs w:val="26"/>
        </w:rPr>
        <w:t>Белинских Светлану Викторовну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BF328B">
        <w:rPr>
          <w:rFonts w:ascii="Arial" w:hAnsi="Arial" w:cs="Arial"/>
          <w:sz w:val="26"/>
          <w:szCs w:val="26"/>
        </w:rPr>
        <w:t>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BF328B">
        <w:rPr>
          <w:rFonts w:ascii="Arial" w:hAnsi="Arial" w:cs="Arial"/>
          <w:sz w:val="26"/>
          <w:szCs w:val="26"/>
        </w:rPr>
        <w:t>Логинова Александра Николаевича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571771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BF328B">
        <w:rPr>
          <w:rFonts w:ascii="Arial" w:hAnsi="Arial" w:cs="Arial"/>
          <w:sz w:val="26"/>
          <w:szCs w:val="26"/>
        </w:rPr>
        <w:t>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BF328B">
        <w:rPr>
          <w:rFonts w:ascii="Arial" w:hAnsi="Arial" w:cs="Arial"/>
          <w:sz w:val="26"/>
          <w:szCs w:val="26"/>
        </w:rPr>
        <w:t>Соловьеву Алену Владимировну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BF328B">
        <w:rPr>
          <w:rFonts w:ascii="Arial" w:hAnsi="Arial" w:cs="Arial"/>
          <w:sz w:val="26"/>
          <w:szCs w:val="26"/>
        </w:rPr>
        <w:t>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317CA">
        <w:rPr>
          <w:rFonts w:ascii="Arial" w:hAnsi="Arial" w:cs="Arial"/>
          <w:sz w:val="26"/>
          <w:szCs w:val="26"/>
        </w:rPr>
        <w:t>Пшеничникова</w:t>
      </w:r>
      <w:proofErr w:type="spellEnd"/>
      <w:r w:rsidR="00F317CA">
        <w:rPr>
          <w:rFonts w:ascii="Arial" w:hAnsi="Arial" w:cs="Arial"/>
          <w:sz w:val="26"/>
          <w:szCs w:val="26"/>
        </w:rPr>
        <w:t xml:space="preserve"> Антона Юрьевича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F317CA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BF328B">
        <w:rPr>
          <w:rFonts w:ascii="Arial" w:hAnsi="Arial" w:cs="Arial"/>
          <w:sz w:val="26"/>
          <w:szCs w:val="26"/>
        </w:rPr>
        <w:t>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328B">
        <w:rPr>
          <w:rFonts w:ascii="Arial" w:hAnsi="Arial" w:cs="Arial"/>
          <w:sz w:val="26"/>
          <w:szCs w:val="26"/>
        </w:rPr>
        <w:t>Полхович</w:t>
      </w:r>
      <w:proofErr w:type="spellEnd"/>
      <w:r w:rsidR="00BF328B">
        <w:rPr>
          <w:rFonts w:ascii="Arial" w:hAnsi="Arial" w:cs="Arial"/>
          <w:sz w:val="26"/>
          <w:szCs w:val="26"/>
        </w:rPr>
        <w:t xml:space="preserve"> Людмилу Юрьевну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B756B7" w:rsidRPr="00B756B7" w:rsidRDefault="00B756B7" w:rsidP="00B756B7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Корпачева</w:t>
      </w:r>
      <w:proofErr w:type="spellEnd"/>
      <w:r>
        <w:rPr>
          <w:rFonts w:ascii="Arial" w:hAnsi="Arial" w:cs="Arial"/>
          <w:sz w:val="26"/>
          <w:szCs w:val="26"/>
        </w:rPr>
        <w:t xml:space="preserve"> Владислава Сергеевича,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571771">
        <w:rPr>
          <w:rFonts w:ascii="Arial" w:hAnsi="Arial" w:cs="Arial"/>
          <w:sz w:val="26"/>
          <w:szCs w:val="26"/>
        </w:rPr>
        <w:t>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1771">
        <w:rPr>
          <w:rFonts w:ascii="Arial" w:hAnsi="Arial" w:cs="Arial"/>
          <w:sz w:val="26"/>
          <w:szCs w:val="26"/>
        </w:rPr>
        <w:t>Подкопаева</w:t>
      </w:r>
      <w:proofErr w:type="spellEnd"/>
      <w:r w:rsidR="00571771">
        <w:rPr>
          <w:rFonts w:ascii="Arial" w:hAnsi="Arial" w:cs="Arial"/>
          <w:sz w:val="26"/>
          <w:szCs w:val="26"/>
        </w:rPr>
        <w:t xml:space="preserve"> Виктора Анатольевича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571771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571771">
        <w:rPr>
          <w:rFonts w:ascii="Arial" w:hAnsi="Arial" w:cs="Arial"/>
          <w:sz w:val="26"/>
          <w:szCs w:val="26"/>
        </w:rPr>
        <w:t>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1771">
        <w:rPr>
          <w:rFonts w:ascii="Arial" w:hAnsi="Arial" w:cs="Arial"/>
          <w:sz w:val="26"/>
          <w:szCs w:val="26"/>
        </w:rPr>
        <w:t>Скакунову</w:t>
      </w:r>
      <w:proofErr w:type="spellEnd"/>
      <w:r w:rsidR="00571771">
        <w:rPr>
          <w:rFonts w:ascii="Arial" w:hAnsi="Arial" w:cs="Arial"/>
          <w:sz w:val="26"/>
          <w:szCs w:val="26"/>
        </w:rPr>
        <w:t xml:space="preserve"> Ларису Аркадьевну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571771">
        <w:rPr>
          <w:rFonts w:ascii="Arial" w:hAnsi="Arial" w:cs="Arial"/>
          <w:sz w:val="26"/>
          <w:szCs w:val="26"/>
        </w:rPr>
        <w:t>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1771">
        <w:rPr>
          <w:rFonts w:ascii="Arial" w:hAnsi="Arial" w:cs="Arial"/>
          <w:sz w:val="26"/>
          <w:szCs w:val="26"/>
        </w:rPr>
        <w:t>Гинтер</w:t>
      </w:r>
      <w:proofErr w:type="spellEnd"/>
      <w:r w:rsidR="00571771">
        <w:rPr>
          <w:rFonts w:ascii="Arial" w:hAnsi="Arial" w:cs="Arial"/>
          <w:sz w:val="26"/>
          <w:szCs w:val="26"/>
        </w:rPr>
        <w:t xml:space="preserve"> Ирину Викторовну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571771">
        <w:rPr>
          <w:rFonts w:ascii="Arial" w:hAnsi="Arial" w:cs="Arial"/>
          <w:sz w:val="26"/>
          <w:szCs w:val="26"/>
        </w:rPr>
        <w:t>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571771">
        <w:rPr>
          <w:rFonts w:ascii="Arial" w:hAnsi="Arial" w:cs="Arial"/>
          <w:sz w:val="26"/>
          <w:szCs w:val="26"/>
        </w:rPr>
        <w:t>Гнездилова Владимира Дмитриевича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571771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694911" w:rsidP="0069491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571771">
        <w:rPr>
          <w:rFonts w:ascii="Arial" w:hAnsi="Arial" w:cs="Arial"/>
          <w:sz w:val="26"/>
          <w:szCs w:val="26"/>
        </w:rPr>
        <w:t>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1A1864">
        <w:rPr>
          <w:rFonts w:ascii="Arial" w:hAnsi="Arial" w:cs="Arial"/>
          <w:sz w:val="26"/>
          <w:szCs w:val="26"/>
        </w:rPr>
        <w:t>Аверину Анну Григорьевну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1771" w:rsidRDefault="00571771" w:rsidP="0057177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Огнёву Ольгу Анатольевну,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1771" w:rsidRDefault="00571771" w:rsidP="0057177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21E33">
        <w:rPr>
          <w:rFonts w:ascii="Arial" w:hAnsi="Arial" w:cs="Arial"/>
          <w:sz w:val="26"/>
          <w:szCs w:val="26"/>
        </w:rPr>
        <w:t>Чернышову</w:t>
      </w:r>
      <w:proofErr w:type="spellEnd"/>
      <w:r w:rsidR="00D21E33">
        <w:rPr>
          <w:rFonts w:ascii="Arial" w:hAnsi="Arial" w:cs="Arial"/>
          <w:sz w:val="26"/>
          <w:szCs w:val="26"/>
        </w:rPr>
        <w:t xml:space="preserve"> Людмилу Петровну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1771" w:rsidRDefault="00571771" w:rsidP="0057177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</w:t>
      </w:r>
      <w:r w:rsidR="00E15A3F">
        <w:rPr>
          <w:rFonts w:ascii="Arial" w:hAnsi="Arial" w:cs="Arial"/>
          <w:sz w:val="26"/>
          <w:szCs w:val="26"/>
        </w:rPr>
        <w:t>16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5A3F">
        <w:rPr>
          <w:rFonts w:ascii="Arial" w:hAnsi="Arial" w:cs="Arial"/>
          <w:sz w:val="26"/>
          <w:szCs w:val="26"/>
        </w:rPr>
        <w:t>Номоконову</w:t>
      </w:r>
      <w:proofErr w:type="spellEnd"/>
      <w:r w:rsidR="00E15A3F">
        <w:rPr>
          <w:rFonts w:ascii="Arial" w:hAnsi="Arial" w:cs="Arial"/>
          <w:sz w:val="26"/>
          <w:szCs w:val="26"/>
        </w:rPr>
        <w:t xml:space="preserve"> Юлию Витальевну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B756B7" w:rsidRPr="00B756B7" w:rsidRDefault="00B756B7" w:rsidP="00B756B7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Енотову</w:t>
      </w:r>
      <w:proofErr w:type="spellEnd"/>
      <w:r>
        <w:rPr>
          <w:rFonts w:ascii="Arial" w:hAnsi="Arial" w:cs="Arial"/>
          <w:sz w:val="26"/>
          <w:szCs w:val="26"/>
        </w:rPr>
        <w:t xml:space="preserve"> Татьяну Владимировну,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571771" w:rsidRDefault="00571771" w:rsidP="0057177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E15A3F">
        <w:rPr>
          <w:rFonts w:ascii="Arial" w:hAnsi="Arial" w:cs="Arial"/>
          <w:sz w:val="26"/>
          <w:szCs w:val="26"/>
        </w:rPr>
        <w:t>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15A3F">
        <w:rPr>
          <w:rFonts w:ascii="Arial" w:hAnsi="Arial" w:cs="Arial"/>
          <w:sz w:val="26"/>
          <w:szCs w:val="26"/>
        </w:rPr>
        <w:t>Зайцеву Нину Ивановну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1771" w:rsidRDefault="00571771" w:rsidP="00571771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</w:t>
      </w:r>
      <w:r w:rsidR="00E15A3F">
        <w:rPr>
          <w:rFonts w:ascii="Arial" w:hAnsi="Arial" w:cs="Arial"/>
          <w:sz w:val="26"/>
          <w:szCs w:val="26"/>
        </w:rPr>
        <w:t>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5A3F">
        <w:rPr>
          <w:rFonts w:ascii="Arial" w:hAnsi="Arial" w:cs="Arial"/>
          <w:sz w:val="26"/>
          <w:szCs w:val="26"/>
        </w:rPr>
        <w:t>Лишенкову</w:t>
      </w:r>
      <w:proofErr w:type="spellEnd"/>
      <w:r w:rsidR="00E15A3F">
        <w:rPr>
          <w:rFonts w:ascii="Arial" w:hAnsi="Arial" w:cs="Arial"/>
          <w:sz w:val="26"/>
          <w:szCs w:val="26"/>
        </w:rPr>
        <w:t xml:space="preserve"> Наталью Юрьевну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E15A3F" w:rsidRDefault="00E15A3F" w:rsidP="00E15A3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Бридер</w:t>
      </w:r>
      <w:proofErr w:type="spellEnd"/>
      <w:r>
        <w:rPr>
          <w:rFonts w:ascii="Arial" w:hAnsi="Arial" w:cs="Arial"/>
          <w:sz w:val="26"/>
          <w:szCs w:val="26"/>
        </w:rPr>
        <w:t xml:space="preserve"> Елену Аликовну,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E15A3F" w:rsidRDefault="00E15A3F" w:rsidP="00E15A3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Минеева Романа Дмитриевича,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E15A3F" w:rsidRDefault="00E15A3F" w:rsidP="00E15A3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Степанову Елену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E15A3F" w:rsidRDefault="00E15A3F" w:rsidP="00E15A3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Тюрину Анну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226CC" w:rsidRPr="000226CC" w:rsidRDefault="000226CC" w:rsidP="000226CC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Долженко Евгения Юрьевича,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Арсеневу</w:t>
      </w:r>
      <w:proofErr w:type="spellEnd"/>
      <w:r>
        <w:rPr>
          <w:rFonts w:ascii="Arial" w:hAnsi="Arial" w:cs="Arial"/>
          <w:sz w:val="26"/>
          <w:szCs w:val="26"/>
        </w:rPr>
        <w:t xml:space="preserve"> Людмилу Михайловну,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Дрейт</w:t>
      </w:r>
      <w:proofErr w:type="spellEnd"/>
      <w:r>
        <w:rPr>
          <w:rFonts w:ascii="Arial" w:hAnsi="Arial" w:cs="Arial"/>
          <w:sz w:val="26"/>
          <w:szCs w:val="26"/>
        </w:rPr>
        <w:t xml:space="preserve"> Ольгу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Вишнякова Александра Петровича,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Вишнякову Анжелу Ивановну,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Решоткину</w:t>
      </w:r>
      <w:proofErr w:type="spellEnd"/>
      <w:r>
        <w:rPr>
          <w:rFonts w:ascii="Arial" w:hAnsi="Arial" w:cs="Arial"/>
          <w:sz w:val="26"/>
          <w:szCs w:val="26"/>
        </w:rPr>
        <w:t xml:space="preserve"> Ольгу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Сигуеву</w:t>
      </w:r>
      <w:proofErr w:type="spellEnd"/>
      <w:r>
        <w:rPr>
          <w:rFonts w:ascii="Arial" w:hAnsi="Arial" w:cs="Arial"/>
          <w:sz w:val="26"/>
          <w:szCs w:val="26"/>
        </w:rPr>
        <w:t xml:space="preserve"> Анну Константиновну,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7708B" w:rsidRDefault="00C7708B" w:rsidP="00C7708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Шнайдер Людмилу Геннадьевну,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226CC" w:rsidRPr="000226CC" w:rsidRDefault="000226CC" w:rsidP="000226CC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Лебедеву Татьяну Сергеевну,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0C3BF4" w:rsidRDefault="000C3BF4" w:rsidP="000C3BF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Суворову Анну Леонидовну,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C3BF4" w:rsidRDefault="000C3BF4" w:rsidP="000C3BF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Сеногноеву</w:t>
      </w:r>
      <w:proofErr w:type="spellEnd"/>
      <w:r>
        <w:rPr>
          <w:rFonts w:ascii="Arial" w:hAnsi="Arial" w:cs="Arial"/>
          <w:sz w:val="26"/>
          <w:szCs w:val="26"/>
        </w:rPr>
        <w:t xml:space="preserve"> Ольгу Юрьевну,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C3BF4" w:rsidRDefault="000C3BF4" w:rsidP="000C3BF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Дежину</w:t>
      </w:r>
      <w:proofErr w:type="spellEnd"/>
      <w:r>
        <w:rPr>
          <w:rFonts w:ascii="Arial" w:hAnsi="Arial" w:cs="Arial"/>
          <w:sz w:val="26"/>
          <w:szCs w:val="26"/>
        </w:rPr>
        <w:t xml:space="preserve"> Анну </w:t>
      </w:r>
      <w:proofErr w:type="spellStart"/>
      <w:r>
        <w:rPr>
          <w:rFonts w:ascii="Arial" w:hAnsi="Arial" w:cs="Arial"/>
          <w:sz w:val="26"/>
          <w:szCs w:val="26"/>
        </w:rPr>
        <w:t>Гордеевну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C3BF4" w:rsidRDefault="000C3BF4" w:rsidP="000C3BF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Лапину Оксану Алексеевну,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C3BF4" w:rsidRDefault="000C3BF4" w:rsidP="000C3BF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Сеногноеву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C3BF4" w:rsidRDefault="000C3BF4" w:rsidP="000C3BF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Трещеткину</w:t>
      </w:r>
      <w:proofErr w:type="spellEnd"/>
      <w:r>
        <w:rPr>
          <w:rFonts w:ascii="Arial" w:hAnsi="Arial" w:cs="Arial"/>
          <w:sz w:val="26"/>
          <w:szCs w:val="26"/>
        </w:rPr>
        <w:t xml:space="preserve"> Ирину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341415" w:rsidRDefault="00341415" w:rsidP="00341415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Гущину Наталью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341415" w:rsidRPr="00341415" w:rsidRDefault="00341415" w:rsidP="00341415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 w:rsidR="001A508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508D">
        <w:rPr>
          <w:rFonts w:ascii="Arial" w:hAnsi="Arial" w:cs="Arial"/>
          <w:sz w:val="26"/>
          <w:szCs w:val="26"/>
        </w:rPr>
        <w:t>Дюкову</w:t>
      </w:r>
      <w:proofErr w:type="spellEnd"/>
      <w:r w:rsidR="001A508D">
        <w:rPr>
          <w:rFonts w:ascii="Arial" w:hAnsi="Arial" w:cs="Arial"/>
          <w:sz w:val="26"/>
          <w:szCs w:val="26"/>
        </w:rPr>
        <w:t xml:space="preserve"> Надежду Владимировну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17B2F" w:rsidRDefault="00417B2F" w:rsidP="00A001A0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17B2F">
        <w:rPr>
          <w:rFonts w:ascii="Arial" w:hAnsi="Arial" w:cs="Arial"/>
          <w:sz w:val="26"/>
          <w:szCs w:val="26"/>
        </w:rPr>
        <w:lastRenderedPageBreak/>
        <w:t>По избирательному участку № 1123, Лемешева Евгения Владимировича, предложенного  для назначения в состав комиссии собранием избирателей по месту работы;</w:t>
      </w:r>
    </w:p>
    <w:p w:rsidR="00A001A0" w:rsidRPr="00417B2F" w:rsidRDefault="00A001A0" w:rsidP="00A001A0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17B2F">
        <w:rPr>
          <w:rFonts w:ascii="Arial" w:hAnsi="Arial" w:cs="Arial"/>
          <w:sz w:val="26"/>
          <w:szCs w:val="26"/>
        </w:rPr>
        <w:t xml:space="preserve">По избирательному участку № 1123, </w:t>
      </w:r>
      <w:proofErr w:type="spellStart"/>
      <w:r w:rsidRPr="00417B2F">
        <w:rPr>
          <w:rFonts w:ascii="Arial" w:hAnsi="Arial" w:cs="Arial"/>
          <w:sz w:val="26"/>
          <w:szCs w:val="26"/>
        </w:rPr>
        <w:t>Петелину</w:t>
      </w:r>
      <w:proofErr w:type="spellEnd"/>
      <w:r w:rsidRPr="00417B2F">
        <w:rPr>
          <w:rFonts w:ascii="Arial" w:hAnsi="Arial" w:cs="Arial"/>
          <w:sz w:val="26"/>
          <w:szCs w:val="26"/>
        </w:rPr>
        <w:t xml:space="preserve"> Светлану Александровну, предложенную для назначения в состав комиссии собранием избирателей по месту работы;</w:t>
      </w:r>
    </w:p>
    <w:p w:rsidR="00A001A0" w:rsidRDefault="00A001A0" w:rsidP="00A001A0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Софонову Надежду Ивановну,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96FD2" w:rsidRDefault="00096FD2" w:rsidP="00096FD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Мижуева</w:t>
      </w:r>
      <w:proofErr w:type="spellEnd"/>
      <w:r>
        <w:rPr>
          <w:rFonts w:ascii="Arial" w:hAnsi="Arial" w:cs="Arial"/>
          <w:sz w:val="26"/>
          <w:szCs w:val="26"/>
        </w:rPr>
        <w:t xml:space="preserve"> Василия Владимировича,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96FD2" w:rsidRDefault="00096FD2" w:rsidP="00096FD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Габышеву</w:t>
      </w:r>
      <w:proofErr w:type="spellEnd"/>
      <w:r>
        <w:rPr>
          <w:rFonts w:ascii="Arial" w:hAnsi="Arial" w:cs="Arial"/>
          <w:sz w:val="26"/>
          <w:szCs w:val="26"/>
        </w:rPr>
        <w:t xml:space="preserve"> Яну Борисовну,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96FD2" w:rsidRDefault="00096FD2" w:rsidP="00096FD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Попову Юлию Вячеславовну,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96FD2" w:rsidRDefault="00096FD2" w:rsidP="00096FD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Карпову Наталью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96FD2" w:rsidRDefault="00096FD2" w:rsidP="00096FD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Жукову Наталью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96FD2" w:rsidRDefault="00096FD2" w:rsidP="00096FD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96FD2">
        <w:rPr>
          <w:rFonts w:ascii="Arial" w:hAnsi="Arial" w:cs="Arial"/>
          <w:sz w:val="26"/>
          <w:szCs w:val="26"/>
        </w:rPr>
        <w:t xml:space="preserve">По избирательному участку № 1123, </w:t>
      </w:r>
      <w:proofErr w:type="spellStart"/>
      <w:r w:rsidRPr="00096FD2">
        <w:rPr>
          <w:rFonts w:ascii="Arial" w:hAnsi="Arial" w:cs="Arial"/>
          <w:sz w:val="26"/>
          <w:szCs w:val="26"/>
        </w:rPr>
        <w:t>Яук</w:t>
      </w:r>
      <w:proofErr w:type="spellEnd"/>
      <w:r w:rsidRPr="00096FD2">
        <w:rPr>
          <w:rFonts w:ascii="Arial" w:hAnsi="Arial" w:cs="Arial"/>
          <w:sz w:val="26"/>
          <w:szCs w:val="26"/>
        </w:rPr>
        <w:t xml:space="preserve"> Светлану Владимировну,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  <w:r>
        <w:rPr>
          <w:rFonts w:ascii="Arial" w:hAnsi="Arial" w:cs="Arial"/>
          <w:sz w:val="26"/>
          <w:szCs w:val="26"/>
        </w:rPr>
        <w:t xml:space="preserve"> </w:t>
      </w:r>
    </w:p>
    <w:p w:rsidR="00417B2F" w:rsidRPr="00417B2F" w:rsidRDefault="00417B2F" w:rsidP="00417B2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Султанова Данила </w:t>
      </w:r>
      <w:proofErr w:type="spellStart"/>
      <w:r>
        <w:rPr>
          <w:rFonts w:ascii="Arial" w:hAnsi="Arial" w:cs="Arial"/>
          <w:sz w:val="26"/>
          <w:szCs w:val="26"/>
        </w:rPr>
        <w:t>Илдаровича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4902CC" w:rsidRDefault="004902CC" w:rsidP="004902CC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Тагильцеву</w:t>
      </w:r>
      <w:proofErr w:type="spellEnd"/>
      <w:r>
        <w:rPr>
          <w:rFonts w:ascii="Arial" w:hAnsi="Arial" w:cs="Arial"/>
          <w:sz w:val="26"/>
          <w:szCs w:val="26"/>
        </w:rPr>
        <w:t xml:space="preserve"> Оксану Алексеевну,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902CC" w:rsidRDefault="004902CC" w:rsidP="004902CC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Денисову Наталью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902CC" w:rsidRDefault="004902CC" w:rsidP="004902CC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Воронину Елену Олеговну,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жительства;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Горячеву Ирину Михайловну,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Гультяева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Юрьевича,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Изох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Викторовича,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Кулыгину</w:t>
      </w:r>
      <w:proofErr w:type="spellEnd"/>
      <w:r>
        <w:rPr>
          <w:rFonts w:ascii="Arial" w:hAnsi="Arial" w:cs="Arial"/>
          <w:sz w:val="26"/>
          <w:szCs w:val="26"/>
        </w:rPr>
        <w:t xml:space="preserve"> Елену Анатольевну,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17B2F" w:rsidRPr="00417B2F" w:rsidRDefault="00417B2F" w:rsidP="00417B2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Знаменщикову</w:t>
      </w:r>
      <w:proofErr w:type="spellEnd"/>
      <w:r>
        <w:rPr>
          <w:rFonts w:ascii="Arial" w:hAnsi="Arial" w:cs="Arial"/>
          <w:sz w:val="26"/>
          <w:szCs w:val="26"/>
        </w:rPr>
        <w:t xml:space="preserve"> Анну Павловну,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Белоус Татьяну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Севернюк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Куклину Наталью Васильевну,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Маметченко</w:t>
      </w:r>
      <w:proofErr w:type="spellEnd"/>
      <w:r>
        <w:rPr>
          <w:rFonts w:ascii="Arial" w:hAnsi="Arial" w:cs="Arial"/>
          <w:sz w:val="26"/>
          <w:szCs w:val="26"/>
        </w:rPr>
        <w:t xml:space="preserve"> Светлану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Свинтицкую</w:t>
      </w:r>
      <w:proofErr w:type="spellEnd"/>
      <w:r>
        <w:rPr>
          <w:rFonts w:ascii="Arial" w:hAnsi="Arial" w:cs="Arial"/>
          <w:sz w:val="26"/>
          <w:szCs w:val="26"/>
        </w:rPr>
        <w:t xml:space="preserve"> Елену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Снегиреву Евгению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76F96" w:rsidRDefault="00576F96" w:rsidP="00576F9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Старокорову</w:t>
      </w:r>
      <w:proofErr w:type="spellEnd"/>
      <w:r>
        <w:rPr>
          <w:rFonts w:ascii="Arial" w:hAnsi="Arial" w:cs="Arial"/>
          <w:sz w:val="26"/>
          <w:szCs w:val="26"/>
        </w:rPr>
        <w:t xml:space="preserve"> Ольгу Юрьевну,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17B2F" w:rsidRPr="00417B2F" w:rsidRDefault="00417B2F" w:rsidP="00417B2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Заворохину</w:t>
      </w:r>
      <w:proofErr w:type="spellEnd"/>
      <w:r>
        <w:rPr>
          <w:rFonts w:ascii="Arial" w:hAnsi="Arial" w:cs="Arial"/>
          <w:sz w:val="26"/>
          <w:szCs w:val="26"/>
        </w:rPr>
        <w:t xml:space="preserve"> Елену Геннадьевну,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</w:t>
      </w:r>
      <w:r w:rsidRPr="00FA1121">
        <w:rPr>
          <w:rFonts w:ascii="Arial" w:hAnsi="Arial" w:cs="Arial"/>
          <w:sz w:val="26"/>
          <w:szCs w:val="26"/>
        </w:rPr>
        <w:lastRenderedPageBreak/>
        <w:t>регионального отделения Всероссийской политической партии «ЕДИНАЯ РОССИЯ»;</w:t>
      </w:r>
    </w:p>
    <w:p w:rsidR="004661BB" w:rsidRDefault="004661BB" w:rsidP="004661B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Панфилова Романа Викторовича,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D90F0A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Ефремову Татьяну Юрьевну,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Борисову Ирину Анатольевну,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Горшенкову</w:t>
      </w:r>
      <w:proofErr w:type="spellEnd"/>
      <w:r>
        <w:rPr>
          <w:rFonts w:ascii="Arial" w:hAnsi="Arial" w:cs="Arial"/>
          <w:sz w:val="26"/>
          <w:szCs w:val="26"/>
        </w:rPr>
        <w:t xml:space="preserve"> Олесю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Дегтяреву Наталью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Зубову Оксану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Мороз Юлию Григорьевну,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Пахтусову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90F0A" w:rsidRDefault="00D90F0A" w:rsidP="00D90F0A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Щербатову Ирину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17B2F" w:rsidRPr="00417B2F" w:rsidRDefault="00417B2F" w:rsidP="00417B2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Ваганову Марину Георгиевну,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FE0D0F" w:rsidRDefault="00FE0D0F" w:rsidP="00FE0D0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Разина Олега Юрьевича,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417B2F" w:rsidRPr="00417B2F" w:rsidRDefault="00417B2F" w:rsidP="00417B2F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Ярославцеву Ирину Валерьевну,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1F5E43" w:rsidRDefault="001F5E43" w:rsidP="001F5E43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Лебедева Николая Викторовича,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E38F2" w:rsidRDefault="00DE38F2" w:rsidP="00DE38F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Черкасову Ольгу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E38F2" w:rsidRDefault="00DE38F2" w:rsidP="00DE38F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Баранчук</w:t>
      </w:r>
      <w:proofErr w:type="spellEnd"/>
      <w:r>
        <w:rPr>
          <w:rFonts w:ascii="Arial" w:hAnsi="Arial" w:cs="Arial"/>
          <w:sz w:val="26"/>
          <w:szCs w:val="26"/>
        </w:rPr>
        <w:t xml:space="preserve"> Алана Руслановича,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E38F2" w:rsidRDefault="00DE38F2" w:rsidP="00DE38F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Белова Сергея Владимировича,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E38F2" w:rsidRDefault="00DE38F2" w:rsidP="00DE38F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Бичугину</w:t>
      </w:r>
      <w:proofErr w:type="spellEnd"/>
      <w:r>
        <w:rPr>
          <w:rFonts w:ascii="Arial" w:hAnsi="Arial" w:cs="Arial"/>
          <w:sz w:val="26"/>
          <w:szCs w:val="26"/>
        </w:rPr>
        <w:t xml:space="preserve"> Ольгу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E38F2" w:rsidRDefault="00DE38F2" w:rsidP="00DE38F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Донских Анну Валерьевну,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DE38F2" w:rsidRDefault="00DE38F2" w:rsidP="00DE38F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Старожилова Андрея Викторовича,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694911" w:rsidRDefault="00DE38F2" w:rsidP="00D87FB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Ярославцеву Валерию Витальевну,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работы.</w:t>
      </w:r>
    </w:p>
    <w:p w:rsidR="008E72EB" w:rsidRDefault="008E72EB" w:rsidP="00D87FB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председателями участковых  избирательных комиссий:</w:t>
      </w:r>
    </w:p>
    <w:p w:rsidR="008E72EB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 xml:space="preserve">По избирательному </w:t>
      </w:r>
      <w:r w:rsidRPr="0061217B">
        <w:rPr>
          <w:rFonts w:ascii="Arial" w:hAnsi="Arial" w:cs="Arial"/>
          <w:sz w:val="26"/>
          <w:szCs w:val="26"/>
        </w:rPr>
        <w:t>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61217B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94911">
        <w:rPr>
          <w:rFonts w:ascii="Arial" w:hAnsi="Arial" w:cs="Arial"/>
          <w:sz w:val="26"/>
          <w:szCs w:val="26"/>
        </w:rPr>
        <w:t>Сабаеву</w:t>
      </w:r>
      <w:proofErr w:type="spellEnd"/>
      <w:r w:rsidR="00694911">
        <w:rPr>
          <w:rFonts w:ascii="Arial" w:hAnsi="Arial" w:cs="Arial"/>
          <w:sz w:val="26"/>
          <w:szCs w:val="26"/>
        </w:rPr>
        <w:t xml:space="preserve"> Надежду Ивановну</w:t>
      </w:r>
      <w:r w:rsidRPr="00FA1121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  <w:r>
        <w:rPr>
          <w:rFonts w:ascii="Arial" w:hAnsi="Arial" w:cs="Arial"/>
          <w:sz w:val="26"/>
          <w:szCs w:val="26"/>
        </w:rPr>
        <w:t xml:space="preserve"> </w:t>
      </w:r>
    </w:p>
    <w:p w:rsidR="008E72EB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050C0">
        <w:rPr>
          <w:rFonts w:ascii="Arial" w:hAnsi="Arial" w:cs="Arial"/>
          <w:color w:val="000000" w:themeColor="text1"/>
          <w:sz w:val="26"/>
          <w:szCs w:val="26"/>
        </w:rPr>
        <w:t>По избирательному участку № 110</w:t>
      </w:r>
      <w:r w:rsidR="005366E4">
        <w:rPr>
          <w:rFonts w:ascii="Arial" w:hAnsi="Arial" w:cs="Arial"/>
          <w:color w:val="000000" w:themeColor="text1"/>
          <w:sz w:val="26"/>
          <w:szCs w:val="26"/>
        </w:rPr>
        <w:t>5</w:t>
      </w:r>
      <w:r w:rsidRPr="00D050C0">
        <w:rPr>
          <w:rFonts w:ascii="Arial" w:hAnsi="Arial" w:cs="Arial"/>
          <w:color w:val="000000" w:themeColor="text1"/>
          <w:sz w:val="26"/>
          <w:szCs w:val="26"/>
        </w:rPr>
        <w:t>,</w:t>
      </w:r>
      <w:r w:rsidRPr="00D050C0">
        <w:rPr>
          <w:rFonts w:cs="Arial"/>
          <w:color w:val="000000" w:themeColor="text1"/>
          <w:szCs w:val="26"/>
        </w:rPr>
        <w:t xml:space="preserve"> </w:t>
      </w:r>
      <w:r w:rsidR="005366E4">
        <w:rPr>
          <w:rFonts w:ascii="Arial" w:hAnsi="Arial" w:cs="Arial"/>
          <w:sz w:val="26"/>
          <w:szCs w:val="26"/>
        </w:rPr>
        <w:t>Козлова Юрия Алексеевича</w:t>
      </w:r>
      <w:r w:rsidRPr="00D050C0">
        <w:rPr>
          <w:rFonts w:ascii="Arial" w:hAnsi="Arial" w:cs="Arial"/>
          <w:sz w:val="26"/>
          <w:szCs w:val="26"/>
        </w:rPr>
        <w:t>, предложенн</w:t>
      </w:r>
      <w:r w:rsidR="006D1476">
        <w:rPr>
          <w:rFonts w:ascii="Arial" w:hAnsi="Arial" w:cs="Arial"/>
          <w:sz w:val="26"/>
          <w:szCs w:val="26"/>
        </w:rPr>
        <w:t>ого</w:t>
      </w:r>
      <w:r w:rsidRPr="00D050C0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D050C0">
        <w:rPr>
          <w:rFonts w:ascii="Arial" w:hAnsi="Arial" w:cs="Arial"/>
          <w:sz w:val="26"/>
          <w:szCs w:val="26"/>
        </w:rPr>
        <w:t>Ишимским</w:t>
      </w:r>
      <w:proofErr w:type="spellEnd"/>
      <w:r w:rsidRPr="00D050C0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6D1476">
        <w:rPr>
          <w:rFonts w:ascii="Arial" w:hAnsi="Arial" w:cs="Arial"/>
          <w:sz w:val="26"/>
          <w:szCs w:val="26"/>
        </w:rPr>
        <w:t>09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D1476">
        <w:rPr>
          <w:rFonts w:ascii="Arial" w:hAnsi="Arial" w:cs="Arial"/>
          <w:sz w:val="26"/>
          <w:szCs w:val="26"/>
        </w:rPr>
        <w:t>Пашкова Владимира Александровича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 w:rsidR="006D1476"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7061FD" w:rsidRDefault="007061FD" w:rsidP="007061FD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 w:rsidR="000E44C9">
        <w:rPr>
          <w:rFonts w:ascii="Arial" w:hAnsi="Arial" w:cs="Arial"/>
          <w:sz w:val="26"/>
          <w:szCs w:val="26"/>
        </w:rPr>
        <w:t>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E44C9">
        <w:rPr>
          <w:rFonts w:ascii="Arial" w:hAnsi="Arial" w:cs="Arial"/>
          <w:sz w:val="26"/>
          <w:szCs w:val="26"/>
        </w:rPr>
        <w:t>Корпачева</w:t>
      </w:r>
      <w:proofErr w:type="spellEnd"/>
      <w:r w:rsidR="000E44C9">
        <w:rPr>
          <w:rFonts w:ascii="Arial" w:hAnsi="Arial" w:cs="Arial"/>
          <w:sz w:val="26"/>
          <w:szCs w:val="26"/>
        </w:rPr>
        <w:t xml:space="preserve"> Владислава Сергеевича</w:t>
      </w:r>
      <w:r>
        <w:rPr>
          <w:rFonts w:ascii="Arial" w:hAnsi="Arial" w:cs="Arial"/>
          <w:sz w:val="26"/>
          <w:szCs w:val="26"/>
        </w:rPr>
        <w:t xml:space="preserve">, </w:t>
      </w:r>
      <w:r w:rsidR="000E44C9" w:rsidRPr="00FA1121">
        <w:rPr>
          <w:rFonts w:ascii="Arial" w:hAnsi="Arial" w:cs="Arial"/>
          <w:sz w:val="26"/>
          <w:szCs w:val="26"/>
        </w:rPr>
        <w:t>предложенн</w:t>
      </w:r>
      <w:r w:rsidR="000E44C9">
        <w:rPr>
          <w:rFonts w:ascii="Arial" w:hAnsi="Arial" w:cs="Arial"/>
          <w:sz w:val="26"/>
          <w:szCs w:val="26"/>
        </w:rPr>
        <w:t>ого</w:t>
      </w:r>
      <w:r w:rsidR="000E44C9"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="000E44C9"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="000E44C9"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</w:t>
      </w:r>
      <w:r w:rsidR="000E44C9" w:rsidRPr="00FA1121">
        <w:rPr>
          <w:rFonts w:ascii="Arial" w:hAnsi="Arial" w:cs="Arial"/>
          <w:sz w:val="26"/>
          <w:szCs w:val="26"/>
        </w:rPr>
        <w:lastRenderedPageBreak/>
        <w:t>регионального отделения Всероссийской политической партии «ЕДИНАЯ РОССИЯ»;</w:t>
      </w:r>
    </w:p>
    <w:p w:rsidR="00906F82" w:rsidRDefault="00906F82" w:rsidP="00906F8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Енотову</w:t>
      </w:r>
      <w:proofErr w:type="spellEnd"/>
      <w:r>
        <w:rPr>
          <w:rFonts w:ascii="Arial" w:hAnsi="Arial" w:cs="Arial"/>
          <w:sz w:val="26"/>
          <w:szCs w:val="26"/>
        </w:rPr>
        <w:t xml:space="preserve"> Татьяну Владимировну,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906F82" w:rsidRDefault="00906F82" w:rsidP="00906F8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Долженко Евгения Юрьевича,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FD5362" w:rsidRDefault="00FD5362" w:rsidP="00FD536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Лебедеву Татьяну Сергеевну,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E323D5" w:rsidRDefault="00E323D5" w:rsidP="00FD5362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</w:t>
      </w:r>
      <w:r w:rsidR="00417B2F">
        <w:rPr>
          <w:rFonts w:ascii="Arial" w:hAnsi="Arial" w:cs="Arial"/>
          <w:sz w:val="26"/>
          <w:szCs w:val="26"/>
        </w:rPr>
        <w:t>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Лемешева Евгения Владимировича,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FA1121">
        <w:rPr>
          <w:rFonts w:ascii="Arial" w:hAnsi="Arial" w:cs="Arial"/>
          <w:sz w:val="26"/>
          <w:szCs w:val="26"/>
        </w:rPr>
        <w:t>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E323D5" w:rsidRDefault="00E323D5" w:rsidP="00E323D5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Султанова Данила </w:t>
      </w:r>
      <w:proofErr w:type="spellStart"/>
      <w:r>
        <w:rPr>
          <w:rFonts w:ascii="Arial" w:hAnsi="Arial" w:cs="Arial"/>
          <w:sz w:val="26"/>
          <w:szCs w:val="26"/>
        </w:rPr>
        <w:t>Илдаровича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6F2C5B" w:rsidRDefault="006F2C5B" w:rsidP="006F2C5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Знаменщикову</w:t>
      </w:r>
      <w:proofErr w:type="spellEnd"/>
      <w:r>
        <w:rPr>
          <w:rFonts w:ascii="Arial" w:hAnsi="Arial" w:cs="Arial"/>
          <w:sz w:val="26"/>
          <w:szCs w:val="26"/>
        </w:rPr>
        <w:t xml:space="preserve"> Анну Павловну,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4661BB" w:rsidRDefault="004661BB" w:rsidP="00D87FB6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Заворохину</w:t>
      </w:r>
      <w:proofErr w:type="spellEnd"/>
      <w:r>
        <w:rPr>
          <w:rFonts w:ascii="Arial" w:hAnsi="Arial" w:cs="Arial"/>
          <w:sz w:val="26"/>
          <w:szCs w:val="26"/>
        </w:rPr>
        <w:t xml:space="preserve"> Елену Геннадьевну,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4F354C" w:rsidRDefault="004F354C" w:rsidP="00D87FB6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Ваганову Марину Георгиевну,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D87FB6" w:rsidRPr="00D87FB6" w:rsidRDefault="00E324BD" w:rsidP="00D87FB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Ярославцеву Ирину Валерьевну,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</w:t>
      </w:r>
      <w:r w:rsidRPr="00FA1121">
        <w:rPr>
          <w:rFonts w:ascii="Arial" w:hAnsi="Arial" w:cs="Arial"/>
          <w:sz w:val="26"/>
          <w:szCs w:val="26"/>
        </w:rPr>
        <w:lastRenderedPageBreak/>
        <w:t>регионального отделения Всероссийской поли</w:t>
      </w:r>
      <w:r w:rsidR="000A14F4">
        <w:rPr>
          <w:rFonts w:ascii="Arial" w:hAnsi="Arial" w:cs="Arial"/>
          <w:sz w:val="26"/>
          <w:szCs w:val="26"/>
        </w:rPr>
        <w:t>тической партии «ЕДИНАЯ РОССИЯ».</w:t>
      </w:r>
    </w:p>
    <w:p w:rsidR="009F0125" w:rsidRPr="009F0125" w:rsidRDefault="009F0125" w:rsidP="009F01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9F0125" w:rsidRPr="009F0125" w:rsidRDefault="009F0125" w:rsidP="009F0125">
      <w:pPr>
        <w:pStyle w:val="a5"/>
        <w:numPr>
          <w:ilvl w:val="0"/>
          <w:numId w:val="2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AD6D77" w:rsidRPr="008E3565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 w:rsidRPr="008E356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8E3565">
        <w:rPr>
          <w:rFonts w:ascii="Arial" w:hAnsi="Arial" w:cs="Arial"/>
          <w:sz w:val="26"/>
          <w:szCs w:val="26"/>
        </w:rPr>
        <w:t xml:space="preserve"> </w:t>
      </w:r>
    </w:p>
    <w:p w:rsidR="00AD6D77" w:rsidRPr="008E3565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AD6D77" w:rsidRPr="008E3565" w:rsidRDefault="00AD6D77" w:rsidP="00AD6D7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>города Ишима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                </w:t>
      </w:r>
      <w:r w:rsidRPr="008E3565">
        <w:rPr>
          <w:rFonts w:ascii="Arial" w:hAnsi="Arial" w:cs="Arial"/>
          <w:sz w:val="26"/>
          <w:szCs w:val="26"/>
        </w:rPr>
        <w:tab/>
        <w:t xml:space="preserve"> </w:t>
      </w:r>
      <w:bookmarkStart w:id="0" w:name="_GoBack"/>
      <w:bookmarkEnd w:id="0"/>
      <w:r w:rsidRPr="008E3565">
        <w:rPr>
          <w:rFonts w:ascii="Arial" w:hAnsi="Arial" w:cs="Arial"/>
          <w:sz w:val="26"/>
          <w:szCs w:val="26"/>
        </w:rPr>
        <w:t xml:space="preserve">     А.А. </w:t>
      </w:r>
      <w:proofErr w:type="spellStart"/>
      <w:r w:rsidRPr="008E356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D6D77" w:rsidRDefault="00AD6D77" w:rsidP="00AD6D77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AD6D77" w:rsidRPr="00905F88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905F88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905F88">
        <w:rPr>
          <w:rFonts w:ascii="Arial" w:hAnsi="Arial" w:cs="Arial"/>
          <w:sz w:val="26"/>
          <w:szCs w:val="26"/>
        </w:rPr>
        <w:t xml:space="preserve"> </w:t>
      </w:r>
    </w:p>
    <w:p w:rsidR="00AD6D77" w:rsidRPr="00905F88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AD6D77" w:rsidRPr="00905F88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>города Ишима</w:t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1AC7" w:rsidRDefault="002C1AC7"/>
    <w:sectPr w:rsidR="002C1AC7" w:rsidSect="00D87F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0226CC"/>
    <w:rsid w:val="00055F0C"/>
    <w:rsid w:val="00096FD2"/>
    <w:rsid w:val="000A14F4"/>
    <w:rsid w:val="000C3BF4"/>
    <w:rsid w:val="000E0F1E"/>
    <w:rsid w:val="000E44C9"/>
    <w:rsid w:val="00116595"/>
    <w:rsid w:val="00151940"/>
    <w:rsid w:val="001A1864"/>
    <w:rsid w:val="001A508D"/>
    <w:rsid w:val="001B43E5"/>
    <w:rsid w:val="001E07B9"/>
    <w:rsid w:val="001F5E43"/>
    <w:rsid w:val="002C1AC7"/>
    <w:rsid w:val="0032371C"/>
    <w:rsid w:val="00341415"/>
    <w:rsid w:val="00417B2F"/>
    <w:rsid w:val="004661BB"/>
    <w:rsid w:val="004902CC"/>
    <w:rsid w:val="004F354C"/>
    <w:rsid w:val="005366E4"/>
    <w:rsid w:val="0055757B"/>
    <w:rsid w:val="00571771"/>
    <w:rsid w:val="00576F96"/>
    <w:rsid w:val="00592E6D"/>
    <w:rsid w:val="00613E3F"/>
    <w:rsid w:val="00694911"/>
    <w:rsid w:val="006D1476"/>
    <w:rsid w:val="006F2C5B"/>
    <w:rsid w:val="007061FD"/>
    <w:rsid w:val="007D2E8C"/>
    <w:rsid w:val="008B1E10"/>
    <w:rsid w:val="008E72EB"/>
    <w:rsid w:val="00906F82"/>
    <w:rsid w:val="009907C4"/>
    <w:rsid w:val="009A1CF1"/>
    <w:rsid w:val="009F0125"/>
    <w:rsid w:val="00A001A0"/>
    <w:rsid w:val="00A66078"/>
    <w:rsid w:val="00AD6D77"/>
    <w:rsid w:val="00B266E0"/>
    <w:rsid w:val="00B756B7"/>
    <w:rsid w:val="00BE6814"/>
    <w:rsid w:val="00BF328B"/>
    <w:rsid w:val="00C7708B"/>
    <w:rsid w:val="00D21E33"/>
    <w:rsid w:val="00D87FB6"/>
    <w:rsid w:val="00D90F0A"/>
    <w:rsid w:val="00DE38F2"/>
    <w:rsid w:val="00E15A3F"/>
    <w:rsid w:val="00E323D5"/>
    <w:rsid w:val="00E324BD"/>
    <w:rsid w:val="00F22478"/>
    <w:rsid w:val="00F317CA"/>
    <w:rsid w:val="00F63A9C"/>
    <w:rsid w:val="00F965D0"/>
    <w:rsid w:val="00FD5362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A07A-E0EB-483F-8FD8-ADFE7A44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59</cp:revision>
  <cp:lastPrinted>2020-08-19T03:42:00Z</cp:lastPrinted>
  <dcterms:created xsi:type="dcterms:W3CDTF">2020-02-21T09:40:00Z</dcterms:created>
  <dcterms:modified xsi:type="dcterms:W3CDTF">2020-08-19T03:42:00Z</dcterms:modified>
</cp:coreProperties>
</file>