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2CF87127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3EBD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036AA2E9" w:rsidR="0041287A" w:rsidRDefault="00977E1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602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1E3AA2FD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461C4C">
              <w:rPr>
                <w:i/>
                <w:sz w:val="26"/>
                <w:szCs w:val="26"/>
              </w:rPr>
              <w:t>Цветочная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461C4C">
              <w:rPr>
                <w:i/>
                <w:sz w:val="26"/>
                <w:szCs w:val="26"/>
              </w:rPr>
              <w:t>7а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77865FFF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F0099E">
        <w:rPr>
          <w:color w:val="000000"/>
          <w:sz w:val="26"/>
          <w:szCs w:val="26"/>
        </w:rPr>
        <w:t>5</w:t>
      </w:r>
      <w:r w:rsidR="00461C4C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461C4C">
        <w:rPr>
          <w:sz w:val="26"/>
          <w:szCs w:val="26"/>
        </w:rPr>
        <w:t>Цв</w:t>
      </w:r>
      <w:r w:rsidR="00461C4C">
        <w:rPr>
          <w:sz w:val="26"/>
          <w:szCs w:val="26"/>
        </w:rPr>
        <w:t>е</w:t>
      </w:r>
      <w:r w:rsidR="00461C4C">
        <w:rPr>
          <w:sz w:val="26"/>
          <w:szCs w:val="26"/>
        </w:rPr>
        <w:t>точная</w:t>
      </w:r>
      <w:r w:rsidR="00B22BA7" w:rsidRPr="008E0903">
        <w:rPr>
          <w:sz w:val="26"/>
          <w:szCs w:val="26"/>
        </w:rPr>
        <w:t xml:space="preserve">, д. </w:t>
      </w:r>
      <w:r w:rsidR="00461C4C">
        <w:rPr>
          <w:sz w:val="26"/>
          <w:szCs w:val="26"/>
        </w:rPr>
        <w:t>7а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1F1B8A">
        <w:rPr>
          <w:sz w:val="26"/>
          <w:szCs w:val="26"/>
        </w:rPr>
        <w:t>5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242C7500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461C4C" w:rsidRPr="00BD5676">
        <w:rPr>
          <w:sz w:val="26"/>
          <w:szCs w:val="26"/>
        </w:rPr>
        <w:t xml:space="preserve">ул. </w:t>
      </w:r>
      <w:r w:rsidR="00461C4C">
        <w:rPr>
          <w:sz w:val="26"/>
          <w:szCs w:val="26"/>
        </w:rPr>
        <w:t>Цвето</w:t>
      </w:r>
      <w:r w:rsidR="00461C4C">
        <w:rPr>
          <w:sz w:val="26"/>
          <w:szCs w:val="26"/>
        </w:rPr>
        <w:t>ч</w:t>
      </w:r>
      <w:r w:rsidR="00461C4C">
        <w:rPr>
          <w:sz w:val="26"/>
          <w:szCs w:val="26"/>
        </w:rPr>
        <w:t>ная</w:t>
      </w:r>
      <w:r w:rsidR="00461C4C" w:rsidRPr="008E0903">
        <w:rPr>
          <w:sz w:val="26"/>
          <w:szCs w:val="26"/>
        </w:rPr>
        <w:t xml:space="preserve">, д. </w:t>
      </w:r>
      <w:r w:rsidR="00461C4C">
        <w:rPr>
          <w:sz w:val="26"/>
          <w:szCs w:val="26"/>
        </w:rPr>
        <w:t>7а</w:t>
      </w:r>
      <w:r w:rsidR="00F0099E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69400B5A" w14:textId="606E12F4" w:rsidR="0041287A" w:rsidRPr="002E622E" w:rsidRDefault="006F27E2" w:rsidP="00A0283C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>А.А. Веренчук</w:t>
      </w: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79DA1226" w14:textId="77777777" w:rsidR="006F27E2" w:rsidRDefault="006F27E2" w:rsidP="00A0283C">
      <w:pPr>
        <w:jc w:val="center"/>
        <w:rPr>
          <w:sz w:val="28"/>
          <w:szCs w:val="28"/>
        </w:rPr>
      </w:pPr>
    </w:p>
    <w:p w14:paraId="3DF73125" w14:textId="77777777" w:rsidR="006F27E2" w:rsidRDefault="006F27E2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  <w:bookmarkStart w:id="0" w:name="_GoBack"/>
      <w:bookmarkEnd w:id="0"/>
    </w:p>
    <w:p w14:paraId="104DC02D" w14:textId="77777777" w:rsidR="001A6502" w:rsidRDefault="001A6502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1B8A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7C5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C4C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D5B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61F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127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7E2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6F711C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6A9F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77E1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6369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099E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7</cp:revision>
  <cp:lastPrinted>2019-05-15T07:24:00Z</cp:lastPrinted>
  <dcterms:created xsi:type="dcterms:W3CDTF">2019-05-14T12:54:00Z</dcterms:created>
  <dcterms:modified xsi:type="dcterms:W3CDTF">2019-05-15T09:40:00Z</dcterms:modified>
</cp:coreProperties>
</file>