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</w:p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6775D9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6775D9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0</w:t>
      </w:r>
      <w:r w:rsidR="00C91A5C">
        <w:rPr>
          <w:b/>
          <w:sz w:val="26"/>
          <w:szCs w:val="26"/>
          <w:u w:val="single"/>
        </w:rPr>
        <w:t xml:space="preserve">2 апреля </w:t>
      </w:r>
      <w:r w:rsidR="0043537F">
        <w:rPr>
          <w:b/>
          <w:sz w:val="26"/>
          <w:szCs w:val="26"/>
          <w:u w:val="single"/>
        </w:rPr>
        <w:t>2018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 xml:space="preserve">      </w:t>
      </w:r>
      <w:r w:rsidR="004A30D2">
        <w:rPr>
          <w:sz w:val="26"/>
          <w:szCs w:val="26"/>
        </w:rPr>
        <w:t xml:space="preserve">     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 w:rsidR="00C91A5C">
        <w:rPr>
          <w:b/>
          <w:sz w:val="26"/>
          <w:szCs w:val="26"/>
          <w:u w:val="single"/>
        </w:rPr>
        <w:t>237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26E57" w:rsidRPr="00EB390D" w:rsidRDefault="000B74E2" w:rsidP="00A0283C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 переносе срока капитального ремонта общего имущества в многоквартирном доме по адресу:</w:t>
            </w:r>
            <w:r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r w:rsidR="002C6353">
              <w:rPr>
                <w:i/>
                <w:color w:val="000000"/>
                <w:sz w:val="26"/>
                <w:szCs w:val="26"/>
              </w:rPr>
              <w:t>Малая Садовая</w:t>
            </w:r>
            <w:r w:rsidRPr="008E5B06">
              <w:rPr>
                <w:i/>
                <w:color w:val="000000"/>
                <w:sz w:val="26"/>
                <w:szCs w:val="26"/>
              </w:rPr>
              <w:t>, д.</w:t>
            </w:r>
            <w:r w:rsidR="002C6353">
              <w:rPr>
                <w:i/>
                <w:color w:val="000000"/>
                <w:sz w:val="26"/>
                <w:szCs w:val="26"/>
              </w:rPr>
              <w:t>17</w:t>
            </w:r>
            <w:r w:rsidRPr="008E5B06">
              <w:rPr>
                <w:i/>
                <w:color w:val="000000"/>
                <w:sz w:val="26"/>
                <w:szCs w:val="26"/>
              </w:rPr>
              <w:t xml:space="preserve"> на 2018-2020 год</w:t>
            </w:r>
            <w:r w:rsidR="00C91A5C">
              <w:rPr>
                <w:i/>
                <w:color w:val="000000"/>
                <w:sz w:val="26"/>
                <w:szCs w:val="26"/>
              </w:rPr>
              <w:t>ы</w:t>
            </w:r>
            <w:r w:rsidR="00BC7063">
              <w:rPr>
                <w:i/>
                <w:sz w:val="26"/>
                <w:szCs w:val="26"/>
              </w:rPr>
              <w:t xml:space="preserve"> </w:t>
            </w:r>
          </w:p>
          <w:p w:rsidR="0041287A" w:rsidRPr="00EB390D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Федерации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обеспечение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многоквартирных домах»</w:t>
      </w:r>
      <w:r w:rsidR="00C91A5C">
        <w:rPr>
          <w:color w:val="000000"/>
          <w:sz w:val="26"/>
          <w:szCs w:val="26"/>
        </w:rPr>
        <w:t>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воспрепятствования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работ по капитальному ремонту общего имущества в многоквартирном доме</w:t>
      </w:r>
      <w:r w:rsidR="00C91A5C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A56F62">
        <w:rPr>
          <w:color w:val="000000"/>
          <w:sz w:val="26"/>
          <w:szCs w:val="26"/>
        </w:rPr>
        <w:t>7</w:t>
      </w:r>
      <w:r w:rsidR="0043537F">
        <w:rPr>
          <w:color w:val="000000"/>
          <w:sz w:val="26"/>
          <w:szCs w:val="26"/>
        </w:rPr>
        <w:t xml:space="preserve"> от </w:t>
      </w:r>
      <w:r w:rsidR="008B641C">
        <w:rPr>
          <w:color w:val="000000"/>
          <w:sz w:val="26"/>
          <w:szCs w:val="26"/>
        </w:rPr>
        <w:t>1</w:t>
      </w:r>
      <w:r w:rsidR="00563226">
        <w:rPr>
          <w:color w:val="000000"/>
          <w:sz w:val="26"/>
          <w:szCs w:val="26"/>
        </w:rPr>
        <w:t>3</w:t>
      </w:r>
      <w:r w:rsidR="0043537F">
        <w:rPr>
          <w:color w:val="000000"/>
          <w:sz w:val="26"/>
          <w:szCs w:val="26"/>
        </w:rPr>
        <w:t>.02.2018 года</w:t>
      </w:r>
      <w:r w:rsidR="00C91A5C">
        <w:rPr>
          <w:color w:val="000000"/>
          <w:sz w:val="26"/>
          <w:szCs w:val="26"/>
        </w:rPr>
        <w:t>,</w:t>
      </w:r>
      <w:r w:rsidR="000B74E2">
        <w:rPr>
          <w:color w:val="000000"/>
          <w:sz w:val="26"/>
          <w:szCs w:val="26"/>
        </w:rPr>
        <w:t xml:space="preserve"> </w:t>
      </w:r>
      <w:r w:rsidR="00C91A5C">
        <w:rPr>
          <w:sz w:val="26"/>
          <w:szCs w:val="26"/>
        </w:rPr>
        <w:t xml:space="preserve">акта </w:t>
      </w:r>
      <w:r w:rsidR="000B74E2">
        <w:rPr>
          <w:sz w:val="26"/>
          <w:szCs w:val="26"/>
        </w:rPr>
        <w:t xml:space="preserve">об установлении/отсутствии факта воспрепятствования оказанию услуг и (или) выполнению работ по капитальному ремонту общего имущества в многоквартирном доме по адресу: г. Ишим, ул. </w:t>
      </w:r>
      <w:r w:rsidR="002C6353">
        <w:rPr>
          <w:sz w:val="26"/>
          <w:szCs w:val="26"/>
        </w:rPr>
        <w:t>Малая Садовая</w:t>
      </w:r>
      <w:r w:rsidR="000B74E2">
        <w:rPr>
          <w:sz w:val="26"/>
          <w:szCs w:val="26"/>
        </w:rPr>
        <w:t>, д.</w:t>
      </w:r>
      <w:r w:rsidR="002C6353">
        <w:rPr>
          <w:sz w:val="26"/>
          <w:szCs w:val="26"/>
        </w:rPr>
        <w:t>17</w:t>
      </w:r>
      <w:r w:rsidR="000B74E2">
        <w:rPr>
          <w:sz w:val="26"/>
          <w:szCs w:val="26"/>
        </w:rPr>
        <w:t xml:space="preserve"> квартиры №</w:t>
      </w:r>
      <w:r w:rsidR="002C6353">
        <w:rPr>
          <w:sz w:val="26"/>
          <w:szCs w:val="26"/>
        </w:rPr>
        <w:t>3</w:t>
      </w:r>
      <w:r w:rsidR="000B74E2">
        <w:rPr>
          <w:sz w:val="26"/>
          <w:szCs w:val="26"/>
        </w:rPr>
        <w:t xml:space="preserve"> от 06.02.2018 от НО «ФКР ТО»:</w:t>
      </w:r>
      <w:proofErr w:type="gramEnd"/>
    </w:p>
    <w:p w:rsidR="0041287A" w:rsidRDefault="0041287A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430742">
        <w:rPr>
          <w:color w:val="000000"/>
          <w:sz w:val="26"/>
          <w:szCs w:val="26"/>
        </w:rPr>
        <w:t>Перенести срок капитального ремонта внутридомовых систем водоснабжения, водоотведения, теплоснабжения и газоснабжения многоквартирного дома, расположенного</w:t>
      </w:r>
      <w:r w:rsidR="000B74E2">
        <w:rPr>
          <w:color w:val="000000"/>
          <w:sz w:val="26"/>
          <w:szCs w:val="26"/>
        </w:rPr>
        <w:t xml:space="preserve"> по адресу Тюменская область, </w:t>
      </w:r>
      <w:proofErr w:type="gramStart"/>
      <w:r w:rsidR="000B74E2">
        <w:rPr>
          <w:color w:val="000000"/>
          <w:sz w:val="26"/>
          <w:szCs w:val="26"/>
        </w:rPr>
        <w:t>г</w:t>
      </w:r>
      <w:proofErr w:type="gramEnd"/>
      <w:r w:rsidR="000B74E2">
        <w:rPr>
          <w:color w:val="000000"/>
          <w:sz w:val="26"/>
          <w:szCs w:val="26"/>
        </w:rPr>
        <w:t xml:space="preserve"> город </w:t>
      </w:r>
      <w:r w:rsidR="00430742">
        <w:rPr>
          <w:color w:val="000000"/>
          <w:sz w:val="26"/>
          <w:szCs w:val="26"/>
        </w:rPr>
        <w:t xml:space="preserve">Ишим, ул. </w:t>
      </w:r>
      <w:r w:rsidR="002C6353">
        <w:rPr>
          <w:sz w:val="26"/>
          <w:szCs w:val="26"/>
        </w:rPr>
        <w:t>Малая Садовая, д.17</w:t>
      </w:r>
      <w:r w:rsidR="00C178ED">
        <w:rPr>
          <w:color w:val="000000"/>
          <w:sz w:val="26"/>
          <w:szCs w:val="26"/>
        </w:rPr>
        <w:t xml:space="preserve"> </w:t>
      </w:r>
      <w:r w:rsidR="004C2B0D">
        <w:rPr>
          <w:color w:val="000000"/>
          <w:sz w:val="26"/>
          <w:szCs w:val="26"/>
        </w:rPr>
        <w:t>на 2018-2020 год</w:t>
      </w:r>
      <w:r w:rsidR="00C91A5C">
        <w:rPr>
          <w:color w:val="000000"/>
          <w:sz w:val="26"/>
          <w:szCs w:val="26"/>
        </w:rPr>
        <w:t>ы</w:t>
      </w:r>
      <w:r w:rsidR="004C2B0D">
        <w:rPr>
          <w:color w:val="000000"/>
          <w:sz w:val="26"/>
          <w:szCs w:val="26"/>
        </w:rPr>
        <w:t>.</w:t>
      </w:r>
    </w:p>
    <w:p w:rsidR="00A0283C" w:rsidRDefault="00E94D39" w:rsidP="00E94D39">
      <w:pPr>
        <w:pStyle w:val="ConsPlusNormal"/>
        <w:tabs>
          <w:tab w:val="left" w:pos="142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«Официальные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0B74E2" w:rsidRDefault="000B74E2" w:rsidP="00E94D39">
      <w:pPr>
        <w:pStyle w:val="ConsPlusNormal"/>
        <w:tabs>
          <w:tab w:val="left" w:pos="142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3.</w:t>
      </w:r>
      <w:r>
        <w:rPr>
          <w:sz w:val="26"/>
          <w:szCs w:val="26"/>
        </w:rPr>
        <w:t xml:space="preserve">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ремонта многоквартирных домов Тюменской области»</w:t>
      </w:r>
      <w:r>
        <w:rPr>
          <w:sz w:val="26"/>
          <w:szCs w:val="26"/>
        </w:rPr>
        <w:t>.</w:t>
      </w:r>
    </w:p>
    <w:p w:rsidR="0041287A" w:rsidRDefault="000B74E2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заместите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41287A" w:rsidRPr="002E622E" w:rsidRDefault="0041287A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 w:rsidRPr="002E622E">
        <w:rPr>
          <w:rFonts w:ascii="Arial" w:hAnsi="Arial" w:cs="Arial"/>
          <w:color w:val="auto"/>
          <w:sz w:val="26"/>
          <w:szCs w:val="26"/>
        </w:rPr>
        <w:t>Глав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AD07E9" w:rsidSect="004A30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B74E2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C6353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3DF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B0D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61CF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6F62"/>
    <w:rsid w:val="00A57E90"/>
    <w:rsid w:val="00A57F12"/>
    <w:rsid w:val="00A606D2"/>
    <w:rsid w:val="00A60E6D"/>
    <w:rsid w:val="00A6137A"/>
    <w:rsid w:val="00A61850"/>
    <w:rsid w:val="00A619F3"/>
    <w:rsid w:val="00A6344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1A5C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1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2</cp:revision>
  <cp:lastPrinted>2018-03-28T09:17:00Z</cp:lastPrinted>
  <dcterms:created xsi:type="dcterms:W3CDTF">2018-04-05T09:29:00Z</dcterms:created>
  <dcterms:modified xsi:type="dcterms:W3CDTF">2018-04-05T09:29:00Z</dcterms:modified>
</cp:coreProperties>
</file>