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1364F7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92742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953BE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9519D4" w:rsidRDefault="009C0907" w:rsidP="009519D4">
      <w:r>
        <w:rPr>
          <w:b/>
          <w:sz w:val="26"/>
          <w:szCs w:val="26"/>
          <w:u w:val="single"/>
        </w:rPr>
        <w:t>16 августа 2021</w:t>
      </w:r>
      <w:r w:rsidR="009519D4">
        <w:rPr>
          <w:b/>
          <w:sz w:val="26"/>
          <w:szCs w:val="26"/>
          <w:u w:val="single"/>
        </w:rPr>
        <w:t xml:space="preserve"> г.</w:t>
      </w:r>
      <w:r w:rsidR="009519D4">
        <w:rPr>
          <w:b/>
          <w:sz w:val="26"/>
          <w:szCs w:val="26"/>
        </w:rPr>
        <w:t xml:space="preserve">       </w:t>
      </w:r>
      <w:r w:rsidR="00B144C9"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                                     </w:t>
      </w:r>
      <w:r w:rsidR="009519D4">
        <w:rPr>
          <w:b/>
          <w:sz w:val="26"/>
          <w:szCs w:val="26"/>
        </w:rPr>
        <w:tab/>
        <w:t xml:space="preserve">           </w:t>
      </w:r>
      <w:r w:rsidR="001364F7"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     </w:t>
      </w:r>
      <w:r w:rsidR="00137DBE">
        <w:rPr>
          <w:b/>
          <w:sz w:val="26"/>
          <w:szCs w:val="26"/>
        </w:rPr>
        <w:t xml:space="preserve">          </w:t>
      </w:r>
      <w:r w:rsidR="009519D4">
        <w:rPr>
          <w:b/>
          <w:sz w:val="26"/>
          <w:szCs w:val="26"/>
        </w:rPr>
        <w:t xml:space="preserve"> </w:t>
      </w:r>
      <w:r w:rsidR="00B144C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     </w:t>
      </w:r>
      <w:r w:rsidR="00B144C9">
        <w:rPr>
          <w:b/>
          <w:sz w:val="26"/>
          <w:szCs w:val="26"/>
        </w:rPr>
        <w:t xml:space="preserve"> </w:t>
      </w:r>
      <w:r w:rsidR="009519D4">
        <w:rPr>
          <w:b/>
          <w:sz w:val="26"/>
          <w:szCs w:val="26"/>
        </w:rPr>
        <w:t xml:space="preserve"> №</w:t>
      </w:r>
      <w:r w:rsidR="00B144C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597</w:t>
      </w:r>
    </w:p>
    <w:p w:rsidR="009519D4" w:rsidRDefault="009519D4" w:rsidP="009519D4">
      <w:pPr>
        <w:jc w:val="center"/>
        <w:rPr>
          <w:sz w:val="26"/>
          <w:szCs w:val="26"/>
        </w:rPr>
      </w:pPr>
    </w:p>
    <w:p w:rsidR="009C0907" w:rsidRDefault="009519D4" w:rsidP="009519D4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  </w:t>
      </w: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 xml:space="preserve">О формировании фонда капитального ремонта </w:t>
      </w:r>
    </w:p>
    <w:p w:rsidR="009519D4" w:rsidRPr="009519D4" w:rsidRDefault="009519D4" w:rsidP="009519D4">
      <w:pPr>
        <w:jc w:val="center"/>
        <w:rPr>
          <w:i/>
          <w:sz w:val="26"/>
          <w:szCs w:val="26"/>
        </w:rPr>
      </w:pPr>
      <w:r w:rsidRPr="009519D4">
        <w:rPr>
          <w:i/>
          <w:sz w:val="26"/>
          <w:szCs w:val="26"/>
        </w:rPr>
        <w:t xml:space="preserve">многоквартирных домов на счете </w:t>
      </w:r>
    </w:p>
    <w:p w:rsidR="009519D4" w:rsidRPr="009519D4" w:rsidRDefault="009519D4" w:rsidP="009519D4">
      <w:pPr>
        <w:jc w:val="center"/>
      </w:pPr>
      <w:r w:rsidRPr="009519D4">
        <w:rPr>
          <w:i/>
          <w:sz w:val="26"/>
          <w:szCs w:val="26"/>
        </w:rPr>
        <w:t>регионального оператора</w:t>
      </w:r>
    </w:p>
    <w:p w:rsidR="009519D4" w:rsidRDefault="009519D4" w:rsidP="009519D4">
      <w:pPr>
        <w:jc w:val="center"/>
        <w:rPr>
          <w:i/>
        </w:rPr>
      </w:pPr>
    </w:p>
    <w:p w:rsidR="009519D4" w:rsidRDefault="009519D4" w:rsidP="009519D4">
      <w:pPr>
        <w:ind w:firstLine="709"/>
        <w:jc w:val="both"/>
      </w:pPr>
      <w:r>
        <w:rPr>
          <w:sz w:val="26"/>
          <w:szCs w:val="26"/>
        </w:rPr>
        <w:t>В соответствии с частью 7 статьи 170 Жилищного кодекса Российской Федерации, постановлением Правительства Тюменской области от 14.04.2014 № 157-п «Об установлении срока принятия и реализации собственниками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мещений в многоквартирном доме решения об определении способа форм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рования фонда капитального ремонта»:</w:t>
      </w:r>
    </w:p>
    <w:p w:rsidR="009519D4" w:rsidRDefault="009519D4" w:rsidP="009519D4">
      <w:pPr>
        <w:ind w:firstLine="709"/>
        <w:jc w:val="both"/>
        <w:rPr>
          <w:sz w:val="26"/>
          <w:szCs w:val="26"/>
        </w:rPr>
      </w:pP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Сформировать фонд капитального ремонта на счете регионального оператора, некоммерческой организации «Фонд капитального ремонта многоквартирных домов Тюменской области» из числа многоквартирных домов, расположенных на территории города Ишима, собственники к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торых не выбрали способ формирования фонда капитального ремонта или выбранный ими способ не был реализован в 4-х месячный срок с даты опубликования региональной программы капитального ремонта, согласно приложению к настоящему постановлению.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Опубликовать настоящее постановление в</w:t>
      </w:r>
      <w:r w:rsidR="009C0907">
        <w:rPr>
          <w:rFonts w:ascii="Arial" w:hAnsi="Arial" w:cs="Arial"/>
          <w:sz w:val="26"/>
          <w:szCs w:val="26"/>
        </w:rPr>
        <w:t xml:space="preserve"> газете «</w:t>
      </w:r>
      <w:proofErr w:type="gramStart"/>
      <w:r w:rsidR="009C0907">
        <w:rPr>
          <w:rFonts w:ascii="Arial" w:hAnsi="Arial" w:cs="Arial"/>
          <w:sz w:val="26"/>
          <w:szCs w:val="26"/>
        </w:rPr>
        <w:t>Ишимская</w:t>
      </w:r>
      <w:proofErr w:type="gramEnd"/>
      <w:r w:rsidR="009C0907">
        <w:rPr>
          <w:rFonts w:ascii="Arial" w:hAnsi="Arial" w:cs="Arial"/>
          <w:sz w:val="26"/>
          <w:szCs w:val="26"/>
        </w:rPr>
        <w:t xml:space="preserve"> правда», в </w:t>
      </w:r>
      <w:r>
        <w:rPr>
          <w:rFonts w:ascii="Arial" w:hAnsi="Arial" w:cs="Arial"/>
          <w:sz w:val="26"/>
          <w:szCs w:val="26"/>
        </w:rPr>
        <w:t xml:space="preserve"> сетевом </w:t>
      </w:r>
      <w:proofErr w:type="gramStart"/>
      <w:r>
        <w:rPr>
          <w:rFonts w:ascii="Arial" w:hAnsi="Arial" w:cs="Arial"/>
          <w:sz w:val="26"/>
          <w:szCs w:val="26"/>
        </w:rPr>
        <w:t>издании</w:t>
      </w:r>
      <w:proofErr w:type="gramEnd"/>
      <w:r>
        <w:rPr>
          <w:rFonts w:ascii="Arial" w:hAnsi="Arial" w:cs="Arial"/>
          <w:sz w:val="26"/>
          <w:szCs w:val="26"/>
        </w:rPr>
        <w:t xml:space="preserve"> «Официальные документы города </w:t>
      </w:r>
      <w:r w:rsidRPr="009C0907">
        <w:rPr>
          <w:rFonts w:ascii="Arial" w:hAnsi="Arial" w:cs="Arial"/>
          <w:color w:val="000000" w:themeColor="text1"/>
          <w:sz w:val="26"/>
          <w:szCs w:val="26"/>
        </w:rPr>
        <w:t>Ишима» (</w:t>
      </w:r>
      <w:hyperlink r:id="rId8" w:history="1">
        <w:r w:rsidRPr="009C0907">
          <w:rPr>
            <w:rStyle w:val="a3"/>
            <w:rFonts w:ascii="Arial" w:hAnsi="Arial" w:cs="Arial"/>
            <w:color w:val="000000" w:themeColor="text1"/>
            <w:sz w:val="26"/>
            <w:szCs w:val="26"/>
          </w:rPr>
          <w:t>http://ishimdoc.ru</w:t>
        </w:r>
      </w:hyperlink>
      <w:r w:rsidRPr="009C0907">
        <w:rPr>
          <w:rFonts w:ascii="Arial" w:hAnsi="Arial" w:cs="Arial"/>
          <w:color w:val="000000" w:themeColor="text1"/>
          <w:sz w:val="26"/>
          <w:szCs w:val="26"/>
        </w:rPr>
        <w:t>) и разместить его на официальном сайте муниципал</w:t>
      </w:r>
      <w:r w:rsidRPr="009C0907">
        <w:rPr>
          <w:rFonts w:ascii="Arial" w:hAnsi="Arial" w:cs="Arial"/>
          <w:color w:val="000000" w:themeColor="text1"/>
          <w:sz w:val="26"/>
          <w:szCs w:val="26"/>
        </w:rPr>
        <w:t>ь</w:t>
      </w:r>
      <w:r w:rsidRPr="009C0907">
        <w:rPr>
          <w:rFonts w:ascii="Arial" w:hAnsi="Arial" w:cs="Arial"/>
          <w:color w:val="000000" w:themeColor="text1"/>
          <w:sz w:val="26"/>
          <w:szCs w:val="26"/>
        </w:rPr>
        <w:t>ного образования городской</w:t>
      </w:r>
      <w:r>
        <w:rPr>
          <w:rFonts w:ascii="Arial" w:hAnsi="Arial" w:cs="Arial"/>
          <w:sz w:val="26"/>
          <w:szCs w:val="26"/>
        </w:rPr>
        <w:t xml:space="preserve"> округ город Ишим. 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Направить копию постановления в адрес НО «Фонд капитального р</w:t>
      </w:r>
      <w:r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>монта многоквартирных домов Тюменской области».</w:t>
      </w:r>
    </w:p>
    <w:p w:rsidR="009519D4" w:rsidRDefault="009519D4" w:rsidP="009519D4">
      <w:pPr>
        <w:pStyle w:val="a8"/>
        <w:numPr>
          <w:ilvl w:val="0"/>
          <w:numId w:val="3"/>
        </w:numPr>
        <w:ind w:hanging="720"/>
        <w:jc w:val="both"/>
      </w:pPr>
      <w:r>
        <w:rPr>
          <w:rFonts w:ascii="Arial" w:hAnsi="Arial" w:cs="Arial"/>
          <w:sz w:val="26"/>
          <w:szCs w:val="26"/>
        </w:rPr>
        <w:t>Контроль за исполнением постановления возложить на заместителя Главы города по городскому хозяйству.</w:t>
      </w:r>
    </w:p>
    <w:p w:rsidR="009519D4" w:rsidRDefault="009519D4" w:rsidP="009519D4">
      <w:pPr>
        <w:ind w:left="284"/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1C748C" w:rsidP="009519D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675F94">
        <w:rPr>
          <w:sz w:val="26"/>
          <w:szCs w:val="26"/>
        </w:rPr>
        <w:t>а</w:t>
      </w:r>
      <w:r w:rsidR="009519D4">
        <w:rPr>
          <w:sz w:val="26"/>
          <w:szCs w:val="26"/>
        </w:rPr>
        <w:t xml:space="preserve"> города                                              </w:t>
      </w:r>
      <w:r w:rsidR="00675F94">
        <w:rPr>
          <w:sz w:val="26"/>
          <w:szCs w:val="26"/>
        </w:rPr>
        <w:t xml:space="preserve">                                       </w:t>
      </w:r>
      <w:r w:rsidR="009519D4">
        <w:rPr>
          <w:sz w:val="26"/>
          <w:szCs w:val="26"/>
        </w:rPr>
        <w:t xml:space="preserve"> </w:t>
      </w:r>
      <w:r w:rsidR="00675F94">
        <w:rPr>
          <w:sz w:val="26"/>
          <w:szCs w:val="26"/>
        </w:rPr>
        <w:t>Ф.Б. Шишкин</w:t>
      </w: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9519D4" w:rsidRDefault="009519D4" w:rsidP="009519D4">
      <w:pPr>
        <w:jc w:val="both"/>
        <w:rPr>
          <w:sz w:val="26"/>
          <w:szCs w:val="26"/>
        </w:rPr>
      </w:pPr>
    </w:p>
    <w:p w:rsidR="001364F7" w:rsidRDefault="001364F7" w:rsidP="00DA4D67">
      <w:pPr>
        <w:ind w:left="5760"/>
        <w:jc w:val="center"/>
        <w:rPr>
          <w:sz w:val="26"/>
          <w:szCs w:val="26"/>
        </w:rPr>
      </w:pPr>
    </w:p>
    <w:p w:rsidR="00DA4D67" w:rsidRDefault="002622E9" w:rsidP="00DA4D67">
      <w:pPr>
        <w:ind w:left="57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77A4D" w:rsidRDefault="00B144C9" w:rsidP="00DA4D67">
      <w:pPr>
        <w:ind w:left="5760"/>
        <w:jc w:val="center"/>
      </w:pPr>
      <w:r>
        <w:rPr>
          <w:sz w:val="26"/>
          <w:szCs w:val="26"/>
        </w:rPr>
        <w:t xml:space="preserve"> </w:t>
      </w:r>
      <w:r w:rsidR="00677A4D">
        <w:rPr>
          <w:sz w:val="26"/>
          <w:szCs w:val="26"/>
        </w:rPr>
        <w:t>к постановлению</w:t>
      </w:r>
    </w:p>
    <w:p w:rsidR="00677A4D" w:rsidRDefault="00677A4D" w:rsidP="00DA4D67">
      <w:pPr>
        <w:tabs>
          <w:tab w:val="left" w:pos="6946"/>
          <w:tab w:val="left" w:pos="7088"/>
          <w:tab w:val="left" w:pos="7440"/>
        </w:tabs>
        <w:ind w:left="5760"/>
        <w:jc w:val="center"/>
      </w:pPr>
      <w:r>
        <w:rPr>
          <w:sz w:val="26"/>
          <w:szCs w:val="26"/>
        </w:rPr>
        <w:t>администрации города Ишима</w:t>
      </w:r>
    </w:p>
    <w:p w:rsidR="00677A4D" w:rsidRDefault="009C0907" w:rsidP="00DA4D67">
      <w:pPr>
        <w:tabs>
          <w:tab w:val="left" w:pos="6946"/>
          <w:tab w:val="left" w:pos="7088"/>
          <w:tab w:val="left" w:pos="7440"/>
        </w:tabs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7A4D">
        <w:rPr>
          <w:sz w:val="26"/>
          <w:szCs w:val="26"/>
        </w:rPr>
        <w:t xml:space="preserve">от </w:t>
      </w:r>
      <w:r>
        <w:rPr>
          <w:sz w:val="26"/>
          <w:szCs w:val="26"/>
        </w:rPr>
        <w:t>16 августа 2021</w:t>
      </w:r>
      <w:r w:rsidR="00C12694">
        <w:rPr>
          <w:sz w:val="26"/>
          <w:szCs w:val="26"/>
        </w:rPr>
        <w:t xml:space="preserve"> </w:t>
      </w:r>
      <w:r w:rsidR="00677A4D">
        <w:rPr>
          <w:sz w:val="26"/>
          <w:szCs w:val="26"/>
        </w:rPr>
        <w:t>года №</w:t>
      </w:r>
      <w:r w:rsidR="001C748C">
        <w:rPr>
          <w:sz w:val="26"/>
          <w:szCs w:val="26"/>
        </w:rPr>
        <w:t xml:space="preserve"> </w:t>
      </w:r>
      <w:r>
        <w:rPr>
          <w:sz w:val="26"/>
          <w:szCs w:val="26"/>
        </w:rPr>
        <w:t>597</w:t>
      </w:r>
      <w:r w:rsidR="001C748C">
        <w:rPr>
          <w:sz w:val="26"/>
          <w:szCs w:val="26"/>
        </w:rPr>
        <w:t xml:space="preserve">             </w:t>
      </w: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677A4D">
      <w:pPr>
        <w:jc w:val="center"/>
        <w:rPr>
          <w:sz w:val="26"/>
          <w:szCs w:val="26"/>
        </w:rPr>
      </w:pPr>
    </w:p>
    <w:p w:rsidR="00677A4D" w:rsidRDefault="00677A4D" w:rsidP="001364F7">
      <w:pPr>
        <w:jc w:val="center"/>
        <w:rPr>
          <w:sz w:val="26"/>
          <w:szCs w:val="26"/>
        </w:rPr>
      </w:pPr>
      <w:r>
        <w:rPr>
          <w:sz w:val="26"/>
          <w:szCs w:val="26"/>
        </w:rPr>
        <w:t>ФОНД</w:t>
      </w:r>
    </w:p>
    <w:p w:rsidR="001364F7" w:rsidRDefault="00677A4D" w:rsidP="001364F7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расположенных на территории</w:t>
      </w:r>
    </w:p>
    <w:p w:rsidR="001364F7" w:rsidRDefault="00677A4D" w:rsidP="001364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города Ишима, </w:t>
      </w:r>
      <w:proofErr w:type="gramStart"/>
      <w:r>
        <w:rPr>
          <w:sz w:val="26"/>
          <w:szCs w:val="26"/>
        </w:rPr>
        <w:t>собственники</w:t>
      </w:r>
      <w:proofErr w:type="gramEnd"/>
      <w:r>
        <w:rPr>
          <w:sz w:val="26"/>
          <w:szCs w:val="26"/>
        </w:rPr>
        <w:t xml:space="preserve"> которых не выбрали способ формирования фонда капитального ремонта или выбранный ими способ не был </w:t>
      </w:r>
    </w:p>
    <w:p w:rsidR="001364F7" w:rsidRDefault="00677A4D" w:rsidP="001364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реализован в 4-х месячный срок </w:t>
      </w:r>
      <w:r w:rsidR="00F975C5">
        <w:rPr>
          <w:sz w:val="26"/>
          <w:szCs w:val="26"/>
        </w:rPr>
        <w:t>от</w:t>
      </w:r>
      <w:r>
        <w:rPr>
          <w:sz w:val="26"/>
          <w:szCs w:val="26"/>
        </w:rPr>
        <w:t xml:space="preserve"> даты опубликования </w:t>
      </w:r>
    </w:p>
    <w:p w:rsidR="00677A4D" w:rsidRDefault="00677A4D" w:rsidP="001364F7">
      <w:pPr>
        <w:jc w:val="center"/>
      </w:pPr>
      <w:r>
        <w:rPr>
          <w:sz w:val="26"/>
          <w:szCs w:val="26"/>
        </w:rPr>
        <w:t>региональной программы кап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тального ремонта</w:t>
      </w:r>
    </w:p>
    <w:p w:rsidR="00677A4D" w:rsidRDefault="00677A4D" w:rsidP="001364F7">
      <w:pPr>
        <w:jc w:val="center"/>
        <w:rPr>
          <w:sz w:val="26"/>
          <w:szCs w:val="26"/>
        </w:rPr>
      </w:pPr>
    </w:p>
    <w:tbl>
      <w:tblPr>
        <w:tblW w:w="9761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6986"/>
        <w:gridCol w:w="2196"/>
      </w:tblGrid>
      <w:tr w:rsidR="00677A4D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1364F7">
            <w:pPr>
              <w:ind w:lef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7A4D" w:rsidRDefault="00677A4D" w:rsidP="001364F7">
            <w:pPr>
              <w:jc w:val="center"/>
            </w:pPr>
            <w:r>
              <w:rPr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1364F7">
            <w:pPr>
              <w:ind w:left="34"/>
              <w:jc w:val="center"/>
            </w:pPr>
            <w:r>
              <w:rPr>
                <w:sz w:val="24"/>
                <w:szCs w:val="24"/>
              </w:rPr>
              <w:t>Площадь жилых и нежилых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мещений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квартирного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ма</w:t>
            </w:r>
          </w:p>
        </w:tc>
      </w:tr>
      <w:tr w:rsidR="00677A4D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A4D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677A4D" w:rsidP="00B97C91">
            <w:pPr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г. Ишим, ул. </w:t>
            </w:r>
            <w:r w:rsidR="00B97C91">
              <w:rPr>
                <w:sz w:val="26"/>
                <w:szCs w:val="26"/>
              </w:rPr>
              <w:t>Рокоссовского</w:t>
            </w:r>
            <w:r w:rsidR="001C748C">
              <w:rPr>
                <w:sz w:val="26"/>
                <w:szCs w:val="26"/>
              </w:rPr>
              <w:t xml:space="preserve">, д. </w:t>
            </w:r>
            <w:r w:rsidR="001364F7">
              <w:rPr>
                <w:sz w:val="26"/>
                <w:szCs w:val="26"/>
              </w:rPr>
              <w:t>26, корп.</w:t>
            </w:r>
            <w:r w:rsidR="00B97C91">
              <w:rPr>
                <w:sz w:val="26"/>
                <w:szCs w:val="26"/>
              </w:rPr>
              <w:t>1</w:t>
            </w:r>
          </w:p>
          <w:p w:rsidR="001364F7" w:rsidRDefault="001364F7" w:rsidP="00B97C91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7A4D" w:rsidRDefault="00B97C91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8486,71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proofErr w:type="gramStart"/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>Курганская</w:t>
            </w:r>
            <w:r w:rsidRPr="00F17DC4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83/а, корп. 1</w:t>
            </w:r>
            <w:proofErr w:type="gramEnd"/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4404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>Ленина</w:t>
            </w:r>
            <w:r w:rsidRPr="00F17DC4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1</w:t>
            </w:r>
            <w:r w:rsidRPr="00F17DC4">
              <w:rPr>
                <w:sz w:val="26"/>
                <w:szCs w:val="26"/>
              </w:rPr>
              <w:t>1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1214,25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>Ленина, д. 70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2368,2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>Ленина, д. 9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1776,9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F17DC4"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 w:rsidRPr="00F17DC4">
              <w:rPr>
                <w:color w:val="000000"/>
                <w:sz w:val="24"/>
                <w:szCs w:val="24"/>
              </w:rPr>
              <w:t xml:space="preserve">, г. Ишим, ул. </w:t>
            </w:r>
            <w:r>
              <w:rPr>
                <w:sz w:val="26"/>
                <w:szCs w:val="26"/>
              </w:rPr>
              <w:t xml:space="preserve">Луначарского, д. 12 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F17DC4"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 w:rsidRPr="00F17DC4">
              <w:rPr>
                <w:color w:val="000000"/>
                <w:sz w:val="24"/>
                <w:szCs w:val="24"/>
              </w:rPr>
              <w:t xml:space="preserve">, г. Ишим, ул. </w:t>
            </w:r>
            <w:r>
              <w:rPr>
                <w:sz w:val="26"/>
                <w:szCs w:val="26"/>
              </w:rPr>
              <w:t>Луначарского, д. 70, корп. 1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4542,9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F17DC4"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 w:rsidRPr="00F17DC4">
              <w:rPr>
                <w:color w:val="000000"/>
                <w:sz w:val="24"/>
                <w:szCs w:val="24"/>
              </w:rPr>
              <w:t xml:space="preserve">, г. Ишим, ул. </w:t>
            </w:r>
            <w:r>
              <w:rPr>
                <w:sz w:val="26"/>
                <w:szCs w:val="26"/>
              </w:rPr>
              <w:t>М.Горького, д. 105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4157,1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 w:rsidR="001364F7">
              <w:rPr>
                <w:sz w:val="26"/>
                <w:szCs w:val="26"/>
              </w:rPr>
              <w:t>Малая Садовая,</w:t>
            </w:r>
            <w:r>
              <w:rPr>
                <w:sz w:val="26"/>
                <w:szCs w:val="26"/>
              </w:rPr>
              <w:t xml:space="preserve"> д. 181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998,6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F17DC4"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 w:rsidRPr="00F17DC4">
              <w:rPr>
                <w:color w:val="000000"/>
                <w:sz w:val="24"/>
                <w:szCs w:val="24"/>
              </w:rPr>
              <w:t xml:space="preserve">, г. Ишим, ул. </w:t>
            </w:r>
            <w:r>
              <w:rPr>
                <w:sz w:val="26"/>
                <w:szCs w:val="26"/>
              </w:rPr>
              <w:t>Машиностроителей, д. 12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2260,9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>Порфирьева, д. 6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6612,9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</w:t>
            </w:r>
            <w:proofErr w:type="gramStart"/>
            <w:r w:rsidRPr="00F17DC4">
              <w:rPr>
                <w:color w:val="000000"/>
                <w:sz w:val="24"/>
                <w:szCs w:val="24"/>
              </w:rPr>
              <w:t>Тюменская</w:t>
            </w:r>
            <w:proofErr w:type="gramEnd"/>
            <w:r w:rsidRPr="00F17DC4">
              <w:rPr>
                <w:color w:val="000000"/>
                <w:sz w:val="24"/>
                <w:szCs w:val="24"/>
              </w:rPr>
              <w:t xml:space="preserve">, г. Ишим, ул. </w:t>
            </w:r>
            <w:r>
              <w:rPr>
                <w:sz w:val="26"/>
                <w:szCs w:val="26"/>
              </w:rPr>
              <w:t>Просвещения, д. 14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48299F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464,6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48299F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>
              <w:rPr>
                <w:sz w:val="26"/>
                <w:szCs w:val="26"/>
              </w:rPr>
              <w:t xml:space="preserve">Свердлова, д. </w:t>
            </w:r>
            <w:r w:rsidR="00912F4A">
              <w:rPr>
                <w:sz w:val="26"/>
                <w:szCs w:val="26"/>
              </w:rPr>
              <w:t>6</w:t>
            </w:r>
          </w:p>
          <w:p w:rsidR="001364F7" w:rsidRDefault="001364F7" w:rsidP="0048299F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912F4A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680,6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8299F" w:rsidTr="001364F7">
        <w:trPr>
          <w:trHeight w:val="3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1364F7" w:rsidP="001364F7">
            <w:pPr>
              <w:widowControl/>
              <w:autoSpaceDE/>
              <w:adjustRightInd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7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99F" w:rsidRDefault="0048299F" w:rsidP="00912F4A">
            <w:pPr>
              <w:rPr>
                <w:sz w:val="26"/>
                <w:szCs w:val="26"/>
              </w:rPr>
            </w:pPr>
            <w:r w:rsidRPr="00F17DC4">
              <w:rPr>
                <w:color w:val="000000"/>
                <w:sz w:val="24"/>
                <w:szCs w:val="24"/>
              </w:rPr>
              <w:t xml:space="preserve">обл. Тюменская, г. Ишим, ул. </w:t>
            </w:r>
            <w:r w:rsidR="00912F4A">
              <w:rPr>
                <w:sz w:val="26"/>
                <w:szCs w:val="26"/>
              </w:rPr>
              <w:t>Чкалова, д. 20</w:t>
            </w:r>
          </w:p>
          <w:p w:rsidR="001364F7" w:rsidRDefault="001364F7" w:rsidP="00912F4A"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299F" w:rsidRDefault="00912F4A" w:rsidP="001364F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2745,8</w:t>
            </w:r>
            <w:r w:rsidR="001364F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p w:rsidR="00677A4D" w:rsidRDefault="00677A4D" w:rsidP="00677A4D">
      <w:pPr>
        <w:jc w:val="both"/>
        <w:rPr>
          <w:sz w:val="26"/>
          <w:szCs w:val="26"/>
        </w:rPr>
      </w:pPr>
    </w:p>
    <w:sectPr w:rsidR="00677A4D" w:rsidSect="001364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489"/>
    <w:multiLevelType w:val="multilevel"/>
    <w:tmpl w:val="42E47AC8"/>
    <w:lvl w:ilvl="0">
      <w:start w:val="1"/>
      <w:numFmt w:val="decimal"/>
      <w:lvlText w:val="%1."/>
      <w:lvlJc w:val="left"/>
      <w:pPr>
        <w:ind w:left="737" w:hanging="360"/>
      </w:pPr>
    </w:lvl>
    <w:lvl w:ilvl="1">
      <w:start w:val="1"/>
      <w:numFmt w:val="lowerLetter"/>
      <w:lvlText w:val="%2."/>
      <w:lvlJc w:val="left"/>
      <w:pPr>
        <w:ind w:left="1457" w:hanging="360"/>
      </w:pPr>
    </w:lvl>
    <w:lvl w:ilvl="2">
      <w:start w:val="1"/>
      <w:numFmt w:val="lowerRoman"/>
      <w:lvlText w:val="%3."/>
      <w:lvlJc w:val="right"/>
      <w:pPr>
        <w:ind w:left="2177" w:hanging="180"/>
      </w:pPr>
    </w:lvl>
    <w:lvl w:ilvl="3">
      <w:start w:val="1"/>
      <w:numFmt w:val="decimal"/>
      <w:lvlText w:val="%4."/>
      <w:lvlJc w:val="left"/>
      <w:pPr>
        <w:ind w:left="2897" w:hanging="360"/>
      </w:pPr>
    </w:lvl>
    <w:lvl w:ilvl="4">
      <w:start w:val="1"/>
      <w:numFmt w:val="lowerLetter"/>
      <w:lvlText w:val="%5."/>
      <w:lvlJc w:val="left"/>
      <w:pPr>
        <w:ind w:left="3617" w:hanging="360"/>
      </w:pPr>
    </w:lvl>
    <w:lvl w:ilvl="5">
      <w:start w:val="1"/>
      <w:numFmt w:val="lowerRoman"/>
      <w:lvlText w:val="%6."/>
      <w:lvlJc w:val="right"/>
      <w:pPr>
        <w:ind w:left="4337" w:hanging="180"/>
      </w:pPr>
    </w:lvl>
    <w:lvl w:ilvl="6">
      <w:start w:val="1"/>
      <w:numFmt w:val="decimal"/>
      <w:lvlText w:val="%7."/>
      <w:lvlJc w:val="left"/>
      <w:pPr>
        <w:ind w:left="5057" w:hanging="360"/>
      </w:pPr>
    </w:lvl>
    <w:lvl w:ilvl="7">
      <w:start w:val="1"/>
      <w:numFmt w:val="lowerLetter"/>
      <w:lvlText w:val="%8."/>
      <w:lvlJc w:val="left"/>
      <w:pPr>
        <w:ind w:left="5777" w:hanging="360"/>
      </w:pPr>
    </w:lvl>
    <w:lvl w:ilvl="8">
      <w:start w:val="1"/>
      <w:numFmt w:val="lowerRoman"/>
      <w:lvlText w:val="%9."/>
      <w:lvlJc w:val="right"/>
      <w:pPr>
        <w:ind w:left="6497" w:hanging="180"/>
      </w:pPr>
    </w:lvl>
  </w:abstractNum>
  <w:abstractNum w:abstractNumId="1">
    <w:nsid w:val="21C30116"/>
    <w:multiLevelType w:val="multilevel"/>
    <w:tmpl w:val="C06A1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22AD"/>
    <w:multiLevelType w:val="multilevel"/>
    <w:tmpl w:val="F19A39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C81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431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0E0E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64F7"/>
    <w:rsid w:val="00137021"/>
    <w:rsid w:val="00137116"/>
    <w:rsid w:val="001372A2"/>
    <w:rsid w:val="00137DBE"/>
    <w:rsid w:val="00141125"/>
    <w:rsid w:val="00141361"/>
    <w:rsid w:val="0014143E"/>
    <w:rsid w:val="00141E5F"/>
    <w:rsid w:val="00142F89"/>
    <w:rsid w:val="001434A0"/>
    <w:rsid w:val="0014546C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48C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17C"/>
    <w:rsid w:val="001E629E"/>
    <w:rsid w:val="001E7334"/>
    <w:rsid w:val="001E7EC6"/>
    <w:rsid w:val="001E7ED0"/>
    <w:rsid w:val="001F1025"/>
    <w:rsid w:val="001F15E1"/>
    <w:rsid w:val="001F21E8"/>
    <w:rsid w:val="001F23B3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22E9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17B69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47B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77096"/>
    <w:rsid w:val="004808DA"/>
    <w:rsid w:val="00480929"/>
    <w:rsid w:val="00480B92"/>
    <w:rsid w:val="00480BCE"/>
    <w:rsid w:val="00480C44"/>
    <w:rsid w:val="0048299F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9A5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3A3B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54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B93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8A0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5F94"/>
    <w:rsid w:val="00676545"/>
    <w:rsid w:val="006768F0"/>
    <w:rsid w:val="006770D4"/>
    <w:rsid w:val="006775D9"/>
    <w:rsid w:val="006777F8"/>
    <w:rsid w:val="00677878"/>
    <w:rsid w:val="00677A4D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5C36"/>
    <w:rsid w:val="00686202"/>
    <w:rsid w:val="00686ACA"/>
    <w:rsid w:val="00687425"/>
    <w:rsid w:val="00687479"/>
    <w:rsid w:val="006906E8"/>
    <w:rsid w:val="00690C93"/>
    <w:rsid w:val="00692019"/>
    <w:rsid w:val="00693227"/>
    <w:rsid w:val="006938C5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D85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1C6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3BBA"/>
    <w:rsid w:val="007E4BBA"/>
    <w:rsid w:val="007E5059"/>
    <w:rsid w:val="007E5481"/>
    <w:rsid w:val="007E54A0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5C06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6FB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742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4AE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2F4A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19D4"/>
    <w:rsid w:val="00952231"/>
    <w:rsid w:val="00953BE5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0907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554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37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1BAF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C9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2E6D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C91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694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8F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4B7D"/>
    <w:rsid w:val="00C554A8"/>
    <w:rsid w:val="00C55C75"/>
    <w:rsid w:val="00C564C4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B81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1E6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4D6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3B2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607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5C5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614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rsid w:val="009519D4"/>
    <w:pPr>
      <w:widowControl/>
      <w:autoSpaceDE/>
      <w:adjustRightInd/>
      <w:ind w:left="720"/>
      <w:textAlignment w:val="baseline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4A85-7618-4387-B531-A64262EC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2021-08-11T04:47:00Z</cp:lastPrinted>
  <dcterms:created xsi:type="dcterms:W3CDTF">2021-08-09T04:21:00Z</dcterms:created>
  <dcterms:modified xsi:type="dcterms:W3CDTF">2021-08-16T10:52:00Z</dcterms:modified>
</cp:coreProperties>
</file>