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F17674">
        <w:rPr>
          <w:rFonts w:cs="Arial"/>
          <w:b/>
          <w:szCs w:val="26"/>
        </w:rPr>
        <w:t>10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9057DD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F17674">
        <w:rPr>
          <w:rFonts w:cs="Arial"/>
          <w:szCs w:val="26"/>
        </w:rPr>
        <w:t>21</w:t>
      </w:r>
      <w:r w:rsidR="00C67FF0">
        <w:rPr>
          <w:rFonts w:cs="Arial"/>
          <w:szCs w:val="26"/>
        </w:rPr>
        <w:t xml:space="preserve"> </w:t>
      </w:r>
      <w:r w:rsidR="00AC452F">
        <w:rPr>
          <w:rFonts w:cs="Arial"/>
          <w:szCs w:val="26"/>
        </w:rPr>
        <w:t>января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</w:t>
      </w:r>
      <w:r w:rsidR="00AC452F">
        <w:rPr>
          <w:rFonts w:cs="Arial"/>
          <w:szCs w:val="26"/>
        </w:rPr>
        <w:t>1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</w:t>
      </w:r>
      <w:r w:rsidR="00F17674">
        <w:rPr>
          <w:rFonts w:cs="Arial"/>
          <w:szCs w:val="26"/>
        </w:rPr>
        <w:t xml:space="preserve">           14</w:t>
      </w:r>
      <w:r w:rsidR="00C67FF0">
        <w:rPr>
          <w:rFonts w:cs="Arial"/>
          <w:szCs w:val="26"/>
        </w:rPr>
        <w:t>.</w:t>
      </w:r>
      <w:r w:rsidR="00AC452F">
        <w:rPr>
          <w:rFonts w:cs="Arial"/>
          <w:szCs w:val="26"/>
        </w:rPr>
        <w:t>05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О кандидатур</w:t>
      </w:r>
      <w:r w:rsidR="000C6CB7">
        <w:rPr>
          <w:rFonts w:ascii="Arial" w:hAnsi="Arial" w:cs="Arial"/>
          <w:bCs/>
          <w:i/>
          <w:sz w:val="26"/>
          <w:szCs w:val="26"/>
        </w:rPr>
        <w:t>е</w:t>
      </w:r>
      <w:r w:rsidRPr="00A16C41">
        <w:rPr>
          <w:rFonts w:ascii="Arial" w:hAnsi="Arial" w:cs="Arial"/>
          <w:bCs/>
          <w:i/>
          <w:sz w:val="26"/>
          <w:szCs w:val="26"/>
        </w:rPr>
        <w:t xml:space="preserve">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CB72A0" w:rsidRDefault="00C67FF0" w:rsidP="005F5797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</w:t>
      </w:r>
      <w:proofErr w:type="gramStart"/>
      <w:r w:rsidRPr="000A0991">
        <w:rPr>
          <w:rFonts w:ascii="Arial" w:hAnsi="Arial" w:cs="Arial"/>
          <w:sz w:val="26"/>
          <w:szCs w:val="26"/>
        </w:rPr>
        <w:t>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CB72A0">
        <w:rPr>
          <w:rFonts w:ascii="Arial" w:hAnsi="Arial" w:cs="Arial"/>
          <w:sz w:val="26"/>
          <w:szCs w:val="26"/>
        </w:rPr>
        <w:t>кандидатур</w:t>
      </w:r>
      <w:r w:rsidR="00DA67C7">
        <w:rPr>
          <w:rFonts w:ascii="Arial" w:hAnsi="Arial" w:cs="Arial"/>
          <w:sz w:val="26"/>
          <w:szCs w:val="26"/>
        </w:rPr>
        <w:t>у</w:t>
      </w:r>
    </w:p>
    <w:p w:rsidR="00CB72A0" w:rsidRDefault="00CB72A0" w:rsidP="005F5797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A67C7" w:rsidRPr="00DA67C7">
        <w:rPr>
          <w:rFonts w:ascii="Arial" w:hAnsi="Arial" w:cs="Arial"/>
          <w:sz w:val="26"/>
          <w:szCs w:val="26"/>
        </w:rPr>
        <w:t>Ковальчук И</w:t>
      </w:r>
      <w:r w:rsidR="00DA67C7" w:rsidRPr="00DA67C7">
        <w:rPr>
          <w:rFonts w:ascii="Arial" w:hAnsi="Arial" w:cs="Arial"/>
          <w:sz w:val="26"/>
          <w:szCs w:val="26"/>
        </w:rPr>
        <w:t>и</w:t>
      </w:r>
      <w:r w:rsidR="00DA67C7" w:rsidRPr="00DA67C7">
        <w:rPr>
          <w:rFonts w:ascii="Arial" w:hAnsi="Arial" w:cs="Arial"/>
          <w:sz w:val="26"/>
          <w:szCs w:val="26"/>
        </w:rPr>
        <w:t xml:space="preserve"> Анатольевн</w:t>
      </w:r>
      <w:r w:rsidR="00DA67C7" w:rsidRPr="00DA67C7">
        <w:rPr>
          <w:rFonts w:ascii="Arial" w:hAnsi="Arial" w:cs="Arial"/>
          <w:sz w:val="26"/>
          <w:szCs w:val="26"/>
        </w:rPr>
        <w:t>ы</w:t>
      </w:r>
      <w:r w:rsidR="00DA67C7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="00DA67C7" w:rsidRPr="00DA67C7">
        <w:rPr>
          <w:rFonts w:ascii="Arial" w:hAnsi="Arial" w:cs="Arial"/>
          <w:sz w:val="26"/>
          <w:szCs w:val="26"/>
        </w:rPr>
        <w:t xml:space="preserve"> </w:t>
      </w:r>
      <w:r w:rsidRPr="00DA67C7">
        <w:rPr>
          <w:rFonts w:ascii="Arial" w:hAnsi="Arial" w:cs="Arial"/>
          <w:sz w:val="26"/>
          <w:szCs w:val="26"/>
        </w:rPr>
        <w:t>предложенную</w:t>
      </w:r>
      <w:r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proofErr w:type="spellStart"/>
      <w:r w:rsidRPr="001C6E19">
        <w:rPr>
          <w:rFonts w:ascii="Arial" w:hAnsi="Arial" w:cs="Arial"/>
          <w:sz w:val="26"/>
          <w:szCs w:val="26"/>
        </w:rPr>
        <w:t>Ишимским</w:t>
      </w:r>
      <w:proofErr w:type="spellEnd"/>
      <w:r w:rsidRPr="001C6E19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</w:t>
      </w:r>
      <w:r>
        <w:rPr>
          <w:rFonts w:ascii="Arial" w:hAnsi="Arial" w:cs="Arial"/>
          <w:sz w:val="26"/>
          <w:szCs w:val="26"/>
        </w:rPr>
        <w:t>ической партией «ЕДИНАЯ РОССИЯ».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Pr="000A0991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24340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C67FF0" w:rsidRPr="00FD60C8" w:rsidTr="00DD3189">
        <w:trPr>
          <w:trHeight w:val="1260"/>
        </w:trPr>
        <w:tc>
          <w:tcPr>
            <w:tcW w:w="13665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C67FF0" w:rsidRPr="003E4F14" w:rsidTr="00DD3189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Заместитель председателя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территориальной избирательной </w:t>
                        </w:r>
                      </w:p>
                      <w:p w:rsidR="00BF4D31" w:rsidRPr="005B78FB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комиссии №11 города Ишима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                                     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А.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Л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Федорова</w:t>
                        </w:r>
                      </w:p>
                      <w:p w:rsidR="00BF4D31" w:rsidRPr="005B78FB" w:rsidRDefault="00BF4D31" w:rsidP="00BF4D31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Секретарь </w:t>
                        </w:r>
                        <w:proofErr w:type="gramStart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территориальной</w:t>
                        </w:r>
                        <w:proofErr w:type="gramEnd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избирательной комиссии №11 </w:t>
                        </w:r>
                      </w:p>
                      <w:p w:rsidR="00BF4D31" w:rsidRPr="00F54529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города Ишима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Я.А. Яношук</w:t>
                        </w:r>
                      </w:p>
                      <w:p w:rsidR="00C67FF0" w:rsidRPr="003E4F14" w:rsidRDefault="00C67FF0" w:rsidP="00DD3189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7FF0" w:rsidRPr="003E4F14" w:rsidTr="00DD3189">
                    <w:tc>
                      <w:tcPr>
                        <w:tcW w:w="9606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C67FF0" w:rsidRPr="003747B8" w:rsidTr="00DD3189">
              <w:tc>
                <w:tcPr>
                  <w:tcW w:w="7054" w:type="dxa"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C67FF0" w:rsidRDefault="00C67FF0" w:rsidP="00DD3189"/>
        </w:tc>
        <w:tc>
          <w:tcPr>
            <w:tcW w:w="1067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C67FF0" w:rsidRPr="003747B8" w:rsidTr="00DD3189"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C67FF0" w:rsidRDefault="00C67FF0" w:rsidP="00DD3189"/>
        </w:tc>
      </w:tr>
    </w:tbl>
    <w:p w:rsidR="00C67FF0" w:rsidRDefault="00C67FF0" w:rsidP="000C6CB7"/>
    <w:sectPr w:rsidR="00C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C6CB7"/>
    <w:rsid w:val="002C1AC7"/>
    <w:rsid w:val="00346DD5"/>
    <w:rsid w:val="005F5797"/>
    <w:rsid w:val="009057DD"/>
    <w:rsid w:val="00AC452F"/>
    <w:rsid w:val="00BF4D31"/>
    <w:rsid w:val="00C67FF0"/>
    <w:rsid w:val="00CB72A0"/>
    <w:rsid w:val="00D36C3C"/>
    <w:rsid w:val="00D45E09"/>
    <w:rsid w:val="00DA67C7"/>
    <w:rsid w:val="00F17674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10</cp:revision>
  <cp:lastPrinted>2020-08-24T07:13:00Z</cp:lastPrinted>
  <dcterms:created xsi:type="dcterms:W3CDTF">2020-02-21T09:36:00Z</dcterms:created>
  <dcterms:modified xsi:type="dcterms:W3CDTF">2021-01-21T07:18:00Z</dcterms:modified>
</cp:coreProperties>
</file>