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B00A0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1655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</w:t>
            </w:r>
            <w:r w:rsidR="006B1BE0" w:rsidRPr="000B30B8">
              <w:rPr>
                <w:i/>
                <w:sz w:val="26"/>
                <w:szCs w:val="26"/>
              </w:rPr>
              <w:t xml:space="preserve">многоквартирном доме </w:t>
            </w:r>
            <w:r w:rsidR="008E5B06" w:rsidRPr="000B30B8">
              <w:rPr>
                <w:i/>
                <w:sz w:val="26"/>
                <w:szCs w:val="26"/>
              </w:rPr>
              <w:t>по адресу: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 w:rsidRPr="000B30B8">
              <w:rPr>
                <w:i/>
                <w:color w:val="000000"/>
                <w:sz w:val="26"/>
                <w:szCs w:val="26"/>
              </w:rPr>
              <w:t xml:space="preserve">Тюменская область, город Ишим, </w:t>
            </w:r>
            <w:r w:rsidR="000B30B8" w:rsidRPr="000B30B8">
              <w:rPr>
                <w:i/>
                <w:sz w:val="26"/>
                <w:szCs w:val="26"/>
              </w:rPr>
              <w:t xml:space="preserve">ул. </w:t>
            </w:r>
            <w:r w:rsidR="003A313B">
              <w:rPr>
                <w:i/>
                <w:sz w:val="26"/>
                <w:szCs w:val="26"/>
              </w:rPr>
              <w:t>Заречная</w:t>
            </w:r>
            <w:r w:rsidR="000B30B8" w:rsidRPr="000B30B8">
              <w:rPr>
                <w:i/>
                <w:sz w:val="26"/>
                <w:szCs w:val="26"/>
              </w:rPr>
              <w:t xml:space="preserve">, д. </w:t>
            </w:r>
            <w:r w:rsidR="003A313B">
              <w:rPr>
                <w:i/>
                <w:sz w:val="26"/>
                <w:szCs w:val="26"/>
              </w:rPr>
              <w:t>6</w:t>
            </w:r>
            <w:r w:rsidR="00EE3F2F" w:rsidRPr="000B30B8">
              <w:rPr>
                <w:i/>
                <w:sz w:val="26"/>
                <w:szCs w:val="26"/>
              </w:rPr>
              <w:t xml:space="preserve"> 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0B30B8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0B30B8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5C0413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</w:t>
      </w:r>
      <w:r w:rsidR="003A313B">
        <w:rPr>
          <w:color w:val="000000"/>
          <w:sz w:val="26"/>
          <w:szCs w:val="26"/>
        </w:rPr>
        <w:t>90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0B30B8">
        <w:rPr>
          <w:sz w:val="26"/>
          <w:szCs w:val="26"/>
        </w:rPr>
        <w:t xml:space="preserve">ул. </w:t>
      </w:r>
      <w:proofErr w:type="gramStart"/>
      <w:r w:rsidR="003A313B">
        <w:rPr>
          <w:sz w:val="26"/>
          <w:szCs w:val="26"/>
        </w:rPr>
        <w:t>Заре</w:t>
      </w:r>
      <w:r w:rsidR="003A313B">
        <w:rPr>
          <w:sz w:val="26"/>
          <w:szCs w:val="26"/>
        </w:rPr>
        <w:t>ч</w:t>
      </w:r>
      <w:r w:rsidR="003A313B">
        <w:rPr>
          <w:sz w:val="26"/>
          <w:szCs w:val="26"/>
        </w:rPr>
        <w:t>ная</w:t>
      </w:r>
      <w:proofErr w:type="gramEnd"/>
      <w:r w:rsidR="000B30B8">
        <w:rPr>
          <w:sz w:val="26"/>
          <w:szCs w:val="26"/>
        </w:rPr>
        <w:t xml:space="preserve">, д. </w:t>
      </w:r>
      <w:r w:rsidR="003A313B">
        <w:rPr>
          <w:sz w:val="26"/>
          <w:szCs w:val="26"/>
        </w:rPr>
        <w:t>6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3761F2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E90E57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3A313B">
        <w:rPr>
          <w:sz w:val="26"/>
          <w:szCs w:val="26"/>
        </w:rPr>
        <w:t xml:space="preserve">ул. Заречная, д. 6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3761F2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0B8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1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13B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413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89F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6A0D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0E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0E57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2018-12-07T04:48:00Z</cp:lastPrinted>
  <dcterms:created xsi:type="dcterms:W3CDTF">2018-12-07T04:49:00Z</dcterms:created>
  <dcterms:modified xsi:type="dcterms:W3CDTF">2018-12-10T11:35:00Z</dcterms:modified>
</cp:coreProperties>
</file>