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73" w:rsidRPr="00FE28A3" w:rsidRDefault="00175E73" w:rsidP="00203D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175E73" w:rsidRPr="005C1EE4" w:rsidTr="0044589C">
        <w:tc>
          <w:tcPr>
            <w:tcW w:w="9747" w:type="dxa"/>
          </w:tcPr>
          <w:p w:rsidR="00175E73" w:rsidRPr="00FE28A3" w:rsidRDefault="00175E73" w:rsidP="0044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0"/>
                <w:lang w:val="en-US" w:eastAsia="ru-RU"/>
              </w:rPr>
            </w:pPr>
            <w:bookmarkStart w:id="0" w:name="Par1"/>
            <w:bookmarkEnd w:id="0"/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38A5516" wp14:editId="4CEF0E8C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E73" w:rsidRPr="000A6B05" w:rsidRDefault="00175E73" w:rsidP="00175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8"/>
          <w:szCs w:val="20"/>
          <w:lang w:eastAsia="ru-RU"/>
        </w:rPr>
      </w:pPr>
    </w:p>
    <w:p w:rsidR="00175E73" w:rsidRPr="00FE28A3" w:rsidRDefault="00175E73" w:rsidP="00175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E28A3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175E73" w:rsidRPr="00FE28A3" w:rsidRDefault="00175E73" w:rsidP="00175E7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627C587" wp14:editId="1ED1BB9D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FE28A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175E73" w:rsidRDefault="00175E73" w:rsidP="00175E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FE28A3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ПОСТАНОВЛЕНИЕ </w:t>
      </w:r>
    </w:p>
    <w:p w:rsidR="00175E73" w:rsidRPr="002514FA" w:rsidRDefault="00203DB4" w:rsidP="00175E73">
      <w:pPr>
        <w:spacing w:after="0" w:line="240" w:lineRule="auto"/>
        <w:rPr>
          <w:rFonts w:ascii="Arial" w:eastAsia="Times New Roman" w:hAnsi="Arial"/>
          <w:b/>
          <w:sz w:val="26"/>
          <w:szCs w:val="20"/>
          <w:u w:val="single"/>
          <w:lang w:eastAsia="ru-RU"/>
        </w:rPr>
      </w:pPr>
      <w:r>
        <w:rPr>
          <w:rFonts w:ascii="Arial" w:eastAsia="Times New Roman" w:hAnsi="Arial"/>
          <w:b/>
          <w:sz w:val="26"/>
          <w:szCs w:val="20"/>
          <w:u w:val="single"/>
          <w:lang w:eastAsia="ru-RU"/>
        </w:rPr>
        <w:t>0</w:t>
      </w:r>
      <w:r w:rsidR="000A6B05">
        <w:rPr>
          <w:rFonts w:ascii="Arial" w:eastAsia="Times New Roman" w:hAnsi="Arial"/>
          <w:b/>
          <w:sz w:val="26"/>
          <w:szCs w:val="20"/>
          <w:u w:val="single"/>
          <w:lang w:eastAsia="ru-RU"/>
        </w:rPr>
        <w:t>1</w:t>
      </w:r>
      <w:r w:rsidR="00175E73" w:rsidRPr="002514FA">
        <w:rPr>
          <w:rFonts w:ascii="Arial" w:eastAsia="Times New Roman" w:hAnsi="Arial"/>
          <w:b/>
          <w:sz w:val="26"/>
          <w:szCs w:val="20"/>
          <w:u w:val="single"/>
          <w:lang w:eastAsia="ru-RU"/>
        </w:rPr>
        <w:t xml:space="preserve"> </w:t>
      </w:r>
      <w:r>
        <w:rPr>
          <w:rFonts w:ascii="Arial" w:eastAsia="Times New Roman" w:hAnsi="Arial"/>
          <w:b/>
          <w:sz w:val="26"/>
          <w:szCs w:val="20"/>
          <w:u w:val="single"/>
          <w:lang w:eastAsia="ru-RU"/>
        </w:rPr>
        <w:t xml:space="preserve">августа </w:t>
      </w:r>
      <w:r w:rsidR="00175E73">
        <w:rPr>
          <w:rFonts w:ascii="Arial" w:eastAsia="Times New Roman" w:hAnsi="Arial"/>
          <w:b/>
          <w:sz w:val="26"/>
          <w:szCs w:val="20"/>
          <w:u w:val="single"/>
          <w:lang w:eastAsia="ru-RU"/>
        </w:rPr>
        <w:t>2022</w:t>
      </w:r>
      <w:r w:rsidR="00175E73" w:rsidRPr="002514FA">
        <w:rPr>
          <w:rFonts w:ascii="Arial" w:eastAsia="Times New Roman" w:hAnsi="Arial"/>
          <w:b/>
          <w:sz w:val="26"/>
          <w:szCs w:val="20"/>
          <w:u w:val="single"/>
          <w:lang w:eastAsia="ru-RU"/>
        </w:rPr>
        <w:t xml:space="preserve"> г.</w:t>
      </w:r>
      <w:r w:rsidR="00175E73" w:rsidRPr="002514FA">
        <w:rPr>
          <w:rFonts w:ascii="Arial" w:eastAsia="Times New Roman" w:hAnsi="Arial"/>
          <w:b/>
          <w:sz w:val="26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Arial" w:eastAsia="Times New Roman" w:hAnsi="Arial"/>
          <w:b/>
          <w:sz w:val="26"/>
          <w:szCs w:val="20"/>
          <w:lang w:eastAsia="ru-RU"/>
        </w:rPr>
        <w:t xml:space="preserve">    </w:t>
      </w:r>
      <w:r w:rsidR="000A6B05">
        <w:rPr>
          <w:rFonts w:ascii="Arial" w:eastAsia="Times New Roman" w:hAnsi="Arial"/>
          <w:b/>
          <w:sz w:val="26"/>
          <w:szCs w:val="20"/>
          <w:lang w:eastAsia="ru-RU"/>
        </w:rPr>
        <w:t xml:space="preserve"> </w:t>
      </w:r>
      <w:r w:rsidR="009B5282">
        <w:rPr>
          <w:rFonts w:ascii="Arial" w:eastAsia="Times New Roman" w:hAnsi="Arial"/>
          <w:b/>
          <w:sz w:val="26"/>
          <w:szCs w:val="20"/>
          <w:lang w:eastAsia="ru-RU"/>
        </w:rPr>
        <w:t xml:space="preserve"> </w:t>
      </w:r>
      <w:r w:rsidR="00175E73" w:rsidRPr="002514FA">
        <w:rPr>
          <w:rFonts w:ascii="Arial" w:eastAsia="Times New Roman" w:hAnsi="Arial"/>
          <w:b/>
          <w:sz w:val="26"/>
          <w:szCs w:val="20"/>
          <w:lang w:eastAsia="ru-RU"/>
        </w:rPr>
        <w:t xml:space="preserve">№ </w:t>
      </w:r>
      <w:r w:rsidR="000A6B05">
        <w:rPr>
          <w:rFonts w:ascii="Arial" w:eastAsia="Times New Roman" w:hAnsi="Arial"/>
          <w:b/>
          <w:sz w:val="26"/>
          <w:szCs w:val="20"/>
          <w:u w:val="single"/>
          <w:lang w:eastAsia="ru-RU"/>
        </w:rPr>
        <w:t>1281</w:t>
      </w:r>
    </w:p>
    <w:p w:rsidR="00175E73" w:rsidRPr="00FE28A3" w:rsidRDefault="00175E73" w:rsidP="00175E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175E73" w:rsidRPr="00FE28A3" w:rsidRDefault="00175E73" w:rsidP="00175E73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175E73" w:rsidRDefault="00175E73" w:rsidP="00175E73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О создании и функционировании муниципального центра управления города Ишима </w:t>
      </w:r>
    </w:p>
    <w:p w:rsidR="00175E73" w:rsidRPr="00FE28A3" w:rsidRDefault="00175E73" w:rsidP="00175E73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5E73" w:rsidRDefault="00175E73" w:rsidP="00175E73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E73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</w:t>
      </w:r>
      <w:r w:rsidR="00D1307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75E73">
        <w:rPr>
          <w:rFonts w:ascii="Arial" w:eastAsia="Times New Roman" w:hAnsi="Arial" w:cs="Arial"/>
          <w:sz w:val="26"/>
          <w:szCs w:val="26"/>
          <w:lang w:eastAsia="ru-RU"/>
        </w:rPr>
        <w:t xml:space="preserve">с </w:t>
      </w:r>
      <w:r w:rsidR="00D1307A" w:rsidRPr="00D1307A">
        <w:rPr>
          <w:rFonts w:ascii="Arial" w:eastAsia="Times New Roman" w:hAnsi="Arial" w:cs="Arial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1307A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0A6B05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="00D1307A" w:rsidRPr="00D1307A">
        <w:rPr>
          <w:rFonts w:ascii="Arial" w:eastAsia="Times New Roman" w:hAnsi="Arial" w:cs="Arial"/>
          <w:sz w:val="26"/>
          <w:szCs w:val="26"/>
          <w:lang w:eastAsia="ru-RU"/>
        </w:rPr>
        <w:t>остановление</w:t>
      </w:r>
      <w:r w:rsidR="00D1307A">
        <w:rPr>
          <w:rFonts w:ascii="Arial" w:eastAsia="Times New Roman" w:hAnsi="Arial" w:cs="Arial"/>
          <w:sz w:val="26"/>
          <w:szCs w:val="26"/>
          <w:lang w:eastAsia="ru-RU"/>
        </w:rPr>
        <w:t>м</w:t>
      </w:r>
      <w:r w:rsidR="00D1307A" w:rsidRPr="00D1307A">
        <w:rPr>
          <w:rFonts w:ascii="Arial" w:eastAsia="Times New Roman" w:hAnsi="Arial" w:cs="Arial"/>
          <w:sz w:val="26"/>
          <w:szCs w:val="26"/>
          <w:lang w:eastAsia="ru-RU"/>
        </w:rPr>
        <w:t xml:space="preserve"> Правительства Т</w:t>
      </w:r>
      <w:r w:rsidR="00D1307A">
        <w:rPr>
          <w:rFonts w:ascii="Arial" w:eastAsia="Times New Roman" w:hAnsi="Arial" w:cs="Arial"/>
          <w:sz w:val="26"/>
          <w:szCs w:val="26"/>
          <w:lang w:eastAsia="ru-RU"/>
        </w:rPr>
        <w:t>юменской области от 20.06.2022 № 394-п «</w:t>
      </w:r>
      <w:r w:rsidR="00D1307A" w:rsidRPr="00D1307A">
        <w:rPr>
          <w:rFonts w:ascii="Arial" w:eastAsia="Times New Roman" w:hAnsi="Arial" w:cs="Arial"/>
          <w:sz w:val="26"/>
          <w:szCs w:val="26"/>
          <w:lang w:eastAsia="ru-RU"/>
        </w:rPr>
        <w:t>О создании и функционировании Центра управления региона Тюменской области</w:t>
      </w:r>
      <w:r w:rsidR="00D1307A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</w:p>
    <w:p w:rsidR="000A6B05" w:rsidRPr="000A6B05" w:rsidRDefault="000A6B05" w:rsidP="00175E73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Arial" w:eastAsia="Times New Roman" w:hAnsi="Arial" w:cs="Arial"/>
          <w:sz w:val="8"/>
          <w:szCs w:val="26"/>
          <w:lang w:eastAsia="ru-RU"/>
        </w:rPr>
      </w:pPr>
    </w:p>
    <w:p w:rsidR="00175E73" w:rsidRDefault="00175E73" w:rsidP="00175E7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Создать муниципальный центр управления города Ишима</w:t>
      </w:r>
      <w:r w:rsidR="00D1307A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 </w:t>
      </w:r>
    </w:p>
    <w:p w:rsidR="00175E73" w:rsidRPr="00786159" w:rsidRDefault="00175E73" w:rsidP="00175E7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Утвердить состав муниципального центра управления города Ишима, согласно приложению № 1 к настоящему постановлению и Положение </w:t>
      </w:r>
      <w:r w:rsidR="004B1D92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 муниципальном центре управления города Ишима, согласно приложению № 2 к настоящему постановлению.</w:t>
      </w:r>
    </w:p>
    <w:p w:rsidR="00175E73" w:rsidRPr="004075E3" w:rsidRDefault="00175E73" w:rsidP="000A6B05">
      <w:pPr>
        <w:pStyle w:val="ConsPlusNormal"/>
        <w:widowControl/>
        <w:numPr>
          <w:ilvl w:val="0"/>
          <w:numId w:val="1"/>
        </w:numPr>
        <w:ind w:left="426" w:hanging="426"/>
        <w:contextualSpacing/>
        <w:jc w:val="both"/>
        <w:rPr>
          <w:sz w:val="26"/>
          <w:szCs w:val="26"/>
        </w:rPr>
      </w:pPr>
      <w:r w:rsidRPr="00983FCA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постановление</w:t>
      </w:r>
      <w:r w:rsidRPr="00983FCA">
        <w:rPr>
          <w:sz w:val="26"/>
          <w:szCs w:val="26"/>
        </w:rPr>
        <w:t xml:space="preserve"> в </w:t>
      </w:r>
      <w:r>
        <w:rPr>
          <w:sz w:val="26"/>
          <w:szCs w:val="26"/>
        </w:rPr>
        <w:t>газете «</w:t>
      </w:r>
      <w:proofErr w:type="gramStart"/>
      <w:r>
        <w:rPr>
          <w:sz w:val="26"/>
          <w:szCs w:val="26"/>
        </w:rPr>
        <w:t>Ишимская</w:t>
      </w:r>
      <w:proofErr w:type="gramEnd"/>
      <w:r>
        <w:rPr>
          <w:sz w:val="26"/>
          <w:szCs w:val="26"/>
        </w:rPr>
        <w:t xml:space="preserve"> правда», </w:t>
      </w:r>
      <w:r w:rsidRPr="00983FCA">
        <w:rPr>
          <w:sz w:val="26"/>
          <w:szCs w:val="26"/>
        </w:rPr>
        <w:t xml:space="preserve">сетевом издании «Официальные документы города Ишима» </w:t>
      </w:r>
      <w:r w:rsidRPr="00455B33">
        <w:rPr>
          <w:sz w:val="26"/>
          <w:szCs w:val="26"/>
        </w:rPr>
        <w:t>(</w:t>
      </w:r>
      <w:r w:rsidR="000A6B05" w:rsidRPr="000A6B05">
        <w:rPr>
          <w:sz w:val="26"/>
          <w:szCs w:val="26"/>
        </w:rPr>
        <w:t>http://ishimdoc.ru</w:t>
      </w:r>
      <w:r w:rsidRPr="00983FCA">
        <w:rPr>
          <w:sz w:val="26"/>
          <w:szCs w:val="26"/>
        </w:rPr>
        <w:t>) и разместить на официальном сайте муниципального образования</w:t>
      </w:r>
      <w:r w:rsidRPr="004075E3">
        <w:rPr>
          <w:sz w:val="26"/>
          <w:szCs w:val="26"/>
        </w:rPr>
        <w:t>.</w:t>
      </w:r>
    </w:p>
    <w:p w:rsidR="00175E73" w:rsidRPr="00FE28A3" w:rsidRDefault="00175E73" w:rsidP="00175E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E28A3">
        <w:rPr>
          <w:rFonts w:ascii="Arial" w:hAnsi="Arial" w:cs="Arial"/>
          <w:sz w:val="26"/>
          <w:szCs w:val="26"/>
        </w:rPr>
        <w:t>Кон</w:t>
      </w:r>
      <w:r w:rsidRPr="00FE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троль за исполнением настоящего постановления возложить </w:t>
      </w:r>
      <w:proofErr w:type="gramStart"/>
      <w:r w:rsidRPr="00FE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proofErr w:type="gramEnd"/>
      <w:r w:rsidRPr="00FE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первого заместителя</w:t>
      </w:r>
      <w:r w:rsidRPr="00FE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Главы города Ишима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175E73" w:rsidRPr="00FE28A3" w:rsidRDefault="00175E73" w:rsidP="00175E73">
      <w:pPr>
        <w:keepNext/>
        <w:spacing w:after="0" w:line="240" w:lineRule="auto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175E73" w:rsidRPr="00FE28A3" w:rsidRDefault="00175E73" w:rsidP="00175E73">
      <w:pPr>
        <w:keepNext/>
        <w:spacing w:after="0" w:line="240" w:lineRule="auto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175E73" w:rsidRPr="00FE28A3" w:rsidRDefault="00175E73" w:rsidP="00175E73">
      <w:pPr>
        <w:keepNext/>
        <w:spacing w:after="0" w:line="240" w:lineRule="auto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175E73" w:rsidRPr="00FE28A3" w:rsidRDefault="00175E73" w:rsidP="00175E73">
      <w:pPr>
        <w:keepNext/>
        <w:spacing w:after="0" w:line="240" w:lineRule="auto"/>
        <w:outlineLvl w:val="7"/>
        <w:rPr>
          <w:rFonts w:ascii="Arial" w:eastAsia="Times New Roman" w:hAnsi="Arial"/>
          <w:sz w:val="26"/>
          <w:szCs w:val="20"/>
          <w:lang w:eastAsia="ru-RU"/>
        </w:rPr>
      </w:pPr>
      <w:r w:rsidRPr="00FE28A3">
        <w:rPr>
          <w:rFonts w:ascii="Arial" w:eastAsia="Times New Roman" w:hAnsi="Arial"/>
          <w:sz w:val="26"/>
          <w:szCs w:val="20"/>
          <w:lang w:eastAsia="ru-RU"/>
        </w:rPr>
        <w:t>Глава города</w:t>
      </w:r>
      <w:r w:rsidRPr="00FE28A3">
        <w:rPr>
          <w:rFonts w:ascii="Arial" w:eastAsia="Times New Roman" w:hAnsi="Arial"/>
          <w:sz w:val="26"/>
          <w:szCs w:val="20"/>
          <w:lang w:eastAsia="ru-RU"/>
        </w:rPr>
        <w:tab/>
      </w:r>
      <w:r w:rsidRPr="00FE28A3">
        <w:rPr>
          <w:rFonts w:ascii="Arial" w:eastAsia="Times New Roman" w:hAnsi="Arial"/>
          <w:sz w:val="26"/>
          <w:szCs w:val="20"/>
          <w:lang w:eastAsia="ru-RU"/>
        </w:rPr>
        <w:tab/>
      </w:r>
      <w:r w:rsidRPr="00FE28A3">
        <w:rPr>
          <w:rFonts w:ascii="Arial" w:eastAsia="Times New Roman" w:hAnsi="Arial"/>
          <w:sz w:val="26"/>
          <w:szCs w:val="20"/>
          <w:lang w:eastAsia="ru-RU"/>
        </w:rPr>
        <w:tab/>
        <w:t xml:space="preserve">                                                        </w:t>
      </w:r>
      <w:r w:rsidR="009B5282">
        <w:rPr>
          <w:rFonts w:ascii="Arial" w:eastAsia="Times New Roman" w:hAnsi="Arial"/>
          <w:sz w:val="26"/>
          <w:szCs w:val="20"/>
          <w:lang w:eastAsia="ru-RU"/>
        </w:rPr>
        <w:t xml:space="preserve">      </w:t>
      </w:r>
      <w:r w:rsidRPr="00FE28A3">
        <w:rPr>
          <w:rFonts w:ascii="Arial" w:eastAsia="Times New Roman" w:hAnsi="Arial"/>
          <w:sz w:val="26"/>
          <w:szCs w:val="20"/>
          <w:lang w:eastAsia="ru-RU"/>
        </w:rPr>
        <w:t>Ф.Б. Шишкин</w:t>
      </w:r>
    </w:p>
    <w:p w:rsidR="00175E73" w:rsidRPr="00FE28A3" w:rsidRDefault="00175E73" w:rsidP="00175E73">
      <w:pPr>
        <w:keepNext/>
        <w:spacing w:after="0" w:line="240" w:lineRule="auto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175E73" w:rsidRDefault="00175E73" w:rsidP="00175E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5E73" w:rsidRDefault="00175E73" w:rsidP="00175E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5E73" w:rsidRDefault="00175E73" w:rsidP="00175E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5E73" w:rsidRDefault="00175E73" w:rsidP="00175E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5E73" w:rsidRDefault="00175E73" w:rsidP="00175E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5E73" w:rsidRDefault="00175E73" w:rsidP="00175E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307A" w:rsidRDefault="00D1307A" w:rsidP="00175E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7607" w:rsidRDefault="00407607" w:rsidP="00175E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_GoBack"/>
      <w:bookmarkEnd w:id="1"/>
    </w:p>
    <w:p w:rsidR="00D1307A" w:rsidRDefault="00D1307A" w:rsidP="00175E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6B05" w:rsidRDefault="000A6B05" w:rsidP="00175E73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Par21"/>
      <w:bookmarkStart w:id="3" w:name="Par26"/>
      <w:bookmarkEnd w:id="2"/>
      <w:bookmarkEnd w:id="3"/>
    </w:p>
    <w:p w:rsidR="000A6B05" w:rsidRDefault="000A6B05" w:rsidP="00175E73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5E73" w:rsidRPr="00FE28A3" w:rsidRDefault="00175E73" w:rsidP="00175E73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ложение </w:t>
      </w:r>
      <w:r w:rsidR="00D1307A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="009B528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1307A">
        <w:rPr>
          <w:rFonts w:ascii="Arial" w:eastAsia="Times New Roman" w:hAnsi="Arial" w:cs="Arial"/>
          <w:sz w:val="26"/>
          <w:szCs w:val="26"/>
          <w:lang w:eastAsia="ru-RU"/>
        </w:rPr>
        <w:t>1</w:t>
      </w:r>
    </w:p>
    <w:p w:rsidR="00175E73" w:rsidRPr="00FE28A3" w:rsidRDefault="00175E73" w:rsidP="00175E73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к постановлению </w:t>
      </w:r>
    </w:p>
    <w:p w:rsidR="00175E73" w:rsidRPr="00FE28A3" w:rsidRDefault="00175E73" w:rsidP="00175E73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администрации города Ишима </w:t>
      </w:r>
    </w:p>
    <w:p w:rsidR="00175E73" w:rsidRPr="00FE28A3" w:rsidRDefault="00175E73" w:rsidP="00175E73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203DB4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0A6B05">
        <w:rPr>
          <w:rFonts w:ascii="Arial" w:eastAsia="Times New Roman" w:hAnsi="Arial" w:cs="Arial"/>
          <w:sz w:val="26"/>
          <w:szCs w:val="26"/>
          <w:lang w:eastAsia="ru-RU"/>
        </w:rPr>
        <w:t xml:space="preserve">1 августа </w:t>
      </w:r>
      <w:r>
        <w:rPr>
          <w:rFonts w:ascii="Arial" w:eastAsia="Times New Roman" w:hAnsi="Arial" w:cs="Arial"/>
          <w:sz w:val="26"/>
          <w:szCs w:val="26"/>
          <w:lang w:eastAsia="ru-RU"/>
        </w:rPr>
        <w:t>2022</w:t>
      </w:r>
      <w:r w:rsidR="009B528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>г</w:t>
      </w:r>
      <w:r w:rsidR="000A6B05">
        <w:rPr>
          <w:rFonts w:ascii="Arial" w:eastAsia="Times New Roman" w:hAnsi="Arial" w:cs="Arial"/>
          <w:sz w:val="26"/>
          <w:szCs w:val="26"/>
          <w:lang w:eastAsia="ru-RU"/>
        </w:rPr>
        <w:t>ода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0A6B05">
        <w:rPr>
          <w:rFonts w:ascii="Arial" w:eastAsia="Times New Roman" w:hAnsi="Arial" w:cs="Arial"/>
          <w:sz w:val="26"/>
          <w:szCs w:val="26"/>
          <w:lang w:eastAsia="ru-RU"/>
        </w:rPr>
        <w:t>1281</w:t>
      </w:r>
    </w:p>
    <w:p w:rsidR="00175E73" w:rsidRDefault="00175E73" w:rsidP="00175E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1307A" w:rsidRPr="00D1307A" w:rsidRDefault="00D1307A" w:rsidP="00D130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bookmarkStart w:id="4" w:name="Par27"/>
      <w:bookmarkEnd w:id="4"/>
      <w:r w:rsidRPr="00D1307A">
        <w:rPr>
          <w:rFonts w:ascii="Arial" w:hAnsi="Arial" w:cs="Arial"/>
          <w:bCs/>
          <w:sz w:val="26"/>
          <w:szCs w:val="26"/>
        </w:rPr>
        <w:t>Состав</w:t>
      </w:r>
    </w:p>
    <w:p w:rsidR="007C0D01" w:rsidRDefault="00D1307A" w:rsidP="00D130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</w:t>
      </w:r>
      <w:r w:rsidR="00D20046">
        <w:rPr>
          <w:rFonts w:ascii="Arial" w:hAnsi="Arial" w:cs="Arial"/>
          <w:sz w:val="26"/>
          <w:szCs w:val="26"/>
        </w:rPr>
        <w:t>ого</w:t>
      </w:r>
      <w:r>
        <w:rPr>
          <w:rFonts w:ascii="Arial" w:hAnsi="Arial" w:cs="Arial"/>
          <w:sz w:val="26"/>
          <w:szCs w:val="26"/>
        </w:rPr>
        <w:t xml:space="preserve"> центр</w:t>
      </w:r>
      <w:r w:rsidR="00D20046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управления города Ишима</w:t>
      </w:r>
    </w:p>
    <w:p w:rsidR="00D1307A" w:rsidRDefault="00D1307A" w:rsidP="00D130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0D01" w:rsidRPr="007C0D01">
        <w:tc>
          <w:tcPr>
            <w:tcW w:w="9071" w:type="dxa"/>
          </w:tcPr>
          <w:p w:rsidR="007C0D01" w:rsidRPr="007C0D01" w:rsidRDefault="00D20046" w:rsidP="00D2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Первый заместитель Главы города;</w:t>
            </w:r>
          </w:p>
        </w:tc>
      </w:tr>
      <w:tr w:rsidR="007C0D01" w:rsidRPr="007C0D01">
        <w:tc>
          <w:tcPr>
            <w:tcW w:w="9071" w:type="dxa"/>
          </w:tcPr>
          <w:p w:rsidR="007C0D01" w:rsidRPr="007C0D01" w:rsidRDefault="007C0D01" w:rsidP="00D2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7C0D01">
              <w:rPr>
                <w:rFonts w:ascii="Arial" w:hAnsi="Arial" w:cs="Arial"/>
                <w:bCs/>
                <w:sz w:val="26"/>
                <w:szCs w:val="26"/>
              </w:rPr>
              <w:t>Аппарат Г</w:t>
            </w:r>
            <w:r w:rsidR="00D20046">
              <w:rPr>
                <w:rFonts w:ascii="Arial" w:hAnsi="Arial" w:cs="Arial"/>
                <w:bCs/>
                <w:sz w:val="26"/>
                <w:szCs w:val="26"/>
              </w:rPr>
              <w:t xml:space="preserve">лавы города Ишима; </w:t>
            </w:r>
          </w:p>
        </w:tc>
      </w:tr>
      <w:tr w:rsidR="007C0D01" w:rsidRPr="007C0D01">
        <w:tc>
          <w:tcPr>
            <w:tcW w:w="9071" w:type="dxa"/>
          </w:tcPr>
          <w:p w:rsidR="007C0D01" w:rsidRPr="007C0D01" w:rsidRDefault="00D20046" w:rsidP="00D2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Ишимская городская Дума;</w:t>
            </w:r>
          </w:p>
        </w:tc>
      </w:tr>
      <w:tr w:rsidR="007C0D01" w:rsidRPr="007C0D01">
        <w:tc>
          <w:tcPr>
            <w:tcW w:w="9071" w:type="dxa"/>
          </w:tcPr>
          <w:p w:rsidR="007C0D01" w:rsidRPr="007C0D01" w:rsidRDefault="00D20046" w:rsidP="00D2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Органы Администрации города Ишима; </w:t>
            </w:r>
          </w:p>
        </w:tc>
      </w:tr>
      <w:tr w:rsidR="007C0D01" w:rsidRPr="007C0D01">
        <w:tc>
          <w:tcPr>
            <w:tcW w:w="9071" w:type="dxa"/>
          </w:tcPr>
          <w:p w:rsidR="007C0D01" w:rsidRPr="007C0D01" w:rsidRDefault="00D20046" w:rsidP="00D2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Муниципальные учреждения и предприятия города Ишима.</w:t>
            </w:r>
          </w:p>
        </w:tc>
      </w:tr>
    </w:tbl>
    <w:p w:rsidR="007C0D01" w:rsidRPr="007C0D01" w:rsidRDefault="007C0D01" w:rsidP="007C0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7C0D01" w:rsidRPr="007C0D01" w:rsidRDefault="007C0D01" w:rsidP="007C0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7C0D01" w:rsidRPr="007C0D01" w:rsidRDefault="007C0D01" w:rsidP="007C0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7C0D01" w:rsidRPr="007C0D01" w:rsidRDefault="007C0D01" w:rsidP="007C0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7C0D01" w:rsidRPr="007C0D01" w:rsidRDefault="007C0D01" w:rsidP="007C0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D1307A" w:rsidRDefault="00D1307A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D1307A" w:rsidRDefault="00D1307A" w:rsidP="007C0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203DB4" w:rsidRDefault="00203DB4" w:rsidP="00D1307A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B5282" w:rsidRDefault="009B5282" w:rsidP="00D1307A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1307A" w:rsidRPr="00FE28A3" w:rsidRDefault="00D1307A" w:rsidP="00D1307A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ложение </w:t>
      </w:r>
      <w:r>
        <w:rPr>
          <w:rFonts w:ascii="Arial" w:eastAsia="Times New Roman" w:hAnsi="Arial" w:cs="Arial"/>
          <w:sz w:val="26"/>
          <w:szCs w:val="26"/>
          <w:lang w:eastAsia="ru-RU"/>
        </w:rPr>
        <w:t>№ 2</w:t>
      </w:r>
    </w:p>
    <w:p w:rsidR="00D1307A" w:rsidRPr="00FE28A3" w:rsidRDefault="00D1307A" w:rsidP="00D1307A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к постановлению </w:t>
      </w:r>
    </w:p>
    <w:p w:rsidR="00D1307A" w:rsidRPr="00FE28A3" w:rsidRDefault="00D1307A" w:rsidP="00D1307A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администрации города Ишима </w:t>
      </w:r>
    </w:p>
    <w:p w:rsidR="00D1307A" w:rsidRPr="00FE28A3" w:rsidRDefault="00D1307A" w:rsidP="00D1307A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0A6B05">
        <w:rPr>
          <w:rFonts w:ascii="Arial" w:eastAsia="Times New Roman" w:hAnsi="Arial" w:cs="Arial"/>
          <w:sz w:val="26"/>
          <w:szCs w:val="26"/>
          <w:lang w:eastAsia="ru-RU"/>
        </w:rPr>
        <w:t xml:space="preserve">1 августа </w:t>
      </w:r>
      <w:r>
        <w:rPr>
          <w:rFonts w:ascii="Arial" w:eastAsia="Times New Roman" w:hAnsi="Arial" w:cs="Arial"/>
          <w:sz w:val="26"/>
          <w:szCs w:val="26"/>
          <w:lang w:eastAsia="ru-RU"/>
        </w:rPr>
        <w:t>2022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г</w:t>
      </w:r>
      <w:r w:rsidR="000A6B05">
        <w:rPr>
          <w:rFonts w:ascii="Arial" w:eastAsia="Times New Roman" w:hAnsi="Arial" w:cs="Arial"/>
          <w:sz w:val="26"/>
          <w:szCs w:val="26"/>
          <w:lang w:eastAsia="ru-RU"/>
        </w:rPr>
        <w:t>ода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0A6B05">
        <w:rPr>
          <w:rFonts w:ascii="Arial" w:eastAsia="Times New Roman" w:hAnsi="Arial" w:cs="Arial"/>
          <w:sz w:val="26"/>
          <w:szCs w:val="26"/>
          <w:lang w:eastAsia="ru-RU"/>
        </w:rPr>
        <w:t>1281</w:t>
      </w:r>
    </w:p>
    <w:p w:rsidR="007C0D01" w:rsidRPr="007C0D01" w:rsidRDefault="007C0D01" w:rsidP="007C0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D20046" w:rsidRDefault="00D20046" w:rsidP="007C0D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bookmarkStart w:id="5" w:name="Par49"/>
      <w:bookmarkEnd w:id="5"/>
      <w:r w:rsidRPr="00D20046">
        <w:rPr>
          <w:rFonts w:ascii="Arial" w:hAnsi="Arial" w:cs="Arial"/>
          <w:bCs/>
          <w:sz w:val="26"/>
          <w:szCs w:val="26"/>
        </w:rPr>
        <w:t xml:space="preserve">Положение </w:t>
      </w:r>
    </w:p>
    <w:p w:rsidR="007C0D01" w:rsidRPr="00D20046" w:rsidRDefault="00D20046" w:rsidP="007C0D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D20046">
        <w:rPr>
          <w:rFonts w:ascii="Arial" w:hAnsi="Arial" w:cs="Arial"/>
          <w:bCs/>
          <w:sz w:val="26"/>
          <w:szCs w:val="26"/>
        </w:rPr>
        <w:t>о муниципальном центре управления города Ишима</w:t>
      </w:r>
    </w:p>
    <w:p w:rsidR="007C0D01" w:rsidRPr="00D20046" w:rsidRDefault="007C0D01" w:rsidP="007C0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7C0D01" w:rsidRPr="00D20046" w:rsidRDefault="007C0D01" w:rsidP="007C0D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6"/>
          <w:szCs w:val="26"/>
        </w:rPr>
      </w:pPr>
      <w:r w:rsidRPr="00D20046">
        <w:rPr>
          <w:rFonts w:ascii="Arial" w:hAnsi="Arial" w:cs="Arial"/>
          <w:bCs/>
          <w:sz w:val="26"/>
          <w:szCs w:val="26"/>
        </w:rPr>
        <w:t>1. Общие положения</w:t>
      </w:r>
    </w:p>
    <w:p w:rsidR="007C0D01" w:rsidRDefault="007C0D01" w:rsidP="007C0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7C0D01" w:rsidRPr="007C0D01" w:rsidRDefault="007C0D01" w:rsidP="007C0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1.1. </w:t>
      </w:r>
      <w:r w:rsidR="00D20046">
        <w:rPr>
          <w:rFonts w:ascii="Arial" w:hAnsi="Arial" w:cs="Arial"/>
          <w:bCs/>
          <w:sz w:val="26"/>
          <w:szCs w:val="26"/>
        </w:rPr>
        <w:t xml:space="preserve">Муниципальный центр управления города Ишима </w:t>
      </w:r>
      <w:r w:rsidRPr="007C0D01">
        <w:rPr>
          <w:rFonts w:ascii="Arial" w:hAnsi="Arial" w:cs="Arial"/>
          <w:bCs/>
          <w:sz w:val="26"/>
          <w:szCs w:val="26"/>
        </w:rPr>
        <w:t xml:space="preserve">(далее - </w:t>
      </w:r>
      <w:r w:rsidR="00D20046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 xml:space="preserve">) является проектным офисом, созданным в целях обеспечения согласованных действий </w:t>
      </w:r>
      <w:r w:rsidR="00280C97">
        <w:rPr>
          <w:rFonts w:ascii="Arial" w:hAnsi="Arial" w:cs="Arial"/>
          <w:bCs/>
          <w:sz w:val="26"/>
          <w:szCs w:val="26"/>
        </w:rPr>
        <w:t xml:space="preserve">субъектов деятельности </w:t>
      </w:r>
      <w:r w:rsidRPr="007C0D01">
        <w:rPr>
          <w:rFonts w:ascii="Arial" w:hAnsi="Arial" w:cs="Arial"/>
          <w:bCs/>
          <w:sz w:val="26"/>
          <w:szCs w:val="26"/>
        </w:rPr>
        <w:t xml:space="preserve">по реализации </w:t>
      </w:r>
      <w:r w:rsidR="00280C97">
        <w:rPr>
          <w:rFonts w:ascii="Arial" w:hAnsi="Arial" w:cs="Arial"/>
          <w:bCs/>
          <w:sz w:val="26"/>
          <w:szCs w:val="26"/>
        </w:rPr>
        <w:t xml:space="preserve">на территории города Ишима </w:t>
      </w:r>
      <w:r w:rsidRPr="007C0D01">
        <w:rPr>
          <w:rFonts w:ascii="Arial" w:hAnsi="Arial" w:cs="Arial"/>
          <w:bCs/>
          <w:sz w:val="26"/>
          <w:szCs w:val="26"/>
        </w:rPr>
        <w:t>информационных проектов.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1.2. </w:t>
      </w:r>
      <w:r w:rsidR="00280C97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 xml:space="preserve"> формируется в составе руководителя, заместителя руководителя, секретаря и членов </w:t>
      </w:r>
      <w:r w:rsidR="00280C97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>.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Руководителем </w:t>
      </w:r>
      <w:r w:rsidR="00280C97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 xml:space="preserve"> является </w:t>
      </w:r>
      <w:r w:rsidR="00280C97">
        <w:rPr>
          <w:rFonts w:ascii="Arial" w:hAnsi="Arial" w:cs="Arial"/>
          <w:bCs/>
          <w:sz w:val="26"/>
          <w:szCs w:val="26"/>
        </w:rPr>
        <w:t>первый заместитель Главы города Ишима</w:t>
      </w:r>
      <w:r w:rsidRPr="007C0D01">
        <w:rPr>
          <w:rFonts w:ascii="Arial" w:hAnsi="Arial" w:cs="Arial"/>
          <w:bCs/>
          <w:sz w:val="26"/>
          <w:szCs w:val="26"/>
        </w:rPr>
        <w:t>.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Заместителем руководителя </w:t>
      </w:r>
      <w:r w:rsidR="00280C97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 xml:space="preserve"> является </w:t>
      </w:r>
      <w:r w:rsidR="00280C97">
        <w:rPr>
          <w:rFonts w:ascii="Arial" w:hAnsi="Arial" w:cs="Arial"/>
          <w:bCs/>
          <w:sz w:val="26"/>
          <w:szCs w:val="26"/>
        </w:rPr>
        <w:t xml:space="preserve">руководитель аппарата Главы города Ишима </w:t>
      </w:r>
      <w:r w:rsidRPr="007C0D01">
        <w:rPr>
          <w:rFonts w:ascii="Arial" w:hAnsi="Arial" w:cs="Arial"/>
          <w:bCs/>
          <w:sz w:val="26"/>
          <w:szCs w:val="26"/>
        </w:rPr>
        <w:t xml:space="preserve"> (лицо, его замещающее).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Секретарь и персональный состав </w:t>
      </w:r>
      <w:r w:rsidR="00280C97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 xml:space="preserve"> утверждаются протоколом </w:t>
      </w:r>
      <w:r w:rsidR="00280C97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>.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1.3. В </w:t>
      </w:r>
      <w:r w:rsidR="00280C97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 xml:space="preserve"> назначаются следующие ответственные лица за </w:t>
      </w:r>
      <w:r w:rsidR="00280C97">
        <w:rPr>
          <w:rFonts w:ascii="Arial" w:hAnsi="Arial" w:cs="Arial"/>
          <w:bCs/>
          <w:sz w:val="26"/>
          <w:szCs w:val="26"/>
        </w:rPr>
        <w:t xml:space="preserve">его </w:t>
      </w:r>
      <w:r w:rsidRPr="007C0D01">
        <w:rPr>
          <w:rFonts w:ascii="Arial" w:hAnsi="Arial" w:cs="Arial"/>
          <w:bCs/>
          <w:sz w:val="26"/>
          <w:szCs w:val="26"/>
        </w:rPr>
        <w:t>создание и функционирование</w:t>
      </w:r>
      <w:r w:rsidR="00280C97">
        <w:rPr>
          <w:rFonts w:ascii="Arial" w:hAnsi="Arial" w:cs="Arial"/>
          <w:bCs/>
          <w:sz w:val="26"/>
          <w:szCs w:val="26"/>
        </w:rPr>
        <w:t>: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куратор </w:t>
      </w:r>
      <w:r w:rsidR="00280C97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 xml:space="preserve"> </w:t>
      </w:r>
      <w:r w:rsidR="00280C97">
        <w:rPr>
          <w:rFonts w:ascii="Arial" w:hAnsi="Arial" w:cs="Arial"/>
          <w:bCs/>
          <w:sz w:val="26"/>
          <w:szCs w:val="26"/>
        </w:rPr>
        <w:t>–</w:t>
      </w:r>
      <w:r w:rsidRPr="007C0D01">
        <w:rPr>
          <w:rFonts w:ascii="Arial" w:hAnsi="Arial" w:cs="Arial"/>
          <w:bCs/>
          <w:sz w:val="26"/>
          <w:szCs w:val="26"/>
        </w:rPr>
        <w:t xml:space="preserve"> </w:t>
      </w:r>
      <w:r w:rsidR="00280C97">
        <w:rPr>
          <w:rFonts w:ascii="Arial" w:hAnsi="Arial" w:cs="Arial"/>
          <w:bCs/>
          <w:sz w:val="26"/>
          <w:szCs w:val="26"/>
        </w:rPr>
        <w:t>первый заместитель Главы города</w:t>
      </w:r>
      <w:r w:rsidRPr="007C0D01">
        <w:rPr>
          <w:rFonts w:ascii="Arial" w:hAnsi="Arial" w:cs="Arial"/>
          <w:bCs/>
          <w:sz w:val="26"/>
          <w:szCs w:val="26"/>
        </w:rPr>
        <w:t>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ответственный исполнитель по созданию и функционированию </w:t>
      </w:r>
      <w:r w:rsidR="00280C97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 xml:space="preserve"> - </w:t>
      </w:r>
      <w:r w:rsidR="00280C97">
        <w:rPr>
          <w:rFonts w:ascii="Arial" w:hAnsi="Arial" w:cs="Arial"/>
          <w:bCs/>
          <w:sz w:val="26"/>
          <w:szCs w:val="26"/>
        </w:rPr>
        <w:t>руководитель аппарата Главы города</w:t>
      </w:r>
      <w:r w:rsidRPr="007C0D01">
        <w:rPr>
          <w:rFonts w:ascii="Arial" w:hAnsi="Arial" w:cs="Arial"/>
          <w:bCs/>
          <w:sz w:val="26"/>
          <w:szCs w:val="26"/>
        </w:rPr>
        <w:t xml:space="preserve"> (лицо, его замещающее);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ответственные за отраслевые блоки </w:t>
      </w:r>
      <w:r w:rsidR="00280C97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 xml:space="preserve"> </w:t>
      </w:r>
      <w:r w:rsidR="00280C97">
        <w:rPr>
          <w:rFonts w:ascii="Arial" w:hAnsi="Arial" w:cs="Arial"/>
          <w:bCs/>
          <w:sz w:val="26"/>
          <w:szCs w:val="26"/>
        </w:rPr>
        <w:t>–</w:t>
      </w:r>
      <w:r w:rsidRPr="007C0D01">
        <w:rPr>
          <w:rFonts w:ascii="Arial" w:hAnsi="Arial" w:cs="Arial"/>
          <w:bCs/>
          <w:sz w:val="26"/>
          <w:szCs w:val="26"/>
        </w:rPr>
        <w:t xml:space="preserve"> </w:t>
      </w:r>
      <w:r w:rsidR="00280C97">
        <w:rPr>
          <w:rFonts w:ascii="Arial" w:hAnsi="Arial" w:cs="Arial"/>
          <w:bCs/>
          <w:sz w:val="26"/>
          <w:szCs w:val="26"/>
        </w:rPr>
        <w:t>заместители Главы города</w:t>
      </w:r>
      <w:r w:rsidRPr="007C0D01">
        <w:rPr>
          <w:rFonts w:ascii="Arial" w:hAnsi="Arial" w:cs="Arial"/>
          <w:bCs/>
          <w:sz w:val="26"/>
          <w:szCs w:val="26"/>
        </w:rPr>
        <w:t xml:space="preserve"> (лица, их замещающие);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7C0D01">
        <w:rPr>
          <w:rFonts w:ascii="Arial" w:hAnsi="Arial" w:cs="Arial"/>
          <w:bCs/>
          <w:sz w:val="26"/>
          <w:szCs w:val="26"/>
        </w:rPr>
        <w:t xml:space="preserve">руководители отраслевых </w:t>
      </w:r>
      <w:r w:rsidR="00280C97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 xml:space="preserve"> </w:t>
      </w:r>
      <w:r w:rsidR="00280C97">
        <w:rPr>
          <w:rFonts w:ascii="Arial" w:hAnsi="Arial" w:cs="Arial"/>
          <w:bCs/>
          <w:sz w:val="26"/>
          <w:szCs w:val="26"/>
        </w:rPr>
        <w:t>–</w:t>
      </w:r>
      <w:r w:rsidRPr="007C0D01">
        <w:rPr>
          <w:rFonts w:ascii="Arial" w:hAnsi="Arial" w:cs="Arial"/>
          <w:bCs/>
          <w:sz w:val="26"/>
          <w:szCs w:val="26"/>
        </w:rPr>
        <w:t xml:space="preserve"> </w:t>
      </w:r>
      <w:r w:rsidR="00280C97">
        <w:rPr>
          <w:rFonts w:ascii="Arial" w:hAnsi="Arial" w:cs="Arial"/>
          <w:bCs/>
          <w:sz w:val="26"/>
          <w:szCs w:val="26"/>
        </w:rPr>
        <w:t xml:space="preserve">директора органов администрации города Ишима </w:t>
      </w:r>
      <w:r w:rsidRPr="007C0D01">
        <w:rPr>
          <w:rFonts w:ascii="Arial" w:hAnsi="Arial" w:cs="Arial"/>
          <w:bCs/>
          <w:sz w:val="26"/>
          <w:szCs w:val="26"/>
        </w:rPr>
        <w:t xml:space="preserve">в соответствии с тематиками отраслевых блоков, обеспечивающие ежедневную операционную деятельность отраслевого блока </w:t>
      </w:r>
      <w:r w:rsidR="00280C97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 xml:space="preserve"> по аналитике и мониторингу по вопросам рассмотрения обращений, сообщений граждан и юридических лиц в адрес отраслевых органов и </w:t>
      </w:r>
      <w:r w:rsidR="00280C97">
        <w:rPr>
          <w:rFonts w:ascii="Arial" w:hAnsi="Arial" w:cs="Arial"/>
          <w:bCs/>
          <w:sz w:val="26"/>
          <w:szCs w:val="26"/>
        </w:rPr>
        <w:t xml:space="preserve"> подведомственных им </w:t>
      </w:r>
      <w:r w:rsidRPr="007C0D01">
        <w:rPr>
          <w:rFonts w:ascii="Arial" w:hAnsi="Arial" w:cs="Arial"/>
          <w:bCs/>
          <w:sz w:val="26"/>
          <w:szCs w:val="26"/>
        </w:rPr>
        <w:t>организаций по всем видам обратной связи, а в случае необходимости - передачу проблемных вопросов на уровень ответственного за отраслевой блок</w:t>
      </w:r>
      <w:proofErr w:type="gramEnd"/>
      <w:r w:rsidRPr="007C0D01">
        <w:rPr>
          <w:rFonts w:ascii="Arial" w:hAnsi="Arial" w:cs="Arial"/>
          <w:bCs/>
          <w:sz w:val="26"/>
          <w:szCs w:val="26"/>
        </w:rPr>
        <w:t xml:space="preserve"> </w:t>
      </w:r>
      <w:r w:rsidR="00280C97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>.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1.4. В своей деятельности </w:t>
      </w:r>
      <w:r w:rsidR="00280C97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 xml:space="preserve"> руководствуется </w:t>
      </w:r>
      <w:hyperlink r:id="rId8" w:history="1">
        <w:r w:rsidRPr="00280C97">
          <w:rPr>
            <w:rFonts w:ascii="Arial" w:hAnsi="Arial" w:cs="Arial"/>
            <w:bCs/>
            <w:sz w:val="26"/>
            <w:szCs w:val="26"/>
          </w:rPr>
          <w:t>Конституцией</w:t>
        </w:r>
      </w:hyperlink>
      <w:r w:rsidRPr="00280C97">
        <w:rPr>
          <w:rFonts w:ascii="Arial" w:hAnsi="Arial" w:cs="Arial"/>
          <w:bCs/>
          <w:sz w:val="26"/>
          <w:szCs w:val="26"/>
        </w:rPr>
        <w:t xml:space="preserve"> </w:t>
      </w:r>
      <w:r w:rsidRPr="007C0D01">
        <w:rPr>
          <w:rFonts w:ascii="Arial" w:hAnsi="Arial" w:cs="Arial"/>
          <w:bCs/>
          <w:sz w:val="26"/>
          <w:szCs w:val="26"/>
        </w:rPr>
        <w:t>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Тюменской области,  постановлениями и распоряжениями Правительства и Губернатора Тюменской области</w:t>
      </w:r>
      <w:r w:rsidR="00280C97">
        <w:rPr>
          <w:rFonts w:ascii="Arial" w:hAnsi="Arial" w:cs="Arial"/>
          <w:bCs/>
          <w:sz w:val="26"/>
          <w:szCs w:val="26"/>
        </w:rPr>
        <w:t>, муниципальными правовыми актами города Ишима, настоящим Положением</w:t>
      </w:r>
      <w:r w:rsidRPr="007C0D01">
        <w:rPr>
          <w:rFonts w:ascii="Arial" w:hAnsi="Arial" w:cs="Arial"/>
          <w:bCs/>
          <w:sz w:val="26"/>
          <w:szCs w:val="26"/>
        </w:rPr>
        <w:t>.</w:t>
      </w:r>
    </w:p>
    <w:p w:rsidR="007C0D01" w:rsidRDefault="007C0D01" w:rsidP="007C0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7C0D01" w:rsidRPr="00D20046" w:rsidRDefault="007C0D01" w:rsidP="007C0D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6"/>
          <w:szCs w:val="26"/>
        </w:rPr>
      </w:pPr>
      <w:r w:rsidRPr="00D20046">
        <w:rPr>
          <w:rFonts w:ascii="Arial" w:hAnsi="Arial" w:cs="Arial"/>
          <w:bCs/>
          <w:sz w:val="26"/>
          <w:szCs w:val="26"/>
        </w:rPr>
        <w:t xml:space="preserve">2. Функции и задачи </w:t>
      </w:r>
      <w:r w:rsidR="00280C97">
        <w:rPr>
          <w:rFonts w:ascii="Arial" w:hAnsi="Arial" w:cs="Arial"/>
          <w:bCs/>
          <w:sz w:val="26"/>
          <w:szCs w:val="26"/>
        </w:rPr>
        <w:t>МЦУ</w:t>
      </w:r>
    </w:p>
    <w:p w:rsidR="007C0D01" w:rsidRDefault="007C0D01" w:rsidP="007C0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7C0D01" w:rsidRPr="007C0D01" w:rsidRDefault="007C0D01" w:rsidP="007C0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2.1. </w:t>
      </w:r>
      <w:r w:rsidR="00280C97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 xml:space="preserve"> осуществляет: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7C0D01">
        <w:rPr>
          <w:rFonts w:ascii="Arial" w:hAnsi="Arial" w:cs="Arial"/>
          <w:bCs/>
          <w:sz w:val="26"/>
          <w:szCs w:val="26"/>
        </w:rPr>
        <w:t xml:space="preserve">координацию работ по мониторингу и обработке всех видов обращений и сообщений граждан Российской Федерации, иностранных граждан и лиц без гражданства, а также граждан Российской Федерации, постоянно проживающих за пределами территории Российской Федерации, и юридических лиц любых организационно-правовых форм вне зависимости от места их государственной регистрации (далее - граждане и юридические лица), поступающих в </w:t>
      </w:r>
      <w:r w:rsidR="00BB3F8B">
        <w:rPr>
          <w:rFonts w:ascii="Arial" w:hAnsi="Arial" w:cs="Arial"/>
          <w:bCs/>
          <w:sz w:val="26"/>
          <w:szCs w:val="26"/>
        </w:rPr>
        <w:t>Администрацию города Ишима, органы Администрации города Ишима, подведомственные</w:t>
      </w:r>
      <w:proofErr w:type="gramEnd"/>
      <w:r w:rsidR="00BB3F8B">
        <w:rPr>
          <w:rFonts w:ascii="Arial" w:hAnsi="Arial" w:cs="Arial"/>
          <w:bCs/>
          <w:sz w:val="26"/>
          <w:szCs w:val="26"/>
        </w:rPr>
        <w:t xml:space="preserve"> организации и иные </w:t>
      </w:r>
      <w:r w:rsidRPr="007C0D01">
        <w:rPr>
          <w:rFonts w:ascii="Arial" w:hAnsi="Arial" w:cs="Arial"/>
          <w:bCs/>
          <w:sz w:val="26"/>
          <w:szCs w:val="26"/>
        </w:rPr>
        <w:t xml:space="preserve"> организации с муниципальным участием </w:t>
      </w:r>
      <w:r w:rsidR="00BB3F8B">
        <w:rPr>
          <w:rFonts w:ascii="Arial" w:hAnsi="Arial" w:cs="Arial"/>
          <w:bCs/>
          <w:sz w:val="26"/>
          <w:szCs w:val="26"/>
        </w:rPr>
        <w:t xml:space="preserve">города Ишима </w:t>
      </w:r>
      <w:r w:rsidRPr="007C0D01">
        <w:rPr>
          <w:rFonts w:ascii="Arial" w:hAnsi="Arial" w:cs="Arial"/>
          <w:bCs/>
          <w:sz w:val="26"/>
          <w:szCs w:val="26"/>
        </w:rPr>
        <w:t>(далее - органы и организации), в том числе с использованием федеральных, региональных, муниципальных систем обратной связи и обработки сообщений, а также публикуемых гражданами и юридическими лицами в общедоступном виде в социальных сетях, мессенджерах, иных средствах электронной массовой коммуникации;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взаимодействие с гражданами через социальные сети, мессенджеры и иные средства электронной коммуникации по направлениям и тематикам деятельности </w:t>
      </w:r>
      <w:r w:rsidR="00BB3F8B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>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оперативное реагирование по направлениям и тематикам деятельности </w:t>
      </w:r>
      <w:r w:rsidR="00BB3F8B">
        <w:rPr>
          <w:rFonts w:ascii="Arial" w:hAnsi="Arial" w:cs="Arial"/>
          <w:bCs/>
          <w:sz w:val="26"/>
          <w:szCs w:val="26"/>
        </w:rPr>
        <w:t xml:space="preserve">МЦУ </w:t>
      </w:r>
      <w:r w:rsidRPr="007C0D01">
        <w:rPr>
          <w:rFonts w:ascii="Arial" w:hAnsi="Arial" w:cs="Arial"/>
          <w:bCs/>
          <w:sz w:val="26"/>
          <w:szCs w:val="26"/>
        </w:rPr>
        <w:t xml:space="preserve"> через взаимодействие с органами и организациями;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предоставление дополнительной информации в целях планирования развития </w:t>
      </w:r>
      <w:r w:rsidR="00BB3F8B">
        <w:rPr>
          <w:rFonts w:ascii="Arial" w:hAnsi="Arial" w:cs="Arial"/>
          <w:bCs/>
          <w:sz w:val="26"/>
          <w:szCs w:val="26"/>
        </w:rPr>
        <w:t>города Ишима</w:t>
      </w:r>
      <w:r w:rsidRPr="007C0D01">
        <w:rPr>
          <w:rFonts w:ascii="Arial" w:hAnsi="Arial" w:cs="Arial"/>
          <w:bCs/>
          <w:sz w:val="26"/>
          <w:szCs w:val="26"/>
        </w:rPr>
        <w:t>.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2.2. Задачами </w:t>
      </w:r>
      <w:r w:rsidR="00BB3F8B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 xml:space="preserve"> являются: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>а) мониторинг обработки обращений и сообщений, включающий в себя: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анализ поступающих обращений и сообщений граждан и юридических лиц, поступивших в адрес органов и организаций </w:t>
      </w:r>
      <w:r w:rsidR="00BB3F8B">
        <w:rPr>
          <w:rFonts w:ascii="Arial" w:hAnsi="Arial" w:cs="Arial"/>
          <w:bCs/>
          <w:sz w:val="26"/>
          <w:szCs w:val="26"/>
        </w:rPr>
        <w:t>города Ишима</w:t>
      </w:r>
      <w:r w:rsidRPr="007C0D01">
        <w:rPr>
          <w:rFonts w:ascii="Arial" w:hAnsi="Arial" w:cs="Arial"/>
          <w:bCs/>
          <w:sz w:val="26"/>
          <w:szCs w:val="26"/>
        </w:rPr>
        <w:t>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>структурирование и формализация сути обращений и сообщений граждан и юридических лиц;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>мониторинг сроков и качества обработки обращений и сообщений граждан и юридических лиц, поступающих по указанным каналам связи;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>сбор информации об удовлетворенности граждан и юридических лиц результатами обработки их обращений и сообщений;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>сводный анализ результатов обработки обращений и сообщений граждан и юридических лиц;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>б) формирование комплексной картины проблем на основании анализа: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обращений и сообщений граждан и юридических лиц, поступающих в адрес органов и организаций </w:t>
      </w:r>
      <w:r w:rsidR="00BB3F8B">
        <w:rPr>
          <w:rFonts w:ascii="Arial" w:hAnsi="Arial" w:cs="Arial"/>
          <w:bCs/>
          <w:sz w:val="26"/>
          <w:szCs w:val="26"/>
        </w:rPr>
        <w:t>города Ишима</w:t>
      </w:r>
      <w:r w:rsidRPr="007C0D01">
        <w:rPr>
          <w:rFonts w:ascii="Arial" w:hAnsi="Arial" w:cs="Arial"/>
          <w:bCs/>
          <w:sz w:val="26"/>
          <w:szCs w:val="26"/>
        </w:rPr>
        <w:t>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>обратной связи в формате результатов голосования и общественного обсуждения;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мониторинга работы органов и организаций </w:t>
      </w:r>
      <w:r w:rsidR="00BB3F8B">
        <w:rPr>
          <w:rFonts w:ascii="Arial" w:hAnsi="Arial" w:cs="Arial"/>
          <w:bCs/>
          <w:sz w:val="26"/>
          <w:szCs w:val="26"/>
        </w:rPr>
        <w:t>города Ишима</w:t>
      </w:r>
      <w:r w:rsidRPr="007C0D01">
        <w:rPr>
          <w:rFonts w:ascii="Arial" w:hAnsi="Arial" w:cs="Arial"/>
          <w:bCs/>
          <w:sz w:val="26"/>
          <w:szCs w:val="26"/>
        </w:rPr>
        <w:t xml:space="preserve"> для отчета </w:t>
      </w:r>
      <w:r w:rsidR="00BB3F8B">
        <w:rPr>
          <w:rFonts w:ascii="Arial" w:hAnsi="Arial" w:cs="Arial"/>
          <w:bCs/>
          <w:sz w:val="26"/>
          <w:szCs w:val="26"/>
        </w:rPr>
        <w:t>Главе города Ишима</w:t>
      </w:r>
      <w:r w:rsidRPr="007C0D01">
        <w:rPr>
          <w:rFonts w:ascii="Arial" w:hAnsi="Arial" w:cs="Arial"/>
          <w:bCs/>
          <w:sz w:val="26"/>
          <w:szCs w:val="26"/>
        </w:rPr>
        <w:t>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выявления конфликтных ситуаций и ошибок при коммуникации органов и организаций </w:t>
      </w:r>
      <w:r w:rsidR="00BB3F8B">
        <w:rPr>
          <w:rFonts w:ascii="Arial" w:hAnsi="Arial" w:cs="Arial"/>
          <w:bCs/>
          <w:sz w:val="26"/>
          <w:szCs w:val="26"/>
        </w:rPr>
        <w:t>города Ишима</w:t>
      </w:r>
      <w:r w:rsidRPr="007C0D01">
        <w:rPr>
          <w:rFonts w:ascii="Arial" w:hAnsi="Arial" w:cs="Arial"/>
          <w:bCs/>
          <w:sz w:val="26"/>
          <w:szCs w:val="26"/>
        </w:rPr>
        <w:t xml:space="preserve"> с гражданами и юридическими лицами, организация каналов коммуникации с использованием социальных сетей, мессенджеров и иных средств электронной коммуникации;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в) формирование рекомендаций по онлайн-взаимодействию органов и организаций </w:t>
      </w:r>
      <w:r w:rsidR="00BB3F8B">
        <w:rPr>
          <w:rFonts w:ascii="Arial" w:hAnsi="Arial" w:cs="Arial"/>
          <w:bCs/>
          <w:sz w:val="26"/>
          <w:szCs w:val="26"/>
        </w:rPr>
        <w:t>города Ишима</w:t>
      </w:r>
      <w:r w:rsidRPr="007C0D01">
        <w:rPr>
          <w:rFonts w:ascii="Arial" w:hAnsi="Arial" w:cs="Arial"/>
          <w:bCs/>
          <w:sz w:val="26"/>
          <w:szCs w:val="26"/>
        </w:rPr>
        <w:t xml:space="preserve"> с гражданами и юридическими лицами, предложений по разработке соответствующих сервисов, выработка рекомендаций для определения приоритетов работы органов и организаций </w:t>
      </w:r>
      <w:r w:rsidR="00BB3F8B">
        <w:rPr>
          <w:rFonts w:ascii="Arial" w:hAnsi="Arial" w:cs="Arial"/>
          <w:bCs/>
          <w:sz w:val="26"/>
          <w:szCs w:val="26"/>
        </w:rPr>
        <w:t>города Ишима</w:t>
      </w:r>
      <w:r w:rsidRPr="007C0D01">
        <w:rPr>
          <w:rFonts w:ascii="Arial" w:hAnsi="Arial" w:cs="Arial"/>
          <w:bCs/>
          <w:sz w:val="26"/>
          <w:szCs w:val="26"/>
        </w:rPr>
        <w:t>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>г) выявление и анализ лучших практик, процессов государственного и муниципального управления,</w:t>
      </w:r>
      <w:r w:rsidR="00BB3F8B">
        <w:rPr>
          <w:rFonts w:ascii="Arial" w:hAnsi="Arial" w:cs="Arial"/>
          <w:bCs/>
          <w:sz w:val="26"/>
          <w:szCs w:val="26"/>
        </w:rPr>
        <w:t xml:space="preserve"> их внедрение</w:t>
      </w:r>
      <w:r w:rsidRPr="007C0D01">
        <w:rPr>
          <w:rFonts w:ascii="Arial" w:hAnsi="Arial" w:cs="Arial"/>
          <w:bCs/>
          <w:sz w:val="26"/>
          <w:szCs w:val="26"/>
        </w:rPr>
        <w:t>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д) выработка рекомендаций для оперативного решения обнаруженных проблем во взаимодействии органов и организаций в </w:t>
      </w:r>
      <w:r w:rsidR="00BB3F8B">
        <w:rPr>
          <w:rFonts w:ascii="Arial" w:hAnsi="Arial" w:cs="Arial"/>
          <w:bCs/>
          <w:sz w:val="26"/>
          <w:szCs w:val="26"/>
        </w:rPr>
        <w:t>городе Ишиме</w:t>
      </w:r>
      <w:r w:rsidRPr="007C0D01">
        <w:rPr>
          <w:rFonts w:ascii="Arial" w:hAnsi="Arial" w:cs="Arial"/>
          <w:bCs/>
          <w:sz w:val="26"/>
          <w:szCs w:val="26"/>
        </w:rPr>
        <w:t xml:space="preserve"> с гражданами и юридическими лицами;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е) </w:t>
      </w:r>
      <w:r w:rsidR="00BB3F8B">
        <w:rPr>
          <w:rFonts w:ascii="Arial" w:hAnsi="Arial" w:cs="Arial"/>
          <w:bCs/>
          <w:sz w:val="26"/>
          <w:szCs w:val="26"/>
        </w:rPr>
        <w:t xml:space="preserve">изучение </w:t>
      </w:r>
      <w:r w:rsidRPr="007C0D01">
        <w:rPr>
          <w:rFonts w:ascii="Arial" w:hAnsi="Arial" w:cs="Arial"/>
          <w:bCs/>
          <w:sz w:val="26"/>
          <w:szCs w:val="26"/>
        </w:rPr>
        <w:t xml:space="preserve">удовлетворенности граждан и юридических лиц действиями органов и организаций </w:t>
      </w:r>
      <w:r w:rsidR="00BB3F8B">
        <w:rPr>
          <w:rFonts w:ascii="Arial" w:hAnsi="Arial" w:cs="Arial"/>
          <w:bCs/>
          <w:sz w:val="26"/>
          <w:szCs w:val="26"/>
        </w:rPr>
        <w:t>города Ишима</w:t>
      </w:r>
      <w:r w:rsidRPr="007C0D01">
        <w:rPr>
          <w:rFonts w:ascii="Arial" w:hAnsi="Arial" w:cs="Arial"/>
          <w:bCs/>
          <w:sz w:val="26"/>
          <w:szCs w:val="26"/>
        </w:rPr>
        <w:t>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>ж) разработка информационных материалов для информировани</w:t>
      </w:r>
      <w:r w:rsidR="008E2415">
        <w:rPr>
          <w:rFonts w:ascii="Arial" w:hAnsi="Arial" w:cs="Arial"/>
          <w:bCs/>
          <w:sz w:val="26"/>
          <w:szCs w:val="26"/>
        </w:rPr>
        <w:t>я</w:t>
      </w:r>
      <w:r w:rsidRPr="007C0D01">
        <w:rPr>
          <w:rFonts w:ascii="Arial" w:hAnsi="Arial" w:cs="Arial"/>
          <w:bCs/>
          <w:sz w:val="26"/>
          <w:szCs w:val="26"/>
        </w:rPr>
        <w:t xml:space="preserve">, в том числе с использованием социальных сетей, мессенджеров и иных средств электронной коммуникации, целевых групп граждан и юридических лиц, адаптация указанных материалов с учетом особенностей целевой аудитории и каналов информирования, информирование граждан и юридических лиц по тематикам работы </w:t>
      </w:r>
      <w:r w:rsidR="00BB3F8B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>;</w:t>
      </w:r>
    </w:p>
    <w:p w:rsidR="007C0D01" w:rsidRPr="0025086C" w:rsidRDefault="00203DB4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з</w:t>
      </w:r>
      <w:r w:rsidR="007C0D01" w:rsidRPr="0025086C">
        <w:rPr>
          <w:rFonts w:ascii="Arial" w:hAnsi="Arial" w:cs="Arial"/>
          <w:bCs/>
          <w:sz w:val="26"/>
          <w:szCs w:val="26"/>
        </w:rPr>
        <w:t xml:space="preserve">) координация формирования и сопровождения системы официальных страниц (групп) органов и организаций </w:t>
      </w:r>
      <w:r w:rsidR="002C5F8B" w:rsidRPr="0025086C">
        <w:rPr>
          <w:rFonts w:ascii="Arial" w:hAnsi="Arial" w:cs="Arial"/>
          <w:bCs/>
          <w:sz w:val="26"/>
          <w:szCs w:val="26"/>
        </w:rPr>
        <w:t>города Ишима</w:t>
      </w:r>
      <w:r w:rsidR="007C0D01" w:rsidRPr="0025086C">
        <w:rPr>
          <w:rFonts w:ascii="Arial" w:hAnsi="Arial" w:cs="Arial"/>
          <w:bCs/>
          <w:sz w:val="26"/>
          <w:szCs w:val="26"/>
        </w:rPr>
        <w:t>;</w:t>
      </w:r>
    </w:p>
    <w:p w:rsidR="007C0D01" w:rsidRPr="007C0D01" w:rsidRDefault="00203DB4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и</w:t>
      </w:r>
      <w:r w:rsidR="007C0D01" w:rsidRPr="007C0D01">
        <w:rPr>
          <w:rFonts w:ascii="Arial" w:hAnsi="Arial" w:cs="Arial"/>
          <w:bCs/>
          <w:sz w:val="26"/>
          <w:szCs w:val="26"/>
        </w:rPr>
        <w:t>) содействие формированию дополнительных условий для обеспечения открытости деятельности органов и организаций</w:t>
      </w:r>
      <w:r w:rsidR="002C5F8B">
        <w:rPr>
          <w:rFonts w:ascii="Arial" w:hAnsi="Arial" w:cs="Arial"/>
          <w:bCs/>
          <w:sz w:val="26"/>
          <w:szCs w:val="26"/>
        </w:rPr>
        <w:t xml:space="preserve"> города Ишима</w:t>
      </w:r>
      <w:r w:rsidR="007C0D01" w:rsidRPr="007C0D01">
        <w:rPr>
          <w:rFonts w:ascii="Arial" w:hAnsi="Arial" w:cs="Arial"/>
          <w:bCs/>
          <w:sz w:val="26"/>
          <w:szCs w:val="26"/>
        </w:rPr>
        <w:t>;</w:t>
      </w:r>
    </w:p>
    <w:p w:rsidR="007C0D01" w:rsidRPr="009B5282" w:rsidRDefault="00203DB4" w:rsidP="009B528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к</w:t>
      </w:r>
      <w:r w:rsidR="007C0D01" w:rsidRPr="007C0D01">
        <w:rPr>
          <w:rFonts w:ascii="Arial" w:hAnsi="Arial" w:cs="Arial"/>
          <w:bCs/>
          <w:sz w:val="26"/>
          <w:szCs w:val="26"/>
        </w:rPr>
        <w:t>) реализация комплекса мероприяти</w:t>
      </w:r>
      <w:r w:rsidR="002C5F8B">
        <w:rPr>
          <w:rFonts w:ascii="Arial" w:hAnsi="Arial" w:cs="Arial"/>
          <w:bCs/>
          <w:sz w:val="26"/>
          <w:szCs w:val="26"/>
        </w:rPr>
        <w:t xml:space="preserve">й по выявлению </w:t>
      </w:r>
      <w:r w:rsidR="007C0D01" w:rsidRPr="007C0D01">
        <w:rPr>
          <w:rFonts w:ascii="Arial" w:hAnsi="Arial" w:cs="Arial"/>
          <w:bCs/>
          <w:sz w:val="26"/>
          <w:szCs w:val="26"/>
        </w:rPr>
        <w:t>недостоверной информации, предупреждению пользователей и целевых групп граждан о попытке распространения недостоверной информации в социальных сетях, мессенджерах и других сервисах в информаци</w:t>
      </w:r>
      <w:r w:rsidR="002C5F8B">
        <w:rPr>
          <w:rFonts w:ascii="Arial" w:hAnsi="Arial" w:cs="Arial"/>
          <w:bCs/>
          <w:sz w:val="26"/>
          <w:szCs w:val="26"/>
        </w:rPr>
        <w:t>онно-телекоммуникационной сети «</w:t>
      </w:r>
      <w:r w:rsidR="007C0D01" w:rsidRPr="007C0D01">
        <w:rPr>
          <w:rFonts w:ascii="Arial" w:hAnsi="Arial" w:cs="Arial"/>
          <w:bCs/>
          <w:sz w:val="26"/>
          <w:szCs w:val="26"/>
        </w:rPr>
        <w:t>Интер</w:t>
      </w:r>
      <w:r w:rsidR="002C5F8B">
        <w:rPr>
          <w:rFonts w:ascii="Arial" w:hAnsi="Arial" w:cs="Arial"/>
          <w:bCs/>
          <w:sz w:val="26"/>
          <w:szCs w:val="26"/>
        </w:rPr>
        <w:t>нет»</w:t>
      </w:r>
      <w:r w:rsidR="007C0D01" w:rsidRPr="007C0D01">
        <w:rPr>
          <w:rFonts w:ascii="Arial" w:hAnsi="Arial" w:cs="Arial"/>
          <w:bCs/>
          <w:sz w:val="26"/>
          <w:szCs w:val="26"/>
        </w:rPr>
        <w:t xml:space="preserve"> и по распространению достоверной информации.</w:t>
      </w:r>
    </w:p>
    <w:p w:rsidR="007C0D01" w:rsidRPr="00D20046" w:rsidRDefault="007C0D01" w:rsidP="007C0D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6"/>
          <w:szCs w:val="26"/>
        </w:rPr>
      </w:pPr>
      <w:r w:rsidRPr="00D20046">
        <w:rPr>
          <w:rFonts w:ascii="Arial" w:hAnsi="Arial" w:cs="Arial"/>
          <w:bCs/>
          <w:sz w:val="26"/>
          <w:szCs w:val="26"/>
        </w:rPr>
        <w:t xml:space="preserve">3. Права </w:t>
      </w:r>
      <w:r w:rsidR="002C5F8B">
        <w:rPr>
          <w:rFonts w:ascii="Arial" w:hAnsi="Arial" w:cs="Arial"/>
          <w:bCs/>
          <w:sz w:val="26"/>
          <w:szCs w:val="26"/>
        </w:rPr>
        <w:t>МЦУ</w:t>
      </w:r>
    </w:p>
    <w:p w:rsidR="007C0D01" w:rsidRDefault="007C0D01" w:rsidP="007C0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7C0D01" w:rsidRPr="007C0D01" w:rsidRDefault="007C0D01" w:rsidP="007C0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Для выполнения возложенных задач </w:t>
      </w:r>
      <w:r w:rsidR="002C5F8B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 xml:space="preserve"> имеет право: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3.1. Запрашивать и получать в установленном порядке </w:t>
      </w:r>
      <w:r w:rsidRPr="0025086C">
        <w:rPr>
          <w:rFonts w:ascii="Arial" w:hAnsi="Arial" w:cs="Arial"/>
          <w:bCs/>
          <w:sz w:val="26"/>
          <w:szCs w:val="26"/>
        </w:rPr>
        <w:t>от федеральных органов исполнительной власти,</w:t>
      </w:r>
      <w:r w:rsidRPr="007C0D01">
        <w:rPr>
          <w:rFonts w:ascii="Arial" w:hAnsi="Arial" w:cs="Arial"/>
          <w:bCs/>
          <w:sz w:val="26"/>
          <w:szCs w:val="26"/>
        </w:rPr>
        <w:t xml:space="preserve"> исполнительных органов государственной власти Тюменской области, организаций и граждан, а также должностных лиц документы и информацию по вопросам, относящимся к компетенции </w:t>
      </w:r>
      <w:r w:rsidR="002C5F8B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>.</w:t>
      </w:r>
    </w:p>
    <w:p w:rsidR="007C0D01" w:rsidRPr="007C0D01" w:rsidRDefault="004B1D92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3.2</w:t>
      </w:r>
      <w:r w:rsidR="007C0D01" w:rsidRPr="007C0D01">
        <w:rPr>
          <w:rFonts w:ascii="Arial" w:hAnsi="Arial" w:cs="Arial"/>
          <w:bCs/>
          <w:sz w:val="26"/>
          <w:szCs w:val="26"/>
        </w:rPr>
        <w:t xml:space="preserve">. Вносить </w:t>
      </w:r>
      <w:r w:rsidR="002C5F8B">
        <w:rPr>
          <w:rFonts w:ascii="Arial" w:hAnsi="Arial" w:cs="Arial"/>
          <w:bCs/>
          <w:sz w:val="26"/>
          <w:szCs w:val="26"/>
        </w:rPr>
        <w:t xml:space="preserve">Главе города Ишима </w:t>
      </w:r>
      <w:r w:rsidR="007C0D01" w:rsidRPr="007C0D01">
        <w:rPr>
          <w:rFonts w:ascii="Arial" w:hAnsi="Arial" w:cs="Arial"/>
          <w:bCs/>
          <w:sz w:val="26"/>
          <w:szCs w:val="26"/>
        </w:rPr>
        <w:t xml:space="preserve">в установленном порядке предложения по вопросам, </w:t>
      </w:r>
      <w:r w:rsidR="002C5F8B">
        <w:rPr>
          <w:rFonts w:ascii="Arial" w:hAnsi="Arial" w:cs="Arial"/>
          <w:bCs/>
          <w:sz w:val="26"/>
          <w:szCs w:val="26"/>
        </w:rPr>
        <w:t xml:space="preserve">касающимся деятельности МЦУ. </w:t>
      </w:r>
    </w:p>
    <w:p w:rsidR="007C0D01" w:rsidRDefault="007C0D01" w:rsidP="007C0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7C0D01" w:rsidRDefault="007C0D01" w:rsidP="002C5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6"/>
          <w:szCs w:val="26"/>
        </w:rPr>
      </w:pPr>
      <w:r w:rsidRPr="00D20046">
        <w:rPr>
          <w:rFonts w:ascii="Arial" w:hAnsi="Arial" w:cs="Arial"/>
          <w:bCs/>
          <w:sz w:val="26"/>
          <w:szCs w:val="26"/>
        </w:rPr>
        <w:t xml:space="preserve">4. Полномочия </w:t>
      </w:r>
      <w:r w:rsidR="002C5F8B">
        <w:rPr>
          <w:rFonts w:ascii="Arial" w:hAnsi="Arial" w:cs="Arial"/>
          <w:bCs/>
          <w:sz w:val="26"/>
          <w:szCs w:val="26"/>
        </w:rPr>
        <w:t>МЦУ</w:t>
      </w:r>
    </w:p>
    <w:p w:rsidR="007C0D01" w:rsidRPr="007C0D01" w:rsidRDefault="007C0D01" w:rsidP="007C0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4.1. </w:t>
      </w:r>
      <w:r w:rsidR="002C5F8B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>: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>- осуществляет проверку и свод информации о реализации мероприятий по направлениям и тематикам деятельности;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>- выполняет иные функции, предусмотренные Положением и иными нормативными и ненормативными правовыми актами.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4.2. Работа </w:t>
      </w:r>
      <w:r w:rsidR="002C5F8B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 xml:space="preserve"> предусматривает следующие направления деятельности, обеспечивающие достижение целевых значений показателей работы </w:t>
      </w:r>
      <w:r w:rsidR="002C5F8B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>:</w:t>
      </w:r>
    </w:p>
    <w:p w:rsidR="007C0D01" w:rsidRPr="007C0D01" w:rsidRDefault="002C5F8B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а) направление «Обратная связь»</w:t>
      </w:r>
      <w:r w:rsidR="007C0D01" w:rsidRPr="007C0D01">
        <w:rPr>
          <w:rFonts w:ascii="Arial" w:hAnsi="Arial" w:cs="Arial"/>
          <w:bCs/>
          <w:sz w:val="26"/>
          <w:szCs w:val="26"/>
        </w:rPr>
        <w:t>: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трансформация процессов обработки обращений, сообщений граждан и юридических лиц в адрес отраслевых органов и организаций </w:t>
      </w:r>
      <w:r w:rsidR="002C5F8B">
        <w:rPr>
          <w:rFonts w:ascii="Arial" w:hAnsi="Arial" w:cs="Arial"/>
          <w:bCs/>
          <w:sz w:val="26"/>
          <w:szCs w:val="26"/>
        </w:rPr>
        <w:t>города Ишима</w:t>
      </w:r>
      <w:r w:rsidRPr="007C0D01">
        <w:rPr>
          <w:rFonts w:ascii="Arial" w:hAnsi="Arial" w:cs="Arial"/>
          <w:bCs/>
          <w:sz w:val="26"/>
          <w:szCs w:val="26"/>
        </w:rPr>
        <w:t>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>установление и анализ причин существующих и потенциальных проблем с целью принятия решений по корректирующим и предупреждающим мероприятиям;</w:t>
      </w:r>
    </w:p>
    <w:p w:rsidR="007C0D01" w:rsidRPr="007C0D01" w:rsidRDefault="004B1D92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б</w:t>
      </w:r>
      <w:r w:rsidR="000726BC">
        <w:rPr>
          <w:rFonts w:ascii="Arial" w:hAnsi="Arial" w:cs="Arial"/>
          <w:bCs/>
          <w:sz w:val="26"/>
          <w:szCs w:val="26"/>
        </w:rPr>
        <w:t>) направление «</w:t>
      </w:r>
      <w:r w:rsidR="007C0D01" w:rsidRPr="007C0D01">
        <w:rPr>
          <w:rFonts w:ascii="Arial" w:hAnsi="Arial" w:cs="Arial"/>
          <w:bCs/>
          <w:sz w:val="26"/>
          <w:szCs w:val="26"/>
        </w:rPr>
        <w:t>Информирование</w:t>
      </w:r>
      <w:r w:rsidR="000726BC">
        <w:rPr>
          <w:rFonts w:ascii="Arial" w:hAnsi="Arial" w:cs="Arial"/>
          <w:bCs/>
          <w:sz w:val="26"/>
          <w:szCs w:val="26"/>
        </w:rPr>
        <w:t>»</w:t>
      </w:r>
      <w:r w:rsidR="007C0D01" w:rsidRPr="007C0D01">
        <w:rPr>
          <w:rFonts w:ascii="Arial" w:hAnsi="Arial" w:cs="Arial"/>
          <w:bCs/>
          <w:sz w:val="26"/>
          <w:szCs w:val="26"/>
        </w:rPr>
        <w:t>: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>информирование о работе федеральных и региональных органов власти, социально-экономических, общественно-политических процессах в Российской Федерации в информаци</w:t>
      </w:r>
      <w:r w:rsidR="000726BC">
        <w:rPr>
          <w:rFonts w:ascii="Arial" w:hAnsi="Arial" w:cs="Arial"/>
          <w:bCs/>
          <w:sz w:val="26"/>
          <w:szCs w:val="26"/>
        </w:rPr>
        <w:t>онно-телекоммуникационной сети «</w:t>
      </w:r>
      <w:r w:rsidRPr="007C0D01">
        <w:rPr>
          <w:rFonts w:ascii="Arial" w:hAnsi="Arial" w:cs="Arial"/>
          <w:bCs/>
          <w:sz w:val="26"/>
          <w:szCs w:val="26"/>
        </w:rPr>
        <w:t>Интернет</w:t>
      </w:r>
      <w:r w:rsidR="000726BC">
        <w:rPr>
          <w:rFonts w:ascii="Arial" w:hAnsi="Arial" w:cs="Arial"/>
          <w:bCs/>
          <w:sz w:val="26"/>
          <w:szCs w:val="26"/>
        </w:rPr>
        <w:t>»</w:t>
      </w:r>
      <w:r w:rsidRPr="007C0D01">
        <w:rPr>
          <w:rFonts w:ascii="Arial" w:hAnsi="Arial" w:cs="Arial"/>
          <w:bCs/>
          <w:sz w:val="26"/>
          <w:szCs w:val="26"/>
        </w:rPr>
        <w:t>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обеспечение адресного информирования граждан и юридических лиц с использованием социальных сетей, мессенджеров и иных средств электронной коммуникации, имеющих возможность использования платформы обратной связи, по тематикам деятельности </w:t>
      </w:r>
      <w:r w:rsidR="000726BC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>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>обеспечение интерактивного взаимодействия органов и организаций с гражданами и юридическими лицами для решения актуальных задач посредством информирования в социальных сетях;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обеспечение информирования о реализации решений по вопросам развития </w:t>
      </w:r>
      <w:r w:rsidR="000726BC">
        <w:rPr>
          <w:rFonts w:ascii="Arial" w:hAnsi="Arial" w:cs="Arial"/>
          <w:bCs/>
          <w:sz w:val="26"/>
          <w:szCs w:val="26"/>
        </w:rPr>
        <w:t>города Ишима</w:t>
      </w:r>
      <w:r w:rsidRPr="007C0D01">
        <w:rPr>
          <w:rFonts w:ascii="Arial" w:hAnsi="Arial" w:cs="Arial"/>
          <w:bCs/>
          <w:sz w:val="26"/>
          <w:szCs w:val="26"/>
        </w:rPr>
        <w:t>, принятых с вовлечением граждан через платформу обратной связи, с использованием социальных сетей, мессенджеров и иных средств электронной коммуникации;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>обеспечение информирования пользователей и целевых групп граждан о попытке распространения недостоверной информации в социальных сетях, мессенджерах, других сервисах в информаци</w:t>
      </w:r>
      <w:r w:rsidR="000726BC">
        <w:rPr>
          <w:rFonts w:ascii="Arial" w:hAnsi="Arial" w:cs="Arial"/>
          <w:bCs/>
          <w:sz w:val="26"/>
          <w:szCs w:val="26"/>
        </w:rPr>
        <w:t>онно-телекоммуникационной сети «</w:t>
      </w:r>
      <w:r w:rsidRPr="007C0D01">
        <w:rPr>
          <w:rFonts w:ascii="Arial" w:hAnsi="Arial" w:cs="Arial"/>
          <w:bCs/>
          <w:sz w:val="26"/>
          <w:szCs w:val="26"/>
        </w:rPr>
        <w:t>Интернет</w:t>
      </w:r>
      <w:r w:rsidR="000726BC">
        <w:rPr>
          <w:rFonts w:ascii="Arial" w:hAnsi="Arial" w:cs="Arial"/>
          <w:bCs/>
          <w:sz w:val="26"/>
          <w:szCs w:val="26"/>
        </w:rPr>
        <w:t>»</w:t>
      </w:r>
      <w:r w:rsidRPr="007C0D01">
        <w:rPr>
          <w:rFonts w:ascii="Arial" w:hAnsi="Arial" w:cs="Arial"/>
          <w:bCs/>
          <w:sz w:val="26"/>
          <w:szCs w:val="26"/>
        </w:rPr>
        <w:t>, а также в средствах массовой информации и информирования о достоверной информации;</w:t>
      </w:r>
    </w:p>
    <w:p w:rsidR="007C0D01" w:rsidRPr="007C0D01" w:rsidRDefault="004B1D92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в</w:t>
      </w:r>
      <w:r w:rsidR="000726BC">
        <w:rPr>
          <w:rFonts w:ascii="Arial" w:hAnsi="Arial" w:cs="Arial"/>
          <w:bCs/>
          <w:sz w:val="26"/>
          <w:szCs w:val="26"/>
        </w:rPr>
        <w:t>) направление «</w:t>
      </w:r>
      <w:r w:rsidR="007C0D01" w:rsidRPr="007C0D01">
        <w:rPr>
          <w:rFonts w:ascii="Arial" w:hAnsi="Arial" w:cs="Arial"/>
          <w:bCs/>
          <w:sz w:val="26"/>
          <w:szCs w:val="26"/>
        </w:rPr>
        <w:t>Процессы и методология</w:t>
      </w:r>
      <w:r w:rsidR="000726BC">
        <w:rPr>
          <w:rFonts w:ascii="Arial" w:hAnsi="Arial" w:cs="Arial"/>
          <w:bCs/>
          <w:sz w:val="26"/>
          <w:szCs w:val="26"/>
        </w:rPr>
        <w:t>»</w:t>
      </w:r>
      <w:r w:rsidR="007C0D01" w:rsidRPr="007C0D01">
        <w:rPr>
          <w:rFonts w:ascii="Arial" w:hAnsi="Arial" w:cs="Arial"/>
          <w:bCs/>
          <w:sz w:val="26"/>
          <w:szCs w:val="26"/>
        </w:rPr>
        <w:t>: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устранение причин и предотвращение повторных обращений, сообщений граждан и юридических лиц в адрес </w:t>
      </w:r>
      <w:r w:rsidR="000726BC">
        <w:rPr>
          <w:rFonts w:ascii="Arial" w:hAnsi="Arial" w:cs="Arial"/>
          <w:bCs/>
          <w:sz w:val="26"/>
          <w:szCs w:val="26"/>
        </w:rPr>
        <w:t>органов и организаций города Ишима</w:t>
      </w:r>
      <w:r w:rsidRPr="007C0D01">
        <w:rPr>
          <w:rFonts w:ascii="Arial" w:hAnsi="Arial" w:cs="Arial"/>
          <w:bCs/>
          <w:sz w:val="26"/>
          <w:szCs w:val="26"/>
        </w:rPr>
        <w:t>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использование в отраслевых блоках </w:t>
      </w:r>
      <w:r w:rsidR="000726BC">
        <w:rPr>
          <w:rFonts w:ascii="Arial" w:hAnsi="Arial" w:cs="Arial"/>
          <w:bCs/>
          <w:sz w:val="26"/>
          <w:szCs w:val="26"/>
        </w:rPr>
        <w:t xml:space="preserve">МЦУ </w:t>
      </w:r>
      <w:r w:rsidRPr="007C0D01">
        <w:rPr>
          <w:rFonts w:ascii="Arial" w:hAnsi="Arial" w:cs="Arial"/>
          <w:bCs/>
          <w:sz w:val="26"/>
          <w:szCs w:val="26"/>
        </w:rPr>
        <w:t xml:space="preserve">информационных систем, специального программного обеспечения для обработки обращений, сообщений граждан и юридических лиц в адрес отраслевых органов и организаций </w:t>
      </w:r>
      <w:r w:rsidR="000726BC">
        <w:rPr>
          <w:rFonts w:ascii="Arial" w:hAnsi="Arial" w:cs="Arial"/>
          <w:bCs/>
          <w:sz w:val="26"/>
          <w:szCs w:val="26"/>
        </w:rPr>
        <w:t>города Ишима</w:t>
      </w:r>
      <w:r w:rsidRPr="007C0D01">
        <w:rPr>
          <w:rFonts w:ascii="Arial" w:hAnsi="Arial" w:cs="Arial"/>
          <w:bCs/>
          <w:sz w:val="26"/>
          <w:szCs w:val="26"/>
        </w:rPr>
        <w:t>.</w:t>
      </w:r>
    </w:p>
    <w:p w:rsidR="007C0D01" w:rsidRPr="007C0D01" w:rsidRDefault="007C0D01" w:rsidP="007C0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7C0D01" w:rsidRPr="00D20046" w:rsidRDefault="004B1D92" w:rsidP="007C0D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</w:t>
      </w:r>
      <w:r w:rsidR="007C0D01" w:rsidRPr="00D20046">
        <w:rPr>
          <w:rFonts w:ascii="Arial" w:hAnsi="Arial" w:cs="Arial"/>
          <w:bCs/>
          <w:sz w:val="26"/>
          <w:szCs w:val="26"/>
        </w:rPr>
        <w:t xml:space="preserve">. Порядок работы </w:t>
      </w:r>
      <w:r w:rsidR="000726BC">
        <w:rPr>
          <w:rFonts w:ascii="Arial" w:hAnsi="Arial" w:cs="Arial"/>
          <w:bCs/>
          <w:sz w:val="26"/>
          <w:szCs w:val="26"/>
        </w:rPr>
        <w:t>МЦУ</w:t>
      </w:r>
    </w:p>
    <w:p w:rsidR="007C0D01" w:rsidRDefault="007C0D01" w:rsidP="007C0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7C0D01" w:rsidRPr="007C0D01" w:rsidRDefault="004B1D92" w:rsidP="007C0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</w:t>
      </w:r>
      <w:r w:rsidR="007C0D01" w:rsidRPr="007C0D01">
        <w:rPr>
          <w:rFonts w:ascii="Arial" w:hAnsi="Arial" w:cs="Arial"/>
          <w:bCs/>
          <w:sz w:val="26"/>
          <w:szCs w:val="26"/>
        </w:rPr>
        <w:t xml:space="preserve">.1. Руководитель </w:t>
      </w:r>
      <w:r w:rsidR="000726BC">
        <w:rPr>
          <w:rFonts w:ascii="Arial" w:hAnsi="Arial" w:cs="Arial"/>
          <w:bCs/>
          <w:sz w:val="26"/>
          <w:szCs w:val="26"/>
        </w:rPr>
        <w:t>МЦУ</w:t>
      </w:r>
      <w:r w:rsidR="007C0D01" w:rsidRPr="007C0D01">
        <w:rPr>
          <w:rFonts w:ascii="Arial" w:hAnsi="Arial" w:cs="Arial"/>
          <w:bCs/>
          <w:sz w:val="26"/>
          <w:szCs w:val="26"/>
        </w:rPr>
        <w:t xml:space="preserve"> председательствует на заседаниях. В отсутствие руководителя или по его поручению функции руководителя исполняет заместитель руководителя </w:t>
      </w:r>
      <w:r w:rsidR="000726BC">
        <w:rPr>
          <w:rFonts w:ascii="Arial" w:hAnsi="Arial" w:cs="Arial"/>
          <w:bCs/>
          <w:sz w:val="26"/>
          <w:szCs w:val="26"/>
        </w:rPr>
        <w:t>МЦУ</w:t>
      </w:r>
      <w:r w:rsidR="007C0D01" w:rsidRPr="007C0D01">
        <w:rPr>
          <w:rFonts w:ascii="Arial" w:hAnsi="Arial" w:cs="Arial"/>
          <w:bCs/>
          <w:sz w:val="26"/>
          <w:szCs w:val="26"/>
        </w:rPr>
        <w:t>.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Руководитель </w:t>
      </w:r>
      <w:r w:rsidR="000726BC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>: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- координирует взаимодействие </w:t>
      </w:r>
      <w:r w:rsidR="000726BC">
        <w:rPr>
          <w:rFonts w:ascii="Arial" w:hAnsi="Arial" w:cs="Arial"/>
          <w:bCs/>
          <w:sz w:val="26"/>
          <w:szCs w:val="26"/>
        </w:rPr>
        <w:t>всех органов, принимающих участие в функционировании МЦУ</w:t>
      </w:r>
      <w:r w:rsidRPr="007C0D01">
        <w:rPr>
          <w:rFonts w:ascii="Arial" w:hAnsi="Arial" w:cs="Arial"/>
          <w:bCs/>
          <w:sz w:val="26"/>
          <w:szCs w:val="26"/>
        </w:rPr>
        <w:t>;</w:t>
      </w:r>
    </w:p>
    <w:p w:rsidR="007C0D01" w:rsidRPr="007C0D01" w:rsidRDefault="007C0D01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7C0D01">
        <w:rPr>
          <w:rFonts w:ascii="Arial" w:hAnsi="Arial" w:cs="Arial"/>
          <w:bCs/>
          <w:sz w:val="26"/>
          <w:szCs w:val="26"/>
        </w:rPr>
        <w:t xml:space="preserve">- утверждает составы рабочих и экспертных групп проектов (программ) по тематикам деятельности </w:t>
      </w:r>
      <w:r w:rsidR="000726BC">
        <w:rPr>
          <w:rFonts w:ascii="Arial" w:hAnsi="Arial" w:cs="Arial"/>
          <w:bCs/>
          <w:sz w:val="26"/>
          <w:szCs w:val="26"/>
        </w:rPr>
        <w:t>МЦУ</w:t>
      </w:r>
      <w:r w:rsidRPr="007C0D01">
        <w:rPr>
          <w:rFonts w:ascii="Arial" w:hAnsi="Arial" w:cs="Arial"/>
          <w:bCs/>
          <w:sz w:val="26"/>
          <w:szCs w:val="26"/>
        </w:rPr>
        <w:t>.</w:t>
      </w:r>
    </w:p>
    <w:p w:rsidR="007C0D01" w:rsidRPr="007C0D01" w:rsidRDefault="004B1D92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</w:t>
      </w:r>
      <w:r w:rsidR="007C0D01" w:rsidRPr="007C0D01">
        <w:rPr>
          <w:rFonts w:ascii="Arial" w:hAnsi="Arial" w:cs="Arial"/>
          <w:bCs/>
          <w:sz w:val="26"/>
          <w:szCs w:val="26"/>
        </w:rPr>
        <w:t xml:space="preserve">.2. Организационной формой работы </w:t>
      </w:r>
      <w:r w:rsidR="000726BC">
        <w:rPr>
          <w:rFonts w:ascii="Arial" w:hAnsi="Arial" w:cs="Arial"/>
          <w:bCs/>
          <w:sz w:val="26"/>
          <w:szCs w:val="26"/>
        </w:rPr>
        <w:t>МЦУ</w:t>
      </w:r>
      <w:r w:rsidR="007C0D01" w:rsidRPr="007C0D01">
        <w:rPr>
          <w:rFonts w:ascii="Arial" w:hAnsi="Arial" w:cs="Arial"/>
          <w:bCs/>
          <w:sz w:val="26"/>
          <w:szCs w:val="26"/>
        </w:rPr>
        <w:t xml:space="preserve"> являются заседания, которые проводятся в очной (заочной, дистанционной) форме по мере необходимости.</w:t>
      </w:r>
    </w:p>
    <w:p w:rsidR="007C0D01" w:rsidRPr="007C0D01" w:rsidRDefault="004B1D92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</w:t>
      </w:r>
      <w:r w:rsidR="007C0D01" w:rsidRPr="007C0D01">
        <w:rPr>
          <w:rFonts w:ascii="Arial" w:hAnsi="Arial" w:cs="Arial"/>
          <w:bCs/>
          <w:sz w:val="26"/>
          <w:szCs w:val="26"/>
        </w:rPr>
        <w:t xml:space="preserve">.3. Заседание </w:t>
      </w:r>
      <w:r w:rsidR="000726BC">
        <w:rPr>
          <w:rFonts w:ascii="Arial" w:hAnsi="Arial" w:cs="Arial"/>
          <w:bCs/>
          <w:sz w:val="26"/>
          <w:szCs w:val="26"/>
        </w:rPr>
        <w:t>МЦУ</w:t>
      </w:r>
      <w:r w:rsidR="007C0D01" w:rsidRPr="007C0D01">
        <w:rPr>
          <w:rFonts w:ascii="Arial" w:hAnsi="Arial" w:cs="Arial"/>
          <w:bCs/>
          <w:sz w:val="26"/>
          <w:szCs w:val="26"/>
        </w:rPr>
        <w:t xml:space="preserve"> считается правомочным в случае участия в нем более половины его членов.</w:t>
      </w:r>
    </w:p>
    <w:p w:rsidR="007C0D01" w:rsidRPr="007C0D01" w:rsidRDefault="004B1D92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</w:t>
      </w:r>
      <w:r w:rsidR="007C0D01" w:rsidRPr="007C0D01">
        <w:rPr>
          <w:rFonts w:ascii="Arial" w:hAnsi="Arial" w:cs="Arial"/>
          <w:bCs/>
          <w:sz w:val="26"/>
          <w:szCs w:val="26"/>
        </w:rPr>
        <w:t xml:space="preserve">.4. По результатам заседания </w:t>
      </w:r>
      <w:r w:rsidR="000726BC">
        <w:rPr>
          <w:rFonts w:ascii="Arial" w:hAnsi="Arial" w:cs="Arial"/>
          <w:bCs/>
          <w:sz w:val="26"/>
          <w:szCs w:val="26"/>
        </w:rPr>
        <w:t>МЦУ</w:t>
      </w:r>
      <w:r w:rsidR="007C0D01" w:rsidRPr="007C0D01">
        <w:rPr>
          <w:rFonts w:ascii="Arial" w:hAnsi="Arial" w:cs="Arial"/>
          <w:bCs/>
          <w:sz w:val="26"/>
          <w:szCs w:val="26"/>
        </w:rPr>
        <w:t xml:space="preserve"> принимает решения. Решения считаются принятыми, если за них проголосовало более половины участвующих в заседании членов </w:t>
      </w:r>
      <w:r w:rsidR="000726BC">
        <w:rPr>
          <w:rFonts w:ascii="Arial" w:hAnsi="Arial" w:cs="Arial"/>
          <w:bCs/>
          <w:sz w:val="26"/>
          <w:szCs w:val="26"/>
        </w:rPr>
        <w:t>МЦУ</w:t>
      </w:r>
      <w:r w:rsidR="007C0D01" w:rsidRPr="007C0D01">
        <w:rPr>
          <w:rFonts w:ascii="Arial" w:hAnsi="Arial" w:cs="Arial"/>
          <w:bCs/>
          <w:sz w:val="26"/>
          <w:szCs w:val="26"/>
        </w:rPr>
        <w:t>.</w:t>
      </w:r>
    </w:p>
    <w:p w:rsidR="007C0D01" w:rsidRPr="007C0D01" w:rsidRDefault="004B1D92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</w:t>
      </w:r>
      <w:r w:rsidR="007C0D01" w:rsidRPr="007C0D01">
        <w:rPr>
          <w:rFonts w:ascii="Arial" w:hAnsi="Arial" w:cs="Arial"/>
          <w:bCs/>
          <w:sz w:val="26"/>
          <w:szCs w:val="26"/>
        </w:rPr>
        <w:t xml:space="preserve">.5. Каждый член </w:t>
      </w:r>
      <w:r w:rsidR="000726BC">
        <w:rPr>
          <w:rFonts w:ascii="Arial" w:hAnsi="Arial" w:cs="Arial"/>
          <w:bCs/>
          <w:sz w:val="26"/>
          <w:szCs w:val="26"/>
        </w:rPr>
        <w:t>МЦУ</w:t>
      </w:r>
      <w:r w:rsidR="007C0D01" w:rsidRPr="007C0D01">
        <w:rPr>
          <w:rFonts w:ascii="Arial" w:hAnsi="Arial" w:cs="Arial"/>
          <w:bCs/>
          <w:sz w:val="26"/>
          <w:szCs w:val="26"/>
        </w:rPr>
        <w:t xml:space="preserve"> имеет один голос. В случае равенства голосов решающим является голос председательствующего на заседании </w:t>
      </w:r>
      <w:r w:rsidR="000726BC">
        <w:rPr>
          <w:rFonts w:ascii="Arial" w:hAnsi="Arial" w:cs="Arial"/>
          <w:bCs/>
          <w:sz w:val="26"/>
          <w:szCs w:val="26"/>
        </w:rPr>
        <w:t>МЦУ</w:t>
      </w:r>
      <w:r w:rsidR="007C0D01" w:rsidRPr="007C0D01">
        <w:rPr>
          <w:rFonts w:ascii="Arial" w:hAnsi="Arial" w:cs="Arial"/>
          <w:bCs/>
          <w:sz w:val="26"/>
          <w:szCs w:val="26"/>
        </w:rPr>
        <w:t>.</w:t>
      </w:r>
    </w:p>
    <w:p w:rsidR="007C0D01" w:rsidRPr="007C0D01" w:rsidRDefault="004B1D92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</w:t>
      </w:r>
      <w:r w:rsidR="007C0D01" w:rsidRPr="007C0D01">
        <w:rPr>
          <w:rFonts w:ascii="Arial" w:hAnsi="Arial" w:cs="Arial"/>
          <w:bCs/>
          <w:sz w:val="26"/>
          <w:szCs w:val="26"/>
        </w:rPr>
        <w:t xml:space="preserve">.6. Решения </w:t>
      </w:r>
      <w:r w:rsidR="000726BC">
        <w:rPr>
          <w:rFonts w:ascii="Arial" w:hAnsi="Arial" w:cs="Arial"/>
          <w:bCs/>
          <w:sz w:val="26"/>
          <w:szCs w:val="26"/>
        </w:rPr>
        <w:t>МЦУ</w:t>
      </w:r>
      <w:r w:rsidR="007C0D01" w:rsidRPr="007C0D01">
        <w:rPr>
          <w:rFonts w:ascii="Arial" w:hAnsi="Arial" w:cs="Arial"/>
          <w:bCs/>
          <w:sz w:val="26"/>
          <w:szCs w:val="26"/>
        </w:rPr>
        <w:t xml:space="preserve"> оформляются протоколами, которые подписываются председательствующим и секретарем </w:t>
      </w:r>
      <w:r w:rsidR="000726BC">
        <w:rPr>
          <w:rFonts w:ascii="Arial" w:hAnsi="Arial" w:cs="Arial"/>
          <w:bCs/>
          <w:sz w:val="26"/>
          <w:szCs w:val="26"/>
        </w:rPr>
        <w:t>МЦУ</w:t>
      </w:r>
      <w:r w:rsidR="007C0D01" w:rsidRPr="007C0D01">
        <w:rPr>
          <w:rFonts w:ascii="Arial" w:hAnsi="Arial" w:cs="Arial"/>
          <w:bCs/>
          <w:sz w:val="26"/>
          <w:szCs w:val="26"/>
        </w:rPr>
        <w:t>.</w:t>
      </w:r>
    </w:p>
    <w:p w:rsidR="007C0D01" w:rsidRPr="007C0D01" w:rsidRDefault="004B1D92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</w:t>
      </w:r>
      <w:r w:rsidR="007C0D01" w:rsidRPr="007C0D01">
        <w:rPr>
          <w:rFonts w:ascii="Arial" w:hAnsi="Arial" w:cs="Arial"/>
          <w:bCs/>
          <w:sz w:val="26"/>
          <w:szCs w:val="26"/>
        </w:rPr>
        <w:t xml:space="preserve">.7. Организационное обеспечение деятельности </w:t>
      </w:r>
      <w:r w:rsidR="000726BC">
        <w:rPr>
          <w:rFonts w:ascii="Arial" w:hAnsi="Arial" w:cs="Arial"/>
          <w:bCs/>
          <w:sz w:val="26"/>
          <w:szCs w:val="26"/>
        </w:rPr>
        <w:t>МЦУ</w:t>
      </w:r>
      <w:r w:rsidR="007C0D01" w:rsidRPr="007C0D01">
        <w:rPr>
          <w:rFonts w:ascii="Arial" w:hAnsi="Arial" w:cs="Arial"/>
          <w:bCs/>
          <w:sz w:val="26"/>
          <w:szCs w:val="26"/>
        </w:rPr>
        <w:t xml:space="preserve"> осуществляет </w:t>
      </w:r>
      <w:r w:rsidR="000726BC">
        <w:rPr>
          <w:rFonts w:ascii="Arial" w:hAnsi="Arial" w:cs="Arial"/>
          <w:bCs/>
          <w:sz w:val="26"/>
          <w:szCs w:val="26"/>
        </w:rPr>
        <w:t>аппарат Главы города</w:t>
      </w:r>
      <w:r w:rsidR="007C0D01" w:rsidRPr="007C0D01">
        <w:rPr>
          <w:rFonts w:ascii="Arial" w:hAnsi="Arial" w:cs="Arial"/>
          <w:bCs/>
          <w:sz w:val="26"/>
          <w:szCs w:val="26"/>
        </w:rPr>
        <w:t>.</w:t>
      </w:r>
    </w:p>
    <w:p w:rsidR="007C0D01" w:rsidRPr="007C0D01" w:rsidRDefault="004B1D92" w:rsidP="007C0D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5.8</w:t>
      </w:r>
      <w:r w:rsidR="007C0D01" w:rsidRPr="007C0D01">
        <w:rPr>
          <w:rFonts w:ascii="Arial" w:hAnsi="Arial" w:cs="Arial"/>
          <w:bCs/>
          <w:sz w:val="26"/>
          <w:szCs w:val="26"/>
        </w:rPr>
        <w:t xml:space="preserve">. Функциональное обеспечение и сопровождение текущей деятельности </w:t>
      </w:r>
      <w:r w:rsidR="000726BC">
        <w:rPr>
          <w:rFonts w:ascii="Arial" w:hAnsi="Arial" w:cs="Arial"/>
          <w:bCs/>
          <w:sz w:val="26"/>
          <w:szCs w:val="26"/>
        </w:rPr>
        <w:t xml:space="preserve">МЦУ </w:t>
      </w:r>
      <w:r w:rsidR="007C0D01" w:rsidRPr="007C0D01">
        <w:rPr>
          <w:rFonts w:ascii="Arial" w:hAnsi="Arial" w:cs="Arial"/>
          <w:bCs/>
          <w:sz w:val="26"/>
          <w:szCs w:val="26"/>
        </w:rPr>
        <w:t xml:space="preserve"> в период между заседаниями осуществляет </w:t>
      </w:r>
      <w:r w:rsidR="000726BC">
        <w:rPr>
          <w:rFonts w:ascii="Arial" w:hAnsi="Arial" w:cs="Arial"/>
          <w:bCs/>
          <w:sz w:val="26"/>
          <w:szCs w:val="26"/>
        </w:rPr>
        <w:t>аппарат Главы города</w:t>
      </w:r>
      <w:r w:rsidR="007C0D01" w:rsidRPr="007C0D01">
        <w:rPr>
          <w:rFonts w:ascii="Arial" w:hAnsi="Arial" w:cs="Arial"/>
          <w:bCs/>
          <w:sz w:val="26"/>
          <w:szCs w:val="26"/>
        </w:rPr>
        <w:t>.</w:t>
      </w:r>
    </w:p>
    <w:p w:rsidR="00890116" w:rsidRPr="007C0D01" w:rsidRDefault="00890116" w:rsidP="007C0D01"/>
    <w:sectPr w:rsidR="00890116" w:rsidRPr="007C0D01" w:rsidSect="000A6B05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7533"/>
    <w:multiLevelType w:val="hybridMultilevel"/>
    <w:tmpl w:val="EB20E238"/>
    <w:lvl w:ilvl="0" w:tplc="C4A0E13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2F"/>
    <w:rsid w:val="00007A2A"/>
    <w:rsid w:val="00013955"/>
    <w:rsid w:val="00027BF2"/>
    <w:rsid w:val="00037ECA"/>
    <w:rsid w:val="00064C29"/>
    <w:rsid w:val="00072692"/>
    <w:rsid w:val="000726BC"/>
    <w:rsid w:val="00087C4E"/>
    <w:rsid w:val="000A6B05"/>
    <w:rsid w:val="000D21B9"/>
    <w:rsid w:val="00107F16"/>
    <w:rsid w:val="00160023"/>
    <w:rsid w:val="00175E73"/>
    <w:rsid w:val="00176679"/>
    <w:rsid w:val="00192F55"/>
    <w:rsid w:val="0019784A"/>
    <w:rsid w:val="001A030E"/>
    <w:rsid w:val="001A3469"/>
    <w:rsid w:val="001C64C9"/>
    <w:rsid w:val="001D1B03"/>
    <w:rsid w:val="001D1CF1"/>
    <w:rsid w:val="001D7700"/>
    <w:rsid w:val="001F2592"/>
    <w:rsid w:val="00203DB4"/>
    <w:rsid w:val="002054E5"/>
    <w:rsid w:val="00222AE2"/>
    <w:rsid w:val="00223E43"/>
    <w:rsid w:val="002261C5"/>
    <w:rsid w:val="00235B18"/>
    <w:rsid w:val="0025086C"/>
    <w:rsid w:val="00270E82"/>
    <w:rsid w:val="00280C97"/>
    <w:rsid w:val="002832BA"/>
    <w:rsid w:val="002A05DE"/>
    <w:rsid w:val="002A71D5"/>
    <w:rsid w:val="002B32BB"/>
    <w:rsid w:val="002B3E38"/>
    <w:rsid w:val="002C0674"/>
    <w:rsid w:val="002C1787"/>
    <w:rsid w:val="002C5F8B"/>
    <w:rsid w:val="002D7D87"/>
    <w:rsid w:val="002E6DE6"/>
    <w:rsid w:val="0034373F"/>
    <w:rsid w:val="003569CC"/>
    <w:rsid w:val="00361C52"/>
    <w:rsid w:val="00361C97"/>
    <w:rsid w:val="00363587"/>
    <w:rsid w:val="003730BB"/>
    <w:rsid w:val="00384DFB"/>
    <w:rsid w:val="003918E8"/>
    <w:rsid w:val="003A65E5"/>
    <w:rsid w:val="003B3651"/>
    <w:rsid w:val="003E56E7"/>
    <w:rsid w:val="003E778F"/>
    <w:rsid w:val="003F6AAC"/>
    <w:rsid w:val="004039F3"/>
    <w:rsid w:val="00407607"/>
    <w:rsid w:val="00437572"/>
    <w:rsid w:val="00446D1A"/>
    <w:rsid w:val="0046568D"/>
    <w:rsid w:val="004661D7"/>
    <w:rsid w:val="004719C1"/>
    <w:rsid w:val="00477AB4"/>
    <w:rsid w:val="0048499B"/>
    <w:rsid w:val="004A1F7F"/>
    <w:rsid w:val="004A55F7"/>
    <w:rsid w:val="004B10A5"/>
    <w:rsid w:val="004B1D92"/>
    <w:rsid w:val="004E0925"/>
    <w:rsid w:val="004F4D05"/>
    <w:rsid w:val="00506C04"/>
    <w:rsid w:val="0051048C"/>
    <w:rsid w:val="00510FDB"/>
    <w:rsid w:val="0051334E"/>
    <w:rsid w:val="00527709"/>
    <w:rsid w:val="00530876"/>
    <w:rsid w:val="0053405E"/>
    <w:rsid w:val="00556DF7"/>
    <w:rsid w:val="00571702"/>
    <w:rsid w:val="00572383"/>
    <w:rsid w:val="005A1009"/>
    <w:rsid w:val="005E23FD"/>
    <w:rsid w:val="005E3DB6"/>
    <w:rsid w:val="00600872"/>
    <w:rsid w:val="00633881"/>
    <w:rsid w:val="0065459E"/>
    <w:rsid w:val="00671748"/>
    <w:rsid w:val="00671984"/>
    <w:rsid w:val="0067527F"/>
    <w:rsid w:val="00677D70"/>
    <w:rsid w:val="006962B9"/>
    <w:rsid w:val="006A775A"/>
    <w:rsid w:val="006E64EF"/>
    <w:rsid w:val="006F469E"/>
    <w:rsid w:val="00704EF0"/>
    <w:rsid w:val="007055AE"/>
    <w:rsid w:val="00714BFB"/>
    <w:rsid w:val="0071532E"/>
    <w:rsid w:val="0072653E"/>
    <w:rsid w:val="00731B2F"/>
    <w:rsid w:val="007767A7"/>
    <w:rsid w:val="00786070"/>
    <w:rsid w:val="00786361"/>
    <w:rsid w:val="00791C8F"/>
    <w:rsid w:val="007A5532"/>
    <w:rsid w:val="007C0335"/>
    <w:rsid w:val="007C0D01"/>
    <w:rsid w:val="007C5A2F"/>
    <w:rsid w:val="007C5B23"/>
    <w:rsid w:val="007C729D"/>
    <w:rsid w:val="007D1283"/>
    <w:rsid w:val="007D200D"/>
    <w:rsid w:val="007F7DB7"/>
    <w:rsid w:val="00815E71"/>
    <w:rsid w:val="008279E1"/>
    <w:rsid w:val="00836342"/>
    <w:rsid w:val="00843D1A"/>
    <w:rsid w:val="00866614"/>
    <w:rsid w:val="008675E6"/>
    <w:rsid w:val="00871164"/>
    <w:rsid w:val="00880301"/>
    <w:rsid w:val="00881DE4"/>
    <w:rsid w:val="00883F3A"/>
    <w:rsid w:val="00890116"/>
    <w:rsid w:val="008A28ED"/>
    <w:rsid w:val="008A6243"/>
    <w:rsid w:val="008A7BE4"/>
    <w:rsid w:val="008B1F72"/>
    <w:rsid w:val="008B6D29"/>
    <w:rsid w:val="008D2238"/>
    <w:rsid w:val="008D5F12"/>
    <w:rsid w:val="008E2415"/>
    <w:rsid w:val="008F77CA"/>
    <w:rsid w:val="00913091"/>
    <w:rsid w:val="009203FC"/>
    <w:rsid w:val="00931130"/>
    <w:rsid w:val="00962869"/>
    <w:rsid w:val="00977BFF"/>
    <w:rsid w:val="00987FDC"/>
    <w:rsid w:val="009B5282"/>
    <w:rsid w:val="009E1966"/>
    <w:rsid w:val="009E2AEA"/>
    <w:rsid w:val="009F4A1F"/>
    <w:rsid w:val="00A13DF7"/>
    <w:rsid w:val="00A16566"/>
    <w:rsid w:val="00A16CBB"/>
    <w:rsid w:val="00A21E58"/>
    <w:rsid w:val="00A3277B"/>
    <w:rsid w:val="00A47DB0"/>
    <w:rsid w:val="00A556D6"/>
    <w:rsid w:val="00A57CF8"/>
    <w:rsid w:val="00A87FA1"/>
    <w:rsid w:val="00A97DC1"/>
    <w:rsid w:val="00AA49DE"/>
    <w:rsid w:val="00AA6FCF"/>
    <w:rsid w:val="00AC711F"/>
    <w:rsid w:val="00AE079C"/>
    <w:rsid w:val="00B2141F"/>
    <w:rsid w:val="00B240D8"/>
    <w:rsid w:val="00B546F0"/>
    <w:rsid w:val="00B63B84"/>
    <w:rsid w:val="00B64811"/>
    <w:rsid w:val="00B7492F"/>
    <w:rsid w:val="00B82BED"/>
    <w:rsid w:val="00B90282"/>
    <w:rsid w:val="00BB2AA7"/>
    <w:rsid w:val="00BB3410"/>
    <w:rsid w:val="00BB3F8B"/>
    <w:rsid w:val="00BB4041"/>
    <w:rsid w:val="00BD1041"/>
    <w:rsid w:val="00BD4C82"/>
    <w:rsid w:val="00BD7CAD"/>
    <w:rsid w:val="00BE7E61"/>
    <w:rsid w:val="00C014B3"/>
    <w:rsid w:val="00C06539"/>
    <w:rsid w:val="00C115CE"/>
    <w:rsid w:val="00C629D8"/>
    <w:rsid w:val="00C64887"/>
    <w:rsid w:val="00C66E2C"/>
    <w:rsid w:val="00C7543F"/>
    <w:rsid w:val="00C810D1"/>
    <w:rsid w:val="00C84076"/>
    <w:rsid w:val="00CA0932"/>
    <w:rsid w:val="00CA21AD"/>
    <w:rsid w:val="00CC559C"/>
    <w:rsid w:val="00CE403B"/>
    <w:rsid w:val="00CF1AD3"/>
    <w:rsid w:val="00CF2D3D"/>
    <w:rsid w:val="00CF680D"/>
    <w:rsid w:val="00CF6B59"/>
    <w:rsid w:val="00D03CCC"/>
    <w:rsid w:val="00D1307A"/>
    <w:rsid w:val="00D20046"/>
    <w:rsid w:val="00D35C23"/>
    <w:rsid w:val="00D51F67"/>
    <w:rsid w:val="00D73590"/>
    <w:rsid w:val="00D75073"/>
    <w:rsid w:val="00D90700"/>
    <w:rsid w:val="00D95507"/>
    <w:rsid w:val="00DB4164"/>
    <w:rsid w:val="00DB5F11"/>
    <w:rsid w:val="00DC1878"/>
    <w:rsid w:val="00DC5A4A"/>
    <w:rsid w:val="00DD0121"/>
    <w:rsid w:val="00DD5EE5"/>
    <w:rsid w:val="00DE07A6"/>
    <w:rsid w:val="00DF1A31"/>
    <w:rsid w:val="00DF453E"/>
    <w:rsid w:val="00DF73BD"/>
    <w:rsid w:val="00E03788"/>
    <w:rsid w:val="00E139CE"/>
    <w:rsid w:val="00E22411"/>
    <w:rsid w:val="00E412DD"/>
    <w:rsid w:val="00E41920"/>
    <w:rsid w:val="00E636EF"/>
    <w:rsid w:val="00E65686"/>
    <w:rsid w:val="00EB5ABF"/>
    <w:rsid w:val="00EC19F5"/>
    <w:rsid w:val="00EC7132"/>
    <w:rsid w:val="00ED4C92"/>
    <w:rsid w:val="00EE1510"/>
    <w:rsid w:val="00F07138"/>
    <w:rsid w:val="00F07A9B"/>
    <w:rsid w:val="00F14A74"/>
    <w:rsid w:val="00F2514B"/>
    <w:rsid w:val="00F331E9"/>
    <w:rsid w:val="00F36855"/>
    <w:rsid w:val="00F37D6E"/>
    <w:rsid w:val="00F47C59"/>
    <w:rsid w:val="00F555AF"/>
    <w:rsid w:val="00FA2E72"/>
    <w:rsid w:val="00FA66E5"/>
    <w:rsid w:val="00FB3F75"/>
    <w:rsid w:val="00FC78D0"/>
    <w:rsid w:val="00FD6C5C"/>
    <w:rsid w:val="00FD73C0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5E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75E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75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75E73"/>
    <w:rPr>
      <w:color w:val="0000FF"/>
      <w:u w:val="single"/>
    </w:rPr>
  </w:style>
  <w:style w:type="table" w:styleId="a6">
    <w:name w:val="Table Grid"/>
    <w:basedOn w:val="a1"/>
    <w:uiPriority w:val="59"/>
    <w:rsid w:val="0017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5E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75E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75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75E73"/>
    <w:rPr>
      <w:color w:val="0000FF"/>
      <w:u w:val="single"/>
    </w:rPr>
  </w:style>
  <w:style w:type="table" w:styleId="a6">
    <w:name w:val="Table Grid"/>
    <w:basedOn w:val="a1"/>
    <w:uiPriority w:val="59"/>
    <w:rsid w:val="0017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AB1EDE9162EA3C2E681C1263032276E6510F2FB94E525BD4B98A8E1B32667B17096A2D3D8C3E5C18482fCJB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5848-4A1A-4DD9-B58F-39469D58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АДМИНИСТРАЦИЯ ГОРОДА ИШИМА</vt:lpstr>
      <vt:lpstr>    ПОСТАНОВЛЕНИЕ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1. Общие положения</vt:lpstr>
      <vt:lpstr>    2. Функции и задачи МЦУ</vt:lpstr>
      <vt:lpstr>    3. Права МЦУ</vt:lpstr>
      <vt:lpstr>    4. Полномочия МЦУ</vt:lpstr>
      <vt:lpstr>    5. Порядок работы МЦУ</vt:lpstr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2022-08-02T06:32:00Z</cp:lastPrinted>
  <dcterms:created xsi:type="dcterms:W3CDTF">2022-08-02T05:02:00Z</dcterms:created>
  <dcterms:modified xsi:type="dcterms:W3CDTF">2022-08-02T06:33:00Z</dcterms:modified>
</cp:coreProperties>
</file>