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bookmarkStart w:id="0" w:name="P275"/>
      <w:bookmarkEnd w:id="0"/>
      <w:r w:rsidRPr="00E557C1">
        <w:rPr>
          <w:rFonts w:ascii="Arial" w:hAnsi="Arial" w:cs="Arial"/>
          <w:b/>
          <w:sz w:val="26"/>
          <w:szCs w:val="26"/>
        </w:rPr>
        <w:t>Оповещение</w:t>
      </w:r>
    </w:p>
    <w:p w:rsidR="00862309" w:rsidRPr="00E557C1" w:rsidRDefault="00862309" w:rsidP="002A5680">
      <w:pPr>
        <w:pStyle w:val="ConsPlusNonformat"/>
        <w:ind w:right="-284"/>
        <w:jc w:val="center"/>
        <w:rPr>
          <w:rFonts w:ascii="Arial" w:hAnsi="Arial" w:cs="Arial"/>
          <w:b/>
          <w:sz w:val="26"/>
          <w:szCs w:val="26"/>
        </w:rPr>
      </w:pPr>
      <w:r w:rsidRPr="00E557C1">
        <w:rPr>
          <w:rFonts w:ascii="Arial" w:hAnsi="Arial" w:cs="Arial"/>
          <w:b/>
          <w:sz w:val="26"/>
          <w:szCs w:val="26"/>
        </w:rPr>
        <w:t>о начале общественных обсуждений</w:t>
      </w:r>
    </w:p>
    <w:p w:rsidR="002A5680" w:rsidRPr="001A41F5" w:rsidRDefault="002A5680" w:rsidP="002A5680">
      <w:pPr>
        <w:pStyle w:val="ConsPlusNonformat"/>
        <w:ind w:right="-284"/>
        <w:jc w:val="center"/>
        <w:rPr>
          <w:rFonts w:ascii="Arial" w:hAnsi="Arial" w:cs="Arial"/>
          <w:sz w:val="26"/>
          <w:szCs w:val="26"/>
        </w:rPr>
      </w:pPr>
    </w:p>
    <w:p w:rsidR="00285557" w:rsidRDefault="00285557" w:rsidP="00285557">
      <w:pPr>
        <w:pStyle w:val="1"/>
        <w:keepNext w:val="0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>
        <w:rPr>
          <w:rFonts w:ascii="Arial" w:hAnsi="Arial" w:cs="Arial"/>
          <w:sz w:val="26"/>
          <w:szCs w:val="26"/>
        </w:rPr>
        <w:tab/>
      </w:r>
      <w:proofErr w:type="gramStart"/>
      <w:r w:rsidR="00862309" w:rsidRPr="002A5680">
        <w:rPr>
          <w:rFonts w:ascii="Arial" w:hAnsi="Arial" w:cs="Arial"/>
          <w:sz w:val="26"/>
          <w:szCs w:val="26"/>
        </w:rPr>
        <w:t xml:space="preserve">В соответствии с </w:t>
      </w:r>
      <w:r w:rsidR="002A5680">
        <w:rPr>
          <w:rFonts w:ascii="Arial" w:hAnsi="Arial" w:cs="Arial"/>
          <w:sz w:val="26"/>
          <w:szCs w:val="26"/>
        </w:rPr>
        <w:t>постановлением главы города Ишима</w:t>
      </w:r>
      <w:r w:rsidR="005B32C2">
        <w:rPr>
          <w:rFonts w:ascii="Arial" w:hAnsi="Arial" w:cs="Arial"/>
          <w:sz w:val="26"/>
          <w:szCs w:val="26"/>
        </w:rPr>
        <w:t xml:space="preserve"> </w:t>
      </w:r>
      <w:r w:rsidR="005B32C2" w:rsidRPr="0021071B">
        <w:rPr>
          <w:rFonts w:ascii="Arial" w:hAnsi="Arial" w:cs="Arial"/>
          <w:sz w:val="26"/>
          <w:szCs w:val="26"/>
        </w:rPr>
        <w:t xml:space="preserve">от </w:t>
      </w:r>
      <w:r w:rsidR="00D256E3">
        <w:rPr>
          <w:rFonts w:ascii="Arial" w:hAnsi="Arial" w:cs="Arial"/>
          <w:sz w:val="26"/>
          <w:szCs w:val="26"/>
        </w:rPr>
        <w:t>11</w:t>
      </w:r>
      <w:r w:rsidR="005B32C2" w:rsidRPr="00E6162D">
        <w:rPr>
          <w:rFonts w:ascii="Arial" w:hAnsi="Arial" w:cs="Arial"/>
          <w:sz w:val="26"/>
          <w:szCs w:val="26"/>
        </w:rPr>
        <w:t>.</w:t>
      </w:r>
      <w:r w:rsidR="00D256E3">
        <w:rPr>
          <w:rFonts w:ascii="Arial" w:hAnsi="Arial" w:cs="Arial"/>
          <w:sz w:val="26"/>
          <w:szCs w:val="26"/>
        </w:rPr>
        <w:t>04</w:t>
      </w:r>
      <w:r w:rsidR="005B32C2" w:rsidRPr="00E6162D">
        <w:rPr>
          <w:rFonts w:ascii="Arial" w:hAnsi="Arial" w:cs="Arial"/>
          <w:sz w:val="26"/>
          <w:szCs w:val="26"/>
        </w:rPr>
        <w:t>.201</w:t>
      </w:r>
      <w:r w:rsidR="00AD0FD4">
        <w:rPr>
          <w:rFonts w:ascii="Arial" w:hAnsi="Arial" w:cs="Arial"/>
          <w:sz w:val="26"/>
          <w:szCs w:val="26"/>
        </w:rPr>
        <w:t>9</w:t>
      </w:r>
      <w:r w:rsidR="005B32C2" w:rsidRPr="00E6162D">
        <w:rPr>
          <w:rFonts w:ascii="Arial" w:hAnsi="Arial" w:cs="Arial"/>
          <w:sz w:val="26"/>
          <w:szCs w:val="26"/>
        </w:rPr>
        <w:t xml:space="preserve"> № </w:t>
      </w:r>
      <w:r w:rsidR="00D256E3">
        <w:rPr>
          <w:rFonts w:ascii="Arial" w:hAnsi="Arial" w:cs="Arial"/>
          <w:sz w:val="26"/>
          <w:szCs w:val="26"/>
        </w:rPr>
        <w:t>07</w:t>
      </w:r>
      <w:r w:rsidR="005B32C2" w:rsidRPr="0021071B">
        <w:rPr>
          <w:rFonts w:ascii="Arial" w:hAnsi="Arial" w:cs="Arial"/>
          <w:sz w:val="26"/>
          <w:szCs w:val="26"/>
        </w:rPr>
        <w:t xml:space="preserve"> </w:t>
      </w:r>
      <w:r w:rsidR="002A5680">
        <w:rPr>
          <w:rFonts w:ascii="Arial" w:hAnsi="Arial" w:cs="Arial"/>
          <w:sz w:val="26"/>
          <w:szCs w:val="26"/>
        </w:rPr>
        <w:t>«</w:t>
      </w:r>
      <w:r w:rsidR="0021071B" w:rsidRPr="0021071B">
        <w:rPr>
          <w:rFonts w:ascii="Arial" w:hAnsi="Arial" w:cs="Arial"/>
          <w:sz w:val="26"/>
          <w:szCs w:val="26"/>
        </w:rPr>
        <w:t>О назначении общественных обсуждений по вопросам предоставления разрешений на условно разрешенный вид использования земельных участков</w:t>
      </w:r>
      <w:r w:rsidR="002A5680" w:rsidRPr="0021071B">
        <w:rPr>
          <w:rFonts w:ascii="Arial" w:hAnsi="Arial" w:cs="Arial"/>
          <w:sz w:val="26"/>
          <w:szCs w:val="26"/>
        </w:rPr>
        <w:t>»</w:t>
      </w:r>
      <w:r w:rsidR="00862309" w:rsidRPr="0021071B">
        <w:rPr>
          <w:rFonts w:ascii="Arial" w:hAnsi="Arial" w:cs="Arial"/>
          <w:sz w:val="26"/>
          <w:szCs w:val="26"/>
        </w:rPr>
        <w:t xml:space="preserve"> о</w:t>
      </w:r>
      <w:r w:rsidR="002A5680" w:rsidRPr="0021071B">
        <w:rPr>
          <w:rFonts w:ascii="Arial" w:hAnsi="Arial" w:cs="Arial"/>
          <w:sz w:val="26"/>
          <w:szCs w:val="26"/>
        </w:rPr>
        <w:t xml:space="preserve"> </w:t>
      </w:r>
      <w:r w:rsidR="00862309" w:rsidRPr="0021071B">
        <w:rPr>
          <w:rFonts w:ascii="Arial" w:hAnsi="Arial" w:cs="Arial"/>
          <w:sz w:val="26"/>
          <w:szCs w:val="26"/>
        </w:rPr>
        <w:t>назначении</w:t>
      </w:r>
      <w:r w:rsidR="00862309" w:rsidRPr="002A5680">
        <w:rPr>
          <w:rFonts w:ascii="Arial" w:hAnsi="Arial" w:cs="Arial"/>
          <w:sz w:val="26"/>
          <w:szCs w:val="26"/>
        </w:rPr>
        <w:t xml:space="preserve"> общественных обсуждений по проект</w:t>
      </w:r>
      <w:r w:rsidR="0021071B">
        <w:rPr>
          <w:rFonts w:ascii="Arial" w:hAnsi="Arial" w:cs="Arial"/>
          <w:sz w:val="26"/>
          <w:szCs w:val="26"/>
        </w:rPr>
        <w:t>у</w:t>
      </w:r>
      <w:r w:rsidR="00862309" w:rsidRPr="002A5680">
        <w:rPr>
          <w:rFonts w:ascii="Arial" w:hAnsi="Arial" w:cs="Arial"/>
          <w:sz w:val="26"/>
          <w:szCs w:val="26"/>
        </w:rPr>
        <w:t xml:space="preserve">: </w:t>
      </w:r>
      <w:r w:rsidR="0021071B" w:rsidRPr="0021071B">
        <w:rPr>
          <w:rFonts w:ascii="Arial" w:hAnsi="Arial" w:cs="Arial"/>
          <w:b/>
          <w:sz w:val="26"/>
          <w:szCs w:val="26"/>
        </w:rPr>
        <w:t>предоставления разрешений на условно разрешенный вид использования земельных участков</w:t>
      </w:r>
      <w:r w:rsidR="001A41F5">
        <w:rPr>
          <w:rFonts w:ascii="Arial" w:hAnsi="Arial" w:cs="Arial"/>
          <w:sz w:val="26"/>
          <w:szCs w:val="26"/>
        </w:rPr>
        <w:t>,</w:t>
      </w:r>
      <w:r w:rsidR="00862309" w:rsidRPr="002A5680">
        <w:rPr>
          <w:rFonts w:ascii="Arial" w:hAnsi="Arial" w:cs="Arial"/>
          <w:sz w:val="26"/>
          <w:szCs w:val="26"/>
        </w:rPr>
        <w:t xml:space="preserve"> подлежащ</w:t>
      </w:r>
      <w:r w:rsidR="007260DC">
        <w:rPr>
          <w:rFonts w:ascii="Arial" w:hAnsi="Arial" w:cs="Arial"/>
          <w:sz w:val="26"/>
          <w:szCs w:val="26"/>
        </w:rPr>
        <w:t>и</w:t>
      </w:r>
      <w:r w:rsidR="008438D4">
        <w:rPr>
          <w:rFonts w:ascii="Arial" w:hAnsi="Arial" w:cs="Arial"/>
          <w:sz w:val="26"/>
          <w:szCs w:val="26"/>
        </w:rPr>
        <w:t>х</w:t>
      </w:r>
      <w:r w:rsidR="001A41F5">
        <w:rPr>
          <w:rFonts w:ascii="Arial" w:hAnsi="Arial" w:cs="Arial"/>
          <w:sz w:val="26"/>
          <w:szCs w:val="26"/>
        </w:rPr>
        <w:t xml:space="preserve"> </w:t>
      </w:r>
      <w:r w:rsidR="00862309" w:rsidRPr="002A5680">
        <w:rPr>
          <w:rFonts w:ascii="Arial" w:hAnsi="Arial" w:cs="Arial"/>
          <w:sz w:val="26"/>
          <w:szCs w:val="26"/>
        </w:rPr>
        <w:t xml:space="preserve">рассмотрению на общественных обсуждениях, </w:t>
      </w:r>
      <w:r w:rsidR="00862309" w:rsidRPr="00285557">
        <w:rPr>
          <w:rFonts w:ascii="Arial" w:hAnsi="Arial" w:cs="Arial"/>
          <w:sz w:val="26"/>
          <w:szCs w:val="26"/>
        </w:rPr>
        <w:t>перечень информационных</w:t>
      </w:r>
      <w:r w:rsidR="001A41F5" w:rsidRPr="00285557">
        <w:rPr>
          <w:rFonts w:ascii="Arial" w:hAnsi="Arial" w:cs="Arial"/>
          <w:sz w:val="26"/>
          <w:szCs w:val="26"/>
        </w:rPr>
        <w:t xml:space="preserve"> </w:t>
      </w:r>
      <w:r w:rsidR="00862309" w:rsidRPr="00285557">
        <w:rPr>
          <w:rFonts w:ascii="Arial" w:hAnsi="Arial" w:cs="Arial"/>
          <w:sz w:val="26"/>
          <w:szCs w:val="26"/>
        </w:rPr>
        <w:t>материалов к проект</w:t>
      </w:r>
      <w:r w:rsidR="007260DC">
        <w:rPr>
          <w:rFonts w:ascii="Arial" w:hAnsi="Arial" w:cs="Arial"/>
          <w:sz w:val="26"/>
          <w:szCs w:val="26"/>
        </w:rPr>
        <w:t>ам</w:t>
      </w:r>
      <w:r>
        <w:rPr>
          <w:rFonts w:ascii="Arial" w:hAnsi="Arial" w:cs="Arial"/>
          <w:sz w:val="26"/>
          <w:szCs w:val="26"/>
        </w:rPr>
        <w:t xml:space="preserve"> размещен на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официальном  сайте по</w:t>
      </w:r>
      <w:r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следующему адресу: 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https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://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proofErr w:type="gram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mo</w:t>
      </w:r>
      <w:proofErr w:type="spellEnd"/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economics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>
        <w:rPr>
          <w:rFonts w:ascii="Arial" w:eastAsiaTheme="minorHAnsi" w:hAnsi="Arial" w:cs="Arial"/>
          <w:bCs/>
          <w:sz w:val="26"/>
          <w:szCs w:val="26"/>
          <w:lang w:eastAsia="en-US"/>
        </w:rPr>
        <w:t>.</w:t>
      </w:r>
    </w:p>
    <w:p w:rsidR="00862309" w:rsidRPr="002A5680" w:rsidRDefault="001A41F5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О</w:t>
      </w:r>
      <w:r w:rsidR="00862309" w:rsidRPr="002A5680">
        <w:rPr>
          <w:rFonts w:ascii="Arial" w:hAnsi="Arial" w:cs="Arial"/>
          <w:sz w:val="26"/>
          <w:szCs w:val="26"/>
        </w:rPr>
        <w:t xml:space="preserve">бщественные обсуждения проводятся </w:t>
      </w:r>
      <w:r w:rsidR="00862309" w:rsidRPr="00E557C1">
        <w:rPr>
          <w:rFonts w:ascii="Arial" w:hAnsi="Arial" w:cs="Arial"/>
          <w:b/>
          <w:sz w:val="26"/>
          <w:szCs w:val="26"/>
        </w:rPr>
        <w:t xml:space="preserve">с 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«</w:t>
      </w:r>
      <w:r w:rsidR="00D256E3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18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» </w:t>
      </w:r>
      <w:r w:rsidR="00D256E3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апреля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201</w:t>
      </w:r>
      <w:r w:rsidR="00AD0FD4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9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года по «</w:t>
      </w:r>
      <w:r w:rsidR="00D256E3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24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» </w:t>
      </w:r>
      <w:r w:rsidR="00D256E3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апреля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201</w:t>
      </w:r>
      <w:r w:rsidR="00AD0FD4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9</w:t>
      </w:r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года</w:t>
      </w:r>
      <w:r w:rsidR="002A5680">
        <w:rPr>
          <w:rFonts w:ascii="Arial" w:hAnsi="Arial" w:cs="Arial"/>
          <w:sz w:val="26"/>
          <w:szCs w:val="26"/>
        </w:rPr>
        <w:t xml:space="preserve"> </w:t>
      </w:r>
      <w:r w:rsidR="00862309" w:rsidRPr="002A5680">
        <w:rPr>
          <w:rFonts w:ascii="Arial" w:hAnsi="Arial" w:cs="Arial"/>
          <w:sz w:val="26"/>
          <w:szCs w:val="26"/>
        </w:rPr>
        <w:t xml:space="preserve">на официальном сайте по адресу: </w:t>
      </w:r>
      <w:hyperlink r:id="rId7" w:history="1">
        <w:r w:rsidR="002A5680" w:rsidRPr="00E557C1">
          <w:rPr>
            <w:rStyle w:val="a3"/>
            <w:rFonts w:ascii="Arial" w:eastAsiaTheme="minorHAnsi" w:hAnsi="Arial" w:cs="Arial"/>
            <w:bCs/>
            <w:color w:val="auto"/>
            <w:sz w:val="26"/>
            <w:szCs w:val="26"/>
            <w:u w:val="none"/>
            <w:lang w:eastAsia="en-US"/>
          </w:rPr>
          <w:t>https://ishim.admtyumen.ru/mo/Ishim/</w:t>
        </w:r>
      </w:hyperlink>
      <w:r w:rsidR="002A5680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economics/architecture/public_discussions.htm</w:t>
      </w:r>
      <w:r w:rsidR="00862309" w:rsidRPr="002A5680">
        <w:rPr>
          <w:rFonts w:ascii="Arial" w:hAnsi="Arial" w:cs="Arial"/>
          <w:sz w:val="26"/>
          <w:szCs w:val="26"/>
        </w:rPr>
        <w:t>.</w:t>
      </w:r>
    </w:p>
    <w:p w:rsidR="00862309" w:rsidRPr="007260DC" w:rsidRDefault="00862309" w:rsidP="00285557">
      <w:pPr>
        <w:pStyle w:val="ConsPlusNonformat"/>
        <w:ind w:firstLine="708"/>
        <w:jc w:val="both"/>
        <w:rPr>
          <w:rFonts w:ascii="Arial" w:hAnsi="Arial" w:cs="Arial"/>
          <w:b/>
          <w:sz w:val="26"/>
          <w:szCs w:val="26"/>
        </w:rPr>
      </w:pPr>
      <w:r w:rsidRPr="002A5680">
        <w:rPr>
          <w:rFonts w:ascii="Arial" w:hAnsi="Arial" w:cs="Arial"/>
          <w:sz w:val="26"/>
          <w:szCs w:val="26"/>
        </w:rPr>
        <w:t>Экспозиция проект</w:t>
      </w:r>
      <w:r w:rsidR="0021071B">
        <w:rPr>
          <w:rFonts w:ascii="Arial" w:hAnsi="Arial" w:cs="Arial"/>
          <w:sz w:val="26"/>
          <w:szCs w:val="26"/>
        </w:rPr>
        <w:t>а</w:t>
      </w:r>
      <w:r w:rsidR="007260DC">
        <w:rPr>
          <w:rFonts w:ascii="Arial" w:hAnsi="Arial" w:cs="Arial"/>
          <w:sz w:val="26"/>
          <w:szCs w:val="26"/>
        </w:rPr>
        <w:t xml:space="preserve"> (в соответствии с Приложением</w:t>
      </w:r>
      <w:r w:rsidR="00F25E07">
        <w:rPr>
          <w:rFonts w:ascii="Arial" w:hAnsi="Arial" w:cs="Arial"/>
          <w:sz w:val="26"/>
          <w:szCs w:val="26"/>
        </w:rPr>
        <w:t xml:space="preserve"> № 1</w:t>
      </w:r>
      <w:r w:rsidR="007260DC">
        <w:rPr>
          <w:rFonts w:ascii="Arial" w:hAnsi="Arial" w:cs="Arial"/>
          <w:sz w:val="26"/>
          <w:szCs w:val="26"/>
        </w:rPr>
        <w:t>)</w:t>
      </w:r>
      <w:r w:rsidRPr="002A5680">
        <w:rPr>
          <w:rFonts w:ascii="Arial" w:hAnsi="Arial" w:cs="Arial"/>
          <w:sz w:val="26"/>
          <w:szCs w:val="26"/>
        </w:rPr>
        <w:t xml:space="preserve"> проходит в здании </w:t>
      </w:r>
      <w:r w:rsidR="002A5680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2A5680" w:rsidRPr="002A5680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по адресу:</w:t>
      </w:r>
      <w:r w:rsidR="002A5680">
        <w:rPr>
          <w:rFonts w:ascii="Arial" w:hAnsi="Arial" w:cs="Arial"/>
          <w:sz w:val="26"/>
          <w:szCs w:val="26"/>
        </w:rPr>
        <w:t xml:space="preserve"> </w:t>
      </w:r>
      <w:r w:rsidR="002A5680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2A5680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2A5680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105, с 14.00 до 17.00.</w:t>
      </w:r>
    </w:p>
    <w:p w:rsidR="00E652FC" w:rsidRPr="00AE6A42" w:rsidRDefault="00862309" w:rsidP="00285557">
      <w:pPr>
        <w:pStyle w:val="1"/>
        <w:keepNext w:val="0"/>
        <w:autoSpaceDE w:val="0"/>
        <w:autoSpaceDN w:val="0"/>
        <w:adjustRightInd w:val="0"/>
        <w:ind w:firstLine="708"/>
        <w:jc w:val="both"/>
        <w:rPr>
          <w:rFonts w:ascii="Arial" w:eastAsiaTheme="minorHAnsi" w:hAnsi="Arial" w:cs="Arial"/>
          <w:bCs/>
          <w:sz w:val="26"/>
          <w:szCs w:val="26"/>
          <w:lang w:eastAsia="en-US"/>
        </w:rPr>
      </w:pPr>
      <w:r w:rsidRPr="002A5680">
        <w:rPr>
          <w:rFonts w:ascii="Arial" w:hAnsi="Arial" w:cs="Arial"/>
          <w:sz w:val="26"/>
          <w:szCs w:val="26"/>
        </w:rPr>
        <w:t>Консультации по экспозиции проект</w:t>
      </w:r>
      <w:r w:rsidR="0021071B">
        <w:rPr>
          <w:rFonts w:ascii="Arial" w:hAnsi="Arial" w:cs="Arial"/>
          <w:sz w:val="26"/>
          <w:szCs w:val="26"/>
        </w:rPr>
        <w:t>а</w:t>
      </w:r>
      <w:r w:rsidRPr="002A5680">
        <w:rPr>
          <w:rFonts w:ascii="Arial" w:hAnsi="Arial" w:cs="Arial"/>
          <w:sz w:val="26"/>
          <w:szCs w:val="26"/>
        </w:rPr>
        <w:t xml:space="preserve"> проводятся в </w:t>
      </w:r>
      <w:r w:rsidR="00E652FC" w:rsidRPr="002A5680">
        <w:rPr>
          <w:rFonts w:ascii="Arial" w:hAnsi="Arial" w:cs="Arial"/>
          <w:sz w:val="26"/>
          <w:szCs w:val="26"/>
        </w:rPr>
        <w:t xml:space="preserve">здании 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>администрации города Ишима</w:t>
      </w:r>
      <w:r w:rsidR="00E652FC" w:rsidRPr="002A5680">
        <w:rPr>
          <w:rFonts w:ascii="Arial" w:hAnsi="Arial" w:cs="Arial"/>
          <w:sz w:val="26"/>
          <w:szCs w:val="26"/>
        </w:rPr>
        <w:t xml:space="preserve"> </w:t>
      </w:r>
      <w:r w:rsidR="00E652FC">
        <w:rPr>
          <w:rFonts w:ascii="Arial" w:eastAsiaTheme="minorHAnsi" w:hAnsi="Arial" w:cs="Arial"/>
          <w:bCs/>
          <w:sz w:val="26"/>
          <w:szCs w:val="26"/>
          <w:lang w:eastAsia="en-US"/>
        </w:rPr>
        <w:t>со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</w:t>
      </w:r>
      <w:r w:rsidR="00E652FC">
        <w:rPr>
          <w:rFonts w:ascii="Arial" w:eastAsiaTheme="minorHAnsi" w:hAnsi="Arial" w:cs="Arial"/>
          <w:bCs/>
          <w:sz w:val="26"/>
          <w:szCs w:val="26"/>
          <w:lang w:eastAsia="en-US"/>
        </w:rPr>
        <w:t>вторника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по пятницу с 14.00 </w:t>
      </w:r>
      <w:r w:rsidR="00E652FC">
        <w:rPr>
          <w:rFonts w:ascii="Arial" w:eastAsiaTheme="minorHAnsi" w:hAnsi="Arial" w:cs="Arial"/>
          <w:bCs/>
          <w:sz w:val="26"/>
          <w:szCs w:val="26"/>
          <w:lang w:eastAsia="en-US"/>
        </w:rPr>
        <w:t>до</w:t>
      </w:r>
      <w:r w:rsidR="00E652FC" w:rsidRPr="00AE6A42">
        <w:rPr>
          <w:rFonts w:ascii="Arial" w:eastAsiaTheme="minorHAnsi" w:hAnsi="Arial" w:cs="Arial"/>
          <w:bCs/>
          <w:sz w:val="26"/>
          <w:szCs w:val="26"/>
          <w:lang w:eastAsia="en-US"/>
        </w:rPr>
        <w:t xml:space="preserve"> 17.00.</w:t>
      </w:r>
    </w:p>
    <w:p w:rsidR="00862309" w:rsidRPr="002A5680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A5680">
        <w:rPr>
          <w:rFonts w:ascii="Arial" w:hAnsi="Arial" w:cs="Arial"/>
          <w:sz w:val="26"/>
          <w:szCs w:val="26"/>
        </w:rPr>
        <w:t>Предложения и замечания, касающиеся проект</w:t>
      </w:r>
      <w:r w:rsidR="0021071B">
        <w:rPr>
          <w:rFonts w:ascii="Arial" w:hAnsi="Arial" w:cs="Arial"/>
          <w:sz w:val="26"/>
          <w:szCs w:val="26"/>
        </w:rPr>
        <w:t>а</w:t>
      </w:r>
      <w:r w:rsidRPr="002A5680">
        <w:rPr>
          <w:rFonts w:ascii="Arial" w:hAnsi="Arial" w:cs="Arial"/>
          <w:sz w:val="26"/>
          <w:szCs w:val="26"/>
        </w:rPr>
        <w:t>, можно подавать посредством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 xml:space="preserve">официального сайта 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ishim</w:t>
      </w:r>
      <w:proofErr w:type="spellEnd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admtyumen</w:t>
      </w:r>
      <w:proofErr w:type="spellEnd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ru</w:t>
      </w:r>
      <w:proofErr w:type="spellEnd"/>
      <w:r w:rsidR="00E652FC" w:rsidRPr="002A5680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муниципального образования, в письменной форме в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7260DC">
        <w:rPr>
          <w:rFonts w:ascii="Arial" w:hAnsi="Arial" w:cs="Arial"/>
          <w:sz w:val="26"/>
          <w:szCs w:val="26"/>
        </w:rPr>
        <w:t xml:space="preserve">адрес </w:t>
      </w:r>
      <w:r w:rsidR="007260DC" w:rsidRPr="007260DC">
        <w:rPr>
          <w:rFonts w:ascii="Arial" w:hAnsi="Arial" w:cs="Arial"/>
          <w:sz w:val="26"/>
          <w:szCs w:val="26"/>
        </w:rPr>
        <w:t>комисси</w:t>
      </w:r>
      <w:r w:rsidR="007260DC">
        <w:rPr>
          <w:rFonts w:ascii="Arial" w:hAnsi="Arial" w:cs="Arial"/>
          <w:sz w:val="26"/>
          <w:szCs w:val="26"/>
        </w:rPr>
        <w:t>и</w:t>
      </w:r>
      <w:r w:rsidR="007260DC" w:rsidRPr="007260DC">
        <w:rPr>
          <w:rFonts w:ascii="Arial" w:hAnsi="Arial" w:cs="Arial"/>
          <w:sz w:val="26"/>
          <w:szCs w:val="26"/>
        </w:rPr>
        <w:t xml:space="preserve"> по подготовке проект</w:t>
      </w:r>
      <w:r w:rsidR="007260DC">
        <w:rPr>
          <w:rFonts w:ascii="Arial" w:hAnsi="Arial" w:cs="Arial"/>
          <w:sz w:val="26"/>
          <w:szCs w:val="26"/>
        </w:rPr>
        <w:t xml:space="preserve">ов </w:t>
      </w:r>
      <w:r w:rsidR="007260DC" w:rsidRPr="007260DC">
        <w:rPr>
          <w:rFonts w:ascii="Arial" w:hAnsi="Arial" w:cs="Arial"/>
          <w:sz w:val="26"/>
          <w:szCs w:val="26"/>
        </w:rPr>
        <w:t xml:space="preserve"> правил землепользования и застройки </w:t>
      </w:r>
      <w:r w:rsidRPr="00E557C1">
        <w:rPr>
          <w:rFonts w:ascii="Arial" w:hAnsi="Arial" w:cs="Arial"/>
          <w:b/>
          <w:sz w:val="26"/>
          <w:szCs w:val="26"/>
        </w:rPr>
        <w:t xml:space="preserve">с </w:t>
      </w:r>
      <w:r w:rsidR="00E557C1" w:rsidRPr="00E557C1">
        <w:rPr>
          <w:rFonts w:ascii="Arial" w:hAnsi="Arial" w:cs="Arial"/>
          <w:b/>
          <w:sz w:val="26"/>
          <w:szCs w:val="26"/>
        </w:rPr>
        <w:t>«</w:t>
      </w:r>
      <w:r w:rsidR="00D256E3">
        <w:rPr>
          <w:rFonts w:ascii="Arial" w:hAnsi="Arial" w:cs="Arial"/>
          <w:b/>
          <w:sz w:val="26"/>
          <w:szCs w:val="26"/>
        </w:rPr>
        <w:t>18</w:t>
      </w:r>
      <w:r w:rsidR="00E557C1" w:rsidRPr="00E557C1">
        <w:rPr>
          <w:rFonts w:ascii="Arial" w:hAnsi="Arial" w:cs="Arial"/>
          <w:b/>
          <w:sz w:val="26"/>
          <w:szCs w:val="26"/>
        </w:rPr>
        <w:t xml:space="preserve">» </w:t>
      </w:r>
      <w:r w:rsidR="00D256E3">
        <w:rPr>
          <w:rFonts w:ascii="Arial" w:hAnsi="Arial" w:cs="Arial"/>
          <w:b/>
          <w:sz w:val="26"/>
          <w:szCs w:val="26"/>
        </w:rPr>
        <w:t>апреля</w:t>
      </w:r>
      <w:r w:rsidR="00E557C1" w:rsidRPr="00E557C1">
        <w:rPr>
          <w:rFonts w:ascii="Arial" w:hAnsi="Arial" w:cs="Arial"/>
          <w:b/>
          <w:sz w:val="26"/>
          <w:szCs w:val="26"/>
        </w:rPr>
        <w:t xml:space="preserve"> 201</w:t>
      </w:r>
      <w:r w:rsidR="00AD0FD4">
        <w:rPr>
          <w:rFonts w:ascii="Arial" w:hAnsi="Arial" w:cs="Arial"/>
          <w:b/>
          <w:sz w:val="26"/>
          <w:szCs w:val="26"/>
        </w:rPr>
        <w:t>9</w:t>
      </w:r>
      <w:r w:rsidR="00E557C1" w:rsidRPr="00E557C1">
        <w:rPr>
          <w:rFonts w:ascii="Arial" w:hAnsi="Arial" w:cs="Arial"/>
          <w:b/>
          <w:sz w:val="26"/>
          <w:szCs w:val="26"/>
        </w:rPr>
        <w:t xml:space="preserve"> года по «</w:t>
      </w:r>
      <w:r w:rsidR="00D256E3">
        <w:rPr>
          <w:rFonts w:ascii="Arial" w:hAnsi="Arial" w:cs="Arial"/>
          <w:b/>
          <w:sz w:val="26"/>
          <w:szCs w:val="26"/>
        </w:rPr>
        <w:t>24</w:t>
      </w:r>
      <w:r w:rsidR="00E557C1" w:rsidRPr="00E557C1">
        <w:rPr>
          <w:rFonts w:ascii="Arial" w:hAnsi="Arial" w:cs="Arial"/>
          <w:b/>
          <w:sz w:val="26"/>
          <w:szCs w:val="26"/>
        </w:rPr>
        <w:t xml:space="preserve">» </w:t>
      </w:r>
      <w:r w:rsidR="00D256E3">
        <w:rPr>
          <w:rFonts w:ascii="Arial" w:hAnsi="Arial" w:cs="Arial"/>
          <w:b/>
          <w:sz w:val="26"/>
          <w:szCs w:val="26"/>
        </w:rPr>
        <w:t>апреля</w:t>
      </w:r>
      <w:r w:rsidR="00E557C1" w:rsidRPr="00E557C1">
        <w:rPr>
          <w:rFonts w:ascii="Arial" w:hAnsi="Arial" w:cs="Arial"/>
          <w:b/>
          <w:sz w:val="26"/>
          <w:szCs w:val="26"/>
        </w:rPr>
        <w:t xml:space="preserve"> 201</w:t>
      </w:r>
      <w:r w:rsidR="00AD0FD4">
        <w:rPr>
          <w:rFonts w:ascii="Arial" w:hAnsi="Arial" w:cs="Arial"/>
          <w:b/>
          <w:sz w:val="26"/>
          <w:szCs w:val="26"/>
        </w:rPr>
        <w:t>9</w:t>
      </w:r>
      <w:r w:rsidR="00E557C1" w:rsidRPr="00E557C1">
        <w:rPr>
          <w:rFonts w:ascii="Arial" w:hAnsi="Arial" w:cs="Arial"/>
          <w:b/>
          <w:sz w:val="26"/>
          <w:szCs w:val="26"/>
        </w:rPr>
        <w:t xml:space="preserve"> года</w:t>
      </w:r>
      <w:r w:rsidRPr="007260DC">
        <w:rPr>
          <w:rFonts w:ascii="Arial" w:hAnsi="Arial" w:cs="Arial"/>
          <w:b/>
          <w:sz w:val="26"/>
          <w:szCs w:val="26"/>
        </w:rPr>
        <w:t xml:space="preserve"> в будние дни с</w:t>
      </w:r>
      <w:r w:rsidR="00E652FC" w:rsidRPr="007260DC">
        <w:rPr>
          <w:rFonts w:ascii="Arial" w:hAnsi="Arial" w:cs="Arial"/>
          <w:b/>
          <w:sz w:val="26"/>
          <w:szCs w:val="26"/>
        </w:rPr>
        <w:t xml:space="preserve"> </w:t>
      </w:r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10.00 до 17.00 </w:t>
      </w:r>
      <w:r w:rsidRPr="007260DC">
        <w:rPr>
          <w:rFonts w:ascii="Arial" w:hAnsi="Arial" w:cs="Arial"/>
          <w:b/>
          <w:sz w:val="26"/>
          <w:szCs w:val="26"/>
        </w:rPr>
        <w:t xml:space="preserve">в здании </w:t>
      </w:r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администрации города Ишима</w:t>
      </w:r>
      <w:r w:rsidR="00E652FC" w:rsidRPr="007260DC">
        <w:rPr>
          <w:rFonts w:ascii="Arial" w:hAnsi="Arial" w:cs="Arial"/>
          <w:b/>
          <w:sz w:val="26"/>
          <w:szCs w:val="26"/>
        </w:rPr>
        <w:t xml:space="preserve"> </w:t>
      </w:r>
      <w:r w:rsidRPr="007260DC">
        <w:rPr>
          <w:rFonts w:ascii="Arial" w:hAnsi="Arial" w:cs="Arial"/>
          <w:b/>
          <w:sz w:val="26"/>
          <w:szCs w:val="26"/>
        </w:rPr>
        <w:t>по адресу:</w:t>
      </w:r>
      <w:r w:rsidR="00E652FC" w:rsidRPr="007260DC">
        <w:rPr>
          <w:rFonts w:ascii="Arial" w:hAnsi="Arial" w:cs="Arial"/>
          <w:b/>
          <w:sz w:val="26"/>
          <w:szCs w:val="26"/>
        </w:rPr>
        <w:t xml:space="preserve"> </w:t>
      </w:r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г. Ишим, ул. Гагарина, 67, </w:t>
      </w:r>
      <w:proofErr w:type="spellStart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каб</w:t>
      </w:r>
      <w:proofErr w:type="spellEnd"/>
      <w:r w:rsidR="00E652FC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 105</w:t>
      </w:r>
      <w:r w:rsidRPr="002A5680">
        <w:rPr>
          <w:rFonts w:ascii="Arial" w:hAnsi="Arial" w:cs="Arial"/>
          <w:sz w:val="26"/>
          <w:szCs w:val="26"/>
        </w:rPr>
        <w:t>;</w:t>
      </w:r>
      <w:proofErr w:type="gramEnd"/>
      <w:r w:rsidRPr="002A5680">
        <w:rPr>
          <w:rFonts w:ascii="Arial" w:hAnsi="Arial" w:cs="Arial"/>
          <w:sz w:val="26"/>
          <w:szCs w:val="26"/>
        </w:rPr>
        <w:t xml:space="preserve"> а также посредством записи в книге (журнале) учета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посетителей экспозиции  проект</w:t>
      </w:r>
      <w:r w:rsidR="0021071B">
        <w:rPr>
          <w:rFonts w:ascii="Arial" w:hAnsi="Arial" w:cs="Arial"/>
          <w:sz w:val="26"/>
          <w:szCs w:val="26"/>
        </w:rPr>
        <w:t>а</w:t>
      </w:r>
      <w:r w:rsidRPr="002A5680">
        <w:rPr>
          <w:rFonts w:ascii="Arial" w:hAnsi="Arial" w:cs="Arial"/>
          <w:sz w:val="26"/>
          <w:szCs w:val="26"/>
        </w:rPr>
        <w:t>, подлежащ</w:t>
      </w:r>
      <w:r w:rsidR="0021071B">
        <w:rPr>
          <w:rFonts w:ascii="Arial" w:hAnsi="Arial" w:cs="Arial"/>
          <w:sz w:val="26"/>
          <w:szCs w:val="26"/>
        </w:rPr>
        <w:t>его</w:t>
      </w:r>
      <w:r w:rsidRPr="002A5680">
        <w:rPr>
          <w:rFonts w:ascii="Arial" w:hAnsi="Arial" w:cs="Arial"/>
          <w:sz w:val="26"/>
          <w:szCs w:val="26"/>
        </w:rPr>
        <w:t xml:space="preserve"> рассмотрению на общественных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обсуждениях.</w:t>
      </w:r>
    </w:p>
    <w:p w:rsidR="00862309" w:rsidRPr="00285557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r w:rsidRPr="002A5680">
        <w:rPr>
          <w:rFonts w:ascii="Arial" w:hAnsi="Arial" w:cs="Arial"/>
          <w:sz w:val="26"/>
          <w:szCs w:val="26"/>
        </w:rPr>
        <w:t>Проект, подлежащи</w:t>
      </w:r>
      <w:r w:rsidR="0021071B">
        <w:rPr>
          <w:rFonts w:ascii="Arial" w:hAnsi="Arial" w:cs="Arial"/>
          <w:sz w:val="26"/>
          <w:szCs w:val="26"/>
        </w:rPr>
        <w:t>й</w:t>
      </w:r>
      <w:r w:rsidRPr="002A5680">
        <w:rPr>
          <w:rFonts w:ascii="Arial" w:hAnsi="Arial" w:cs="Arial"/>
          <w:sz w:val="26"/>
          <w:szCs w:val="26"/>
        </w:rPr>
        <w:t xml:space="preserve"> рассмотрению на общественных обсуждениях, и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информационные материалы к н</w:t>
      </w:r>
      <w:r w:rsidR="0021071B">
        <w:rPr>
          <w:rFonts w:ascii="Arial" w:hAnsi="Arial" w:cs="Arial"/>
          <w:sz w:val="26"/>
          <w:szCs w:val="26"/>
        </w:rPr>
        <w:t>ему</w:t>
      </w:r>
      <w:r w:rsidRPr="002A5680">
        <w:rPr>
          <w:rFonts w:ascii="Arial" w:hAnsi="Arial" w:cs="Arial"/>
          <w:sz w:val="26"/>
          <w:szCs w:val="26"/>
        </w:rPr>
        <w:t xml:space="preserve"> размещены на официальном сайте по</w:t>
      </w:r>
      <w:r w:rsidR="00285557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следующему</w:t>
      </w:r>
      <w:r w:rsidRPr="00285557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адресу</w:t>
      </w:r>
      <w:r w:rsidRPr="00285557">
        <w:rPr>
          <w:rFonts w:ascii="Arial" w:hAnsi="Arial" w:cs="Arial"/>
          <w:sz w:val="26"/>
          <w:szCs w:val="26"/>
        </w:rPr>
        <w:t xml:space="preserve">: </w:t>
      </w:r>
      <w:hyperlink r:id="rId8" w:history="1"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https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://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admtyumen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.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ru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proofErr w:type="spellStart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mo</w:t>
        </w:r>
        <w:proofErr w:type="spellEnd"/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Ishim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val="en-US" w:eastAsia="en-US"/>
          </w:rPr>
          <w:t>economics</w:t>
        </w:r>
        <w:r w:rsidR="00E557C1" w:rsidRPr="00E557C1">
          <w:rPr>
            <w:rStyle w:val="a3"/>
            <w:rFonts w:ascii="Arial" w:eastAsiaTheme="minorHAnsi" w:hAnsi="Arial" w:cs="Arial"/>
            <w:b/>
            <w:bCs/>
            <w:color w:val="auto"/>
            <w:sz w:val="26"/>
            <w:szCs w:val="26"/>
            <w:u w:val="none"/>
            <w:lang w:eastAsia="en-US"/>
          </w:rPr>
          <w:t>/</w:t>
        </w:r>
      </w:hyperlink>
      <w:r w:rsidR="00E557C1" w:rsidRPr="00E557C1">
        <w:rPr>
          <w:rFonts w:ascii="Arial" w:eastAsiaTheme="minorHAnsi" w:hAnsi="Arial" w:cs="Arial"/>
          <w:b/>
          <w:bCs/>
          <w:sz w:val="26"/>
          <w:szCs w:val="26"/>
          <w:lang w:eastAsia="en-US"/>
        </w:rPr>
        <w:t xml:space="preserve"> 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architecture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/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public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_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discussions</w:t>
      </w:r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  <w:proofErr w:type="spellStart"/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val="en-US" w:eastAsia="en-US"/>
        </w:rPr>
        <w:t>htm</w:t>
      </w:r>
      <w:proofErr w:type="spellEnd"/>
      <w:r w:rsidR="00D917F9" w:rsidRPr="007260DC">
        <w:rPr>
          <w:rFonts w:ascii="Arial" w:eastAsiaTheme="minorHAnsi" w:hAnsi="Arial" w:cs="Arial"/>
          <w:b/>
          <w:bCs/>
          <w:sz w:val="26"/>
          <w:szCs w:val="26"/>
          <w:lang w:eastAsia="en-US"/>
        </w:rPr>
        <w:t>.</w:t>
      </w:r>
    </w:p>
    <w:p w:rsidR="00862309" w:rsidRPr="002A5680" w:rsidRDefault="00862309" w:rsidP="00285557">
      <w:pPr>
        <w:pStyle w:val="ConsPlusNonformat"/>
        <w:ind w:firstLine="708"/>
        <w:jc w:val="both"/>
        <w:rPr>
          <w:rFonts w:ascii="Arial" w:hAnsi="Arial" w:cs="Arial"/>
          <w:sz w:val="26"/>
          <w:szCs w:val="26"/>
        </w:rPr>
      </w:pPr>
      <w:proofErr w:type="gramStart"/>
      <w:r w:rsidRPr="002A5680">
        <w:rPr>
          <w:rFonts w:ascii="Arial" w:hAnsi="Arial" w:cs="Arial"/>
          <w:sz w:val="26"/>
          <w:szCs w:val="26"/>
        </w:rPr>
        <w:t>Участники общественных обсуждений обязаны указывать следующие сведения: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фамилию, имя, отчество (при наличии), дату рождения, адрес места</w:t>
      </w:r>
      <w:r w:rsidR="00E652FC">
        <w:rPr>
          <w:rFonts w:ascii="Arial" w:hAnsi="Arial" w:cs="Arial"/>
          <w:sz w:val="26"/>
          <w:szCs w:val="26"/>
        </w:rPr>
        <w:t xml:space="preserve"> </w:t>
      </w:r>
      <w:r w:rsidR="001B14A9">
        <w:rPr>
          <w:rFonts w:ascii="Arial" w:hAnsi="Arial" w:cs="Arial"/>
          <w:sz w:val="26"/>
          <w:szCs w:val="26"/>
        </w:rPr>
        <w:t xml:space="preserve">жительства </w:t>
      </w:r>
      <w:r w:rsidRPr="002A5680">
        <w:rPr>
          <w:rFonts w:ascii="Arial" w:hAnsi="Arial" w:cs="Arial"/>
          <w:sz w:val="26"/>
          <w:szCs w:val="26"/>
        </w:rPr>
        <w:t>(регистрации), реквизиты документа, удостоверяющего личность, -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для физических лиц, наименование, основной государственный регистрационный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номер, место нахождения и адрес - для юридических лиц и документы,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устанавливающие или удостоверяющие их права на земельные участки, объекты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капитального строительства, помещения, являющиеся частью указанных объектов</w:t>
      </w:r>
      <w:r w:rsidR="00D917F9">
        <w:rPr>
          <w:rFonts w:ascii="Arial" w:hAnsi="Arial" w:cs="Arial"/>
          <w:sz w:val="26"/>
          <w:szCs w:val="26"/>
        </w:rPr>
        <w:t xml:space="preserve"> </w:t>
      </w:r>
      <w:r w:rsidRPr="002A5680">
        <w:rPr>
          <w:rFonts w:ascii="Arial" w:hAnsi="Arial" w:cs="Arial"/>
          <w:sz w:val="26"/>
          <w:szCs w:val="26"/>
        </w:rPr>
        <w:t>капитального строительства.</w:t>
      </w:r>
      <w:proofErr w:type="gramEnd"/>
    </w:p>
    <w:p w:rsidR="00862309" w:rsidRPr="002A5680" w:rsidRDefault="00862309" w:rsidP="002A5680">
      <w:pPr>
        <w:pStyle w:val="ConsPlusNormal"/>
        <w:jc w:val="both"/>
        <w:rPr>
          <w:rFonts w:ascii="Arial" w:hAnsi="Arial" w:cs="Arial"/>
          <w:sz w:val="26"/>
          <w:szCs w:val="26"/>
        </w:rPr>
      </w:pPr>
    </w:p>
    <w:p w:rsidR="00862309" w:rsidRPr="002A5680" w:rsidRDefault="00862309" w:rsidP="002A5680">
      <w:pPr>
        <w:pStyle w:val="ConsPlusNormal"/>
        <w:jc w:val="both"/>
        <w:rPr>
          <w:rFonts w:ascii="Times New Roman" w:hAnsi="Times New Roman" w:cs="Times New Roman"/>
        </w:rPr>
      </w:pPr>
    </w:p>
    <w:p w:rsidR="002742F2" w:rsidRDefault="002742F2" w:rsidP="002A5680">
      <w:pPr>
        <w:ind w:right="-284"/>
        <w:jc w:val="both"/>
        <w:rPr>
          <w:rFonts w:ascii="Times New Roman" w:hAnsi="Times New Roman" w:cs="Times New Roman"/>
        </w:rPr>
      </w:pPr>
    </w:p>
    <w:p w:rsidR="00746383" w:rsidRDefault="00746383" w:rsidP="00F25E07">
      <w:pPr>
        <w:spacing w:after="0" w:line="240" w:lineRule="auto"/>
        <w:jc w:val="right"/>
        <w:rPr>
          <w:rFonts w:ascii="Arial" w:hAnsi="Arial" w:cs="Arial"/>
          <w:sz w:val="26"/>
          <w:szCs w:val="26"/>
        </w:rPr>
      </w:pPr>
    </w:p>
    <w:p w:rsidR="00823B97" w:rsidRPr="00F25E07" w:rsidRDefault="00F25E07" w:rsidP="00BA49EF">
      <w:pPr>
        <w:spacing w:after="0" w:line="240" w:lineRule="auto"/>
        <w:ind w:right="-426"/>
        <w:jc w:val="right"/>
        <w:rPr>
          <w:rFonts w:ascii="Arial" w:hAnsi="Arial" w:cs="Arial"/>
          <w:sz w:val="26"/>
          <w:szCs w:val="26"/>
        </w:rPr>
      </w:pPr>
      <w:r w:rsidRPr="00F25E07">
        <w:rPr>
          <w:rFonts w:ascii="Arial" w:hAnsi="Arial" w:cs="Arial"/>
          <w:sz w:val="26"/>
          <w:szCs w:val="26"/>
        </w:rPr>
        <w:lastRenderedPageBreak/>
        <w:t>Приложение № 1</w:t>
      </w:r>
    </w:p>
    <w:p w:rsidR="00F25E07" w:rsidRPr="001A41F5" w:rsidRDefault="00F25E07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к о</w:t>
      </w:r>
      <w:r w:rsidRPr="001A41F5">
        <w:rPr>
          <w:rFonts w:ascii="Arial" w:hAnsi="Arial" w:cs="Arial"/>
          <w:sz w:val="26"/>
          <w:szCs w:val="26"/>
        </w:rPr>
        <w:t>повещени</w:t>
      </w:r>
      <w:r>
        <w:rPr>
          <w:rFonts w:ascii="Arial" w:hAnsi="Arial" w:cs="Arial"/>
          <w:sz w:val="26"/>
          <w:szCs w:val="26"/>
        </w:rPr>
        <w:t>ю о начале</w:t>
      </w:r>
    </w:p>
    <w:p w:rsidR="00F25E07" w:rsidRPr="001A41F5" w:rsidRDefault="00F25E07" w:rsidP="00BA49EF">
      <w:pPr>
        <w:pStyle w:val="ConsPlusNonformat"/>
        <w:ind w:right="-426"/>
        <w:jc w:val="right"/>
        <w:rPr>
          <w:rFonts w:ascii="Arial" w:hAnsi="Arial" w:cs="Arial"/>
          <w:sz w:val="26"/>
          <w:szCs w:val="26"/>
        </w:rPr>
      </w:pPr>
      <w:r w:rsidRPr="001A41F5">
        <w:rPr>
          <w:rFonts w:ascii="Arial" w:hAnsi="Arial" w:cs="Arial"/>
          <w:sz w:val="26"/>
          <w:szCs w:val="26"/>
        </w:rPr>
        <w:t>общественных обсуждений</w:t>
      </w:r>
    </w:p>
    <w:p w:rsidR="00F25E07" w:rsidRDefault="00F25E07" w:rsidP="00F25E07">
      <w:pPr>
        <w:ind w:right="-284"/>
        <w:jc w:val="right"/>
        <w:rPr>
          <w:rFonts w:ascii="Times New Roman" w:hAnsi="Times New Roman" w:cs="Times New Roman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0"/>
        <w:gridCol w:w="4136"/>
        <w:gridCol w:w="4961"/>
      </w:tblGrid>
      <w:tr w:rsidR="00D256E3" w:rsidRPr="0099286A" w:rsidTr="00507E5C">
        <w:tc>
          <w:tcPr>
            <w:tcW w:w="650" w:type="dxa"/>
          </w:tcPr>
          <w:p w:rsidR="00D256E3" w:rsidRDefault="00D256E3" w:rsidP="00D256E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№</w:t>
            </w:r>
          </w:p>
          <w:p w:rsidR="00D256E3" w:rsidRPr="0099286A" w:rsidRDefault="00D256E3" w:rsidP="00D256E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п</w:t>
            </w:r>
            <w:proofErr w:type="gramEnd"/>
            <w:r>
              <w:rPr>
                <w:rFonts w:ascii="Arial" w:hAnsi="Arial" w:cs="Arial"/>
                <w:sz w:val="26"/>
                <w:szCs w:val="26"/>
              </w:rPr>
              <w:t>/п</w:t>
            </w:r>
          </w:p>
        </w:tc>
        <w:tc>
          <w:tcPr>
            <w:tcW w:w="4136" w:type="dxa"/>
          </w:tcPr>
          <w:p w:rsidR="00D256E3" w:rsidRPr="0099286A" w:rsidRDefault="00D256E3" w:rsidP="00D256E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Наименование</w:t>
            </w:r>
          </w:p>
        </w:tc>
        <w:tc>
          <w:tcPr>
            <w:tcW w:w="4961" w:type="dxa"/>
          </w:tcPr>
          <w:p w:rsidR="00D256E3" w:rsidRPr="0099286A" w:rsidRDefault="00D256E3" w:rsidP="00D256E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Информация по проекту</w:t>
            </w:r>
          </w:p>
        </w:tc>
      </w:tr>
      <w:tr w:rsidR="00D256E3" w:rsidRPr="0099286A" w:rsidTr="00507E5C">
        <w:tc>
          <w:tcPr>
            <w:tcW w:w="650" w:type="dxa"/>
          </w:tcPr>
          <w:p w:rsidR="00D256E3" w:rsidRDefault="00D256E3" w:rsidP="00D256E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</w:t>
            </w:r>
          </w:p>
        </w:tc>
        <w:tc>
          <w:tcPr>
            <w:tcW w:w="4136" w:type="dxa"/>
          </w:tcPr>
          <w:p w:rsidR="00D256E3" w:rsidRDefault="00D256E3" w:rsidP="00D256E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Челюс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кинцев, 10б</w:t>
            </w:r>
          </w:p>
          <w:p w:rsidR="00D256E3" w:rsidRDefault="00D256E3" w:rsidP="00D256E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256E3" w:rsidRPr="0099286A" w:rsidRDefault="00D256E3" w:rsidP="003920C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</w:tcPr>
          <w:p w:rsidR="00D256E3" w:rsidRDefault="00D256E3" w:rsidP="00D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номером 72:25:</w:t>
            </w:r>
            <w:r>
              <w:rPr>
                <w:rFonts w:ascii="Arial" w:hAnsi="Arial" w:cs="Arial"/>
                <w:sz w:val="26"/>
                <w:szCs w:val="26"/>
              </w:rPr>
              <w:t>0106005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489</w:t>
            </w:r>
            <w:r w:rsidRPr="00464FF9">
              <w:rPr>
                <w:rFonts w:ascii="Arial" w:hAnsi="Arial" w:cs="Arial"/>
                <w:sz w:val="26"/>
                <w:szCs w:val="26"/>
              </w:rPr>
              <w:t>,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щадью </w:t>
            </w:r>
            <w:r>
              <w:rPr>
                <w:rFonts w:ascii="Arial" w:hAnsi="Arial" w:cs="Arial"/>
                <w:sz w:val="26"/>
                <w:szCs w:val="26"/>
              </w:rPr>
              <w:t>747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территориальной зоне </w:t>
            </w:r>
            <w:r w:rsidRPr="000C75A0">
              <w:rPr>
                <w:rFonts w:ascii="Arial" w:hAnsi="Arial" w:cs="Arial"/>
                <w:color w:val="000000"/>
                <w:sz w:val="26"/>
                <w:szCs w:val="26"/>
              </w:rPr>
              <w:t>делового, об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0C75A0">
              <w:rPr>
                <w:rFonts w:ascii="Arial" w:hAnsi="Arial" w:cs="Arial"/>
                <w:color w:val="000000"/>
                <w:sz w:val="26"/>
                <w:szCs w:val="26"/>
              </w:rPr>
              <w:t>щественного и коммерческого назна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0C75A0">
              <w:rPr>
                <w:rFonts w:ascii="Arial" w:hAnsi="Arial" w:cs="Arial"/>
                <w:color w:val="000000"/>
                <w:sz w:val="26"/>
                <w:szCs w:val="26"/>
              </w:rPr>
              <w:t>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г. Ишим,  ул. </w:t>
            </w:r>
            <w:r>
              <w:rPr>
                <w:rFonts w:ascii="Arial" w:hAnsi="Arial" w:cs="Arial"/>
                <w:sz w:val="26"/>
                <w:szCs w:val="26"/>
              </w:rPr>
              <w:t>Челюс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 xml:space="preserve">кинцев, 10б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склады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D256E3" w:rsidRDefault="00D256E3" w:rsidP="00D256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256E3" w:rsidRPr="00464FF9" w:rsidRDefault="00D256E3" w:rsidP="00D256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spellStart"/>
            <w:r>
              <w:rPr>
                <w:rFonts w:ascii="Arial" w:hAnsi="Arial" w:cs="Arial"/>
                <w:sz w:val="26"/>
                <w:szCs w:val="26"/>
              </w:rPr>
              <w:t>Мажукина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Людмила Константиновна</w:t>
            </w:r>
          </w:p>
        </w:tc>
      </w:tr>
      <w:tr w:rsidR="00D256E3" w:rsidRPr="0099286A" w:rsidTr="00507E5C">
        <w:trPr>
          <w:trHeight w:val="2164"/>
        </w:trPr>
        <w:tc>
          <w:tcPr>
            <w:tcW w:w="650" w:type="dxa"/>
          </w:tcPr>
          <w:p w:rsidR="00D256E3" w:rsidRPr="00464FF9" w:rsidRDefault="00D256E3" w:rsidP="00D256E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2</w:t>
            </w:r>
          </w:p>
        </w:tc>
        <w:tc>
          <w:tcPr>
            <w:tcW w:w="4136" w:type="dxa"/>
          </w:tcPr>
          <w:p w:rsidR="00D256E3" w:rsidRDefault="00D256E3" w:rsidP="00D256E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по </w:t>
            </w:r>
            <w:r w:rsidRPr="00B23F13">
              <w:rPr>
                <w:rFonts w:ascii="Arial" w:hAnsi="Arial" w:cs="Arial"/>
                <w:sz w:val="26"/>
                <w:szCs w:val="26"/>
              </w:rPr>
              <w:t>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Карла Маркса, 32</w:t>
            </w:r>
          </w:p>
          <w:p w:rsidR="00D256E3" w:rsidRDefault="00D256E3" w:rsidP="00D256E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256E3" w:rsidRPr="0099286A" w:rsidRDefault="00D256E3" w:rsidP="003920C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4961" w:type="dxa"/>
          </w:tcPr>
          <w:p w:rsidR="00D256E3" w:rsidRDefault="00D256E3" w:rsidP="00D256E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номером 72:25:</w:t>
            </w:r>
            <w:r>
              <w:rPr>
                <w:rFonts w:ascii="Arial" w:hAnsi="Arial" w:cs="Arial"/>
                <w:sz w:val="26"/>
                <w:szCs w:val="26"/>
              </w:rPr>
              <w:t>0104011:705</w:t>
            </w:r>
            <w:r w:rsidRPr="00464FF9">
              <w:rPr>
                <w:rFonts w:ascii="Arial" w:hAnsi="Arial" w:cs="Arial"/>
                <w:sz w:val="26"/>
                <w:szCs w:val="26"/>
              </w:rPr>
              <w:t>, пло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щадью </w:t>
            </w:r>
            <w:r>
              <w:rPr>
                <w:rFonts w:ascii="Arial" w:hAnsi="Arial" w:cs="Arial"/>
                <w:sz w:val="26"/>
                <w:szCs w:val="26"/>
              </w:rPr>
              <w:t>1736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</w:t>
            </w:r>
            <w:r w:rsidRPr="00AA648C">
              <w:rPr>
                <w:rFonts w:ascii="Arial" w:hAnsi="Arial" w:cs="Arial"/>
                <w:color w:val="000000"/>
                <w:sz w:val="26"/>
                <w:szCs w:val="26"/>
              </w:rPr>
              <w:t xml:space="preserve"> учебно-образова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AA648C">
              <w:rPr>
                <w:rFonts w:ascii="Arial" w:hAnsi="Arial" w:cs="Arial"/>
                <w:color w:val="000000"/>
                <w:sz w:val="26"/>
                <w:szCs w:val="26"/>
              </w:rPr>
              <w:t>тельн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ой зоне,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г. Ишим,  ул. </w:t>
            </w:r>
            <w:r>
              <w:rPr>
                <w:rFonts w:ascii="Arial" w:hAnsi="Arial" w:cs="Arial"/>
                <w:sz w:val="26"/>
                <w:szCs w:val="26"/>
              </w:rPr>
              <w:t xml:space="preserve">Карла Маркса, 32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среднеэтажная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жилая застройка</w:t>
            </w:r>
            <w:r w:rsidRPr="00464FF9">
              <w:rPr>
                <w:rFonts w:ascii="Arial" w:hAnsi="Arial" w:cs="Arial"/>
                <w:sz w:val="26"/>
                <w:szCs w:val="26"/>
              </w:rPr>
              <w:t>».</w:t>
            </w:r>
          </w:p>
          <w:p w:rsidR="00D256E3" w:rsidRDefault="00D256E3" w:rsidP="00D256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256E3" w:rsidRDefault="00D256E3" w:rsidP="00D256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  <w:p w:rsidR="00D256E3" w:rsidRDefault="00D256E3" w:rsidP="00D256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(по доверенности </w:t>
            </w:r>
            <w:proofErr w:type="gramEnd"/>
          </w:p>
          <w:p w:rsidR="00D256E3" w:rsidRPr="00464FF9" w:rsidRDefault="00D256E3" w:rsidP="00D256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6"/>
                <w:szCs w:val="26"/>
              </w:rPr>
              <w:t>Трещеткина</w:t>
            </w:r>
            <w:proofErr w:type="spellEnd"/>
            <w:r>
              <w:rPr>
                <w:rFonts w:ascii="Arial" w:hAnsi="Arial" w:cs="Arial"/>
                <w:sz w:val="26"/>
                <w:szCs w:val="26"/>
              </w:rPr>
              <w:t xml:space="preserve"> Ирина Николаевна)</w:t>
            </w:r>
            <w:proofErr w:type="gramEnd"/>
          </w:p>
        </w:tc>
      </w:tr>
      <w:tr w:rsidR="00D256E3" w:rsidRPr="0099286A" w:rsidTr="00507E5C">
        <w:trPr>
          <w:trHeight w:val="983"/>
        </w:trPr>
        <w:tc>
          <w:tcPr>
            <w:tcW w:w="650" w:type="dxa"/>
          </w:tcPr>
          <w:p w:rsidR="00D256E3" w:rsidRDefault="00D256E3" w:rsidP="00D256E3">
            <w:pPr>
              <w:spacing w:after="0" w:line="240" w:lineRule="auto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3</w:t>
            </w:r>
          </w:p>
        </w:tc>
        <w:tc>
          <w:tcPr>
            <w:tcW w:w="4136" w:type="dxa"/>
          </w:tcPr>
          <w:p w:rsidR="00D256E3" w:rsidRDefault="00D256E3" w:rsidP="00D256E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r w:rsidRPr="00B23F13">
              <w:rPr>
                <w:rFonts w:ascii="Arial" w:hAnsi="Arial" w:cs="Arial"/>
                <w:sz w:val="26"/>
                <w:szCs w:val="26"/>
              </w:rPr>
              <w:t>О предоставлении разрешения на условно разрешенный вид использования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>по адресу: Тю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B23F13">
              <w:rPr>
                <w:rFonts w:ascii="Arial" w:hAnsi="Arial" w:cs="Arial"/>
                <w:sz w:val="26"/>
                <w:szCs w:val="26"/>
              </w:rPr>
              <w:t>менская область, г. Ишим,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B23F13">
              <w:rPr>
                <w:rFonts w:ascii="Arial" w:hAnsi="Arial" w:cs="Arial"/>
                <w:sz w:val="26"/>
                <w:szCs w:val="26"/>
              </w:rPr>
              <w:t xml:space="preserve">ул. </w:t>
            </w:r>
            <w:r>
              <w:rPr>
                <w:rFonts w:ascii="Arial" w:hAnsi="Arial" w:cs="Arial"/>
                <w:sz w:val="26"/>
                <w:szCs w:val="26"/>
              </w:rPr>
              <w:t>Республики, 97с</w:t>
            </w:r>
          </w:p>
          <w:p w:rsidR="00D256E3" w:rsidRDefault="00D256E3" w:rsidP="00D256E3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</w:p>
          <w:p w:rsidR="00D256E3" w:rsidRPr="0099286A" w:rsidRDefault="00D256E3" w:rsidP="003920C8">
            <w:pPr>
              <w:spacing w:after="0" w:line="240" w:lineRule="auto"/>
              <w:jc w:val="both"/>
              <w:rPr>
                <w:rFonts w:ascii="Arial" w:hAnsi="Arial" w:cs="Arial"/>
                <w:sz w:val="26"/>
                <w:szCs w:val="26"/>
              </w:rPr>
            </w:pPr>
            <w:bookmarkStart w:id="1" w:name="_GoBack"/>
            <w:bookmarkEnd w:id="1"/>
          </w:p>
        </w:tc>
        <w:tc>
          <w:tcPr>
            <w:tcW w:w="4961" w:type="dxa"/>
          </w:tcPr>
          <w:p w:rsidR="00D256E3" w:rsidRDefault="00D256E3" w:rsidP="00D256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 w:rsidRPr="00464FF9">
              <w:rPr>
                <w:rFonts w:ascii="Arial" w:hAnsi="Arial" w:cs="Arial"/>
                <w:sz w:val="26"/>
                <w:szCs w:val="26"/>
              </w:rPr>
              <w:t>Предоставление разрешения на условно разрешенный вид использо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вания земельного участка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sz w:val="26"/>
                <w:szCs w:val="26"/>
              </w:rPr>
              <w:t>с кадаст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ро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вым номером 72:25:</w:t>
            </w:r>
            <w:r>
              <w:rPr>
                <w:rFonts w:ascii="Arial" w:hAnsi="Arial" w:cs="Arial"/>
                <w:sz w:val="26"/>
                <w:szCs w:val="26"/>
              </w:rPr>
              <w:t>0104015</w:t>
            </w:r>
            <w:r w:rsidRPr="00464FF9">
              <w:rPr>
                <w:rFonts w:ascii="Arial" w:hAnsi="Arial" w:cs="Arial"/>
                <w:sz w:val="26"/>
                <w:szCs w:val="26"/>
              </w:rPr>
              <w:t>:</w:t>
            </w:r>
            <w:r>
              <w:rPr>
                <w:rFonts w:ascii="Arial" w:hAnsi="Arial" w:cs="Arial"/>
                <w:sz w:val="26"/>
                <w:szCs w:val="26"/>
              </w:rPr>
              <w:t>848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, площадью </w:t>
            </w:r>
            <w:r>
              <w:rPr>
                <w:rFonts w:ascii="Arial" w:hAnsi="Arial" w:cs="Arial"/>
                <w:sz w:val="26"/>
                <w:szCs w:val="26"/>
              </w:rPr>
              <w:t>10910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proofErr w:type="spellStart"/>
            <w:r w:rsidRPr="00464FF9">
              <w:rPr>
                <w:rFonts w:ascii="Arial" w:hAnsi="Arial" w:cs="Arial"/>
                <w:sz w:val="26"/>
                <w:szCs w:val="26"/>
              </w:rPr>
              <w:t>кв.м</w:t>
            </w:r>
            <w:proofErr w:type="spellEnd"/>
            <w:r w:rsidRPr="00464FF9">
              <w:rPr>
                <w:rFonts w:ascii="Arial" w:hAnsi="Arial" w:cs="Arial"/>
                <w:sz w:val="26"/>
                <w:szCs w:val="26"/>
              </w:rPr>
              <w:t>., расположен</w:t>
            </w:r>
            <w:r>
              <w:rPr>
                <w:rFonts w:ascii="Arial" w:hAnsi="Arial" w:cs="Arial"/>
                <w:sz w:val="26"/>
                <w:szCs w:val="26"/>
              </w:rPr>
              <w:softHyphen/>
            </w:r>
            <w:r w:rsidRPr="00464FF9">
              <w:rPr>
                <w:rFonts w:ascii="Arial" w:hAnsi="Arial" w:cs="Arial"/>
                <w:sz w:val="26"/>
                <w:szCs w:val="26"/>
              </w:rPr>
              <w:t>ного</w:t>
            </w:r>
            <w:r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101B76">
              <w:rPr>
                <w:rFonts w:ascii="Arial" w:hAnsi="Arial" w:cs="Arial"/>
                <w:color w:val="000000"/>
                <w:sz w:val="26"/>
                <w:szCs w:val="26"/>
              </w:rPr>
              <w:t xml:space="preserve">в 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территориальной з</w:t>
            </w:r>
            <w:r w:rsidRPr="00F961E4">
              <w:rPr>
                <w:rFonts w:ascii="Arial" w:hAnsi="Arial" w:cs="Arial"/>
                <w:color w:val="000000"/>
                <w:sz w:val="26"/>
                <w:szCs w:val="26"/>
              </w:rPr>
              <w:t>он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>е</w:t>
            </w:r>
            <w:r w:rsidRPr="00F961E4">
              <w:rPr>
                <w:rFonts w:ascii="Arial" w:hAnsi="Arial" w:cs="Arial"/>
                <w:color w:val="000000"/>
                <w:sz w:val="26"/>
                <w:szCs w:val="26"/>
              </w:rPr>
              <w:t xml:space="preserve"> дело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softHyphen/>
            </w:r>
            <w:r w:rsidRPr="00F961E4">
              <w:rPr>
                <w:rFonts w:ascii="Arial" w:hAnsi="Arial" w:cs="Arial"/>
                <w:color w:val="000000"/>
                <w:sz w:val="26"/>
                <w:szCs w:val="26"/>
              </w:rPr>
              <w:t>вого, общественного и коммерческого назначения</w:t>
            </w:r>
            <w:r>
              <w:rPr>
                <w:rFonts w:ascii="Arial" w:hAnsi="Arial" w:cs="Arial"/>
                <w:color w:val="000000"/>
                <w:sz w:val="26"/>
                <w:szCs w:val="26"/>
              </w:rPr>
              <w:t xml:space="preserve">, 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по адресу: г. Ишим,  ул. </w:t>
            </w:r>
            <w:r>
              <w:rPr>
                <w:rFonts w:ascii="Arial" w:hAnsi="Arial" w:cs="Arial"/>
                <w:sz w:val="26"/>
                <w:szCs w:val="26"/>
              </w:rPr>
              <w:t>Республики, 97с</w:t>
            </w:r>
            <w:r w:rsidRPr="00464FF9">
              <w:rPr>
                <w:rFonts w:ascii="Arial" w:hAnsi="Arial" w:cs="Arial"/>
                <w:sz w:val="26"/>
                <w:szCs w:val="26"/>
              </w:rPr>
              <w:t xml:space="preserve"> </w:t>
            </w:r>
            <w:r w:rsidRPr="00464FF9">
              <w:rPr>
                <w:rFonts w:ascii="Arial" w:hAnsi="Arial" w:cs="Arial"/>
                <w:color w:val="000000"/>
                <w:sz w:val="26"/>
                <w:szCs w:val="26"/>
              </w:rPr>
              <w:t xml:space="preserve">– </w:t>
            </w:r>
            <w:r w:rsidRPr="00464FF9">
              <w:rPr>
                <w:rFonts w:ascii="Arial" w:hAnsi="Arial" w:cs="Arial"/>
                <w:sz w:val="26"/>
                <w:szCs w:val="26"/>
              </w:rPr>
              <w:t>«</w:t>
            </w:r>
            <w:r>
              <w:rPr>
                <w:rFonts w:ascii="Arial" w:hAnsi="Arial" w:cs="Arial"/>
                <w:sz w:val="26"/>
                <w:szCs w:val="26"/>
              </w:rPr>
              <w:t>обслуживание ав</w:t>
            </w:r>
            <w:r>
              <w:rPr>
                <w:rFonts w:ascii="Arial" w:hAnsi="Arial" w:cs="Arial"/>
                <w:sz w:val="26"/>
                <w:szCs w:val="26"/>
              </w:rPr>
              <w:softHyphen/>
              <w:t>тотранспорта</w:t>
            </w:r>
            <w:r w:rsidRPr="00464FF9">
              <w:rPr>
                <w:rFonts w:ascii="Arial" w:hAnsi="Arial" w:cs="Arial"/>
                <w:sz w:val="26"/>
                <w:szCs w:val="26"/>
              </w:rPr>
              <w:t>»</w:t>
            </w:r>
            <w:r>
              <w:rPr>
                <w:rFonts w:ascii="Arial" w:hAnsi="Arial" w:cs="Arial"/>
                <w:sz w:val="26"/>
                <w:szCs w:val="26"/>
              </w:rPr>
              <w:t>, «склады»</w:t>
            </w:r>
            <w:r w:rsidRPr="00464FF9">
              <w:rPr>
                <w:rFonts w:ascii="Arial" w:hAnsi="Arial" w:cs="Arial"/>
                <w:sz w:val="26"/>
                <w:szCs w:val="26"/>
              </w:rPr>
              <w:t>.</w:t>
            </w:r>
          </w:p>
          <w:p w:rsidR="00D256E3" w:rsidRDefault="00D256E3" w:rsidP="00D256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Заявитель: </w:t>
            </w:r>
          </w:p>
          <w:p w:rsidR="00D256E3" w:rsidRDefault="00D256E3" w:rsidP="00D256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Администрация города Ишима</w:t>
            </w:r>
          </w:p>
          <w:p w:rsidR="00D256E3" w:rsidRDefault="00D256E3" w:rsidP="00D256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 xml:space="preserve">(по доверенности </w:t>
            </w:r>
            <w:proofErr w:type="gramEnd"/>
          </w:p>
          <w:p w:rsidR="00D256E3" w:rsidRPr="00CE6857" w:rsidRDefault="00D256E3" w:rsidP="00D256E3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Arial" w:hAnsi="Arial" w:cs="Arial"/>
                <w:sz w:val="26"/>
                <w:szCs w:val="26"/>
              </w:rPr>
            </w:pPr>
            <w:proofErr w:type="gramStart"/>
            <w:r>
              <w:rPr>
                <w:rFonts w:ascii="Arial" w:hAnsi="Arial" w:cs="Arial"/>
                <w:sz w:val="26"/>
                <w:szCs w:val="26"/>
              </w:rPr>
              <w:t>Воропаева Марина Сергеевна)</w:t>
            </w:r>
            <w:proofErr w:type="gramEnd"/>
          </w:p>
        </w:tc>
      </w:tr>
    </w:tbl>
    <w:p w:rsidR="00BA49EF" w:rsidRDefault="00BA49EF" w:rsidP="00F25E07">
      <w:pPr>
        <w:ind w:right="-284"/>
        <w:jc w:val="right"/>
        <w:rPr>
          <w:rFonts w:ascii="Times New Roman" w:hAnsi="Times New Roman" w:cs="Times New Roman"/>
        </w:rPr>
      </w:pPr>
    </w:p>
    <w:p w:rsidR="00BA49EF" w:rsidRDefault="00BA49EF" w:rsidP="00F25E07">
      <w:pPr>
        <w:ind w:right="-284"/>
        <w:jc w:val="right"/>
        <w:rPr>
          <w:rFonts w:ascii="Times New Roman" w:hAnsi="Times New Roman" w:cs="Times New Roman"/>
        </w:rPr>
      </w:pPr>
    </w:p>
    <w:sectPr w:rsidR="00BA49EF" w:rsidSect="00F25E07">
      <w:pgSz w:w="11906" w:h="16838"/>
      <w:pgMar w:top="1134" w:right="992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DEB" w:rsidRDefault="007C6DEB" w:rsidP="00F25E07">
      <w:pPr>
        <w:spacing w:after="0" w:line="240" w:lineRule="auto"/>
      </w:pPr>
      <w:r>
        <w:separator/>
      </w:r>
    </w:p>
  </w:endnote>
  <w:endnote w:type="continuationSeparator" w:id="0">
    <w:p w:rsidR="007C6DEB" w:rsidRDefault="007C6DEB" w:rsidP="00F25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DEB" w:rsidRDefault="007C6DEB" w:rsidP="00F25E07">
      <w:pPr>
        <w:spacing w:after="0" w:line="240" w:lineRule="auto"/>
      </w:pPr>
      <w:r>
        <w:separator/>
      </w:r>
    </w:p>
  </w:footnote>
  <w:footnote w:type="continuationSeparator" w:id="0">
    <w:p w:rsidR="007C6DEB" w:rsidRDefault="007C6DEB" w:rsidP="00F25E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9BB"/>
    <w:rsid w:val="00000DB4"/>
    <w:rsid w:val="00081D26"/>
    <w:rsid w:val="000A0DFC"/>
    <w:rsid w:val="000A45ED"/>
    <w:rsid w:val="00143D21"/>
    <w:rsid w:val="001A41F5"/>
    <w:rsid w:val="001B14A9"/>
    <w:rsid w:val="0021071B"/>
    <w:rsid w:val="00217FBC"/>
    <w:rsid w:val="002742F2"/>
    <w:rsid w:val="00285557"/>
    <w:rsid w:val="002A5680"/>
    <w:rsid w:val="00376512"/>
    <w:rsid w:val="003920C8"/>
    <w:rsid w:val="003969BB"/>
    <w:rsid w:val="003D523D"/>
    <w:rsid w:val="003E439C"/>
    <w:rsid w:val="004B34B4"/>
    <w:rsid w:val="004F4B7E"/>
    <w:rsid w:val="005B32C2"/>
    <w:rsid w:val="007260DC"/>
    <w:rsid w:val="00746383"/>
    <w:rsid w:val="007C6DEB"/>
    <w:rsid w:val="00800347"/>
    <w:rsid w:val="00823B97"/>
    <w:rsid w:val="008438D4"/>
    <w:rsid w:val="00860716"/>
    <w:rsid w:val="00862309"/>
    <w:rsid w:val="00974568"/>
    <w:rsid w:val="00AD0FD4"/>
    <w:rsid w:val="00BA49EF"/>
    <w:rsid w:val="00BB6C1A"/>
    <w:rsid w:val="00CA28B9"/>
    <w:rsid w:val="00CB3C86"/>
    <w:rsid w:val="00D202A0"/>
    <w:rsid w:val="00D256E3"/>
    <w:rsid w:val="00D917F9"/>
    <w:rsid w:val="00DE5EDB"/>
    <w:rsid w:val="00E557C1"/>
    <w:rsid w:val="00E6162D"/>
    <w:rsid w:val="00E652FC"/>
    <w:rsid w:val="00F25E07"/>
    <w:rsid w:val="00F65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652F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62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862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2A5680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E652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25E07"/>
  </w:style>
  <w:style w:type="paragraph" w:styleId="a6">
    <w:name w:val="footer"/>
    <w:basedOn w:val="a"/>
    <w:link w:val="a7"/>
    <w:uiPriority w:val="99"/>
    <w:unhideWhenUsed/>
    <w:rsid w:val="00F25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25E07"/>
  </w:style>
  <w:style w:type="paragraph" w:styleId="a8">
    <w:name w:val="List Paragraph"/>
    <w:basedOn w:val="a"/>
    <w:uiPriority w:val="34"/>
    <w:qFormat/>
    <w:rsid w:val="00F25E07"/>
    <w:pPr>
      <w:ind w:left="708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3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shim.admtyumen.ru/mo/Ishim/economi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shim.admtyumen.ru/mo/Ishim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Нитомирова</dc:creator>
  <cp:keywords/>
  <dc:description/>
  <cp:lastModifiedBy>Светлана Нитомирова</cp:lastModifiedBy>
  <cp:revision>22</cp:revision>
  <cp:lastPrinted>2018-07-16T04:41:00Z</cp:lastPrinted>
  <dcterms:created xsi:type="dcterms:W3CDTF">2018-07-16T03:58:00Z</dcterms:created>
  <dcterms:modified xsi:type="dcterms:W3CDTF">2019-04-12T09:18:00Z</dcterms:modified>
</cp:coreProperties>
</file>