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05A62CA6" wp14:editId="530BA2F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166B2C" w:rsidP="002E4C91">
      <w:pPr>
        <w:ind w:firstLine="0"/>
        <w:rPr>
          <w:rFonts w:cs="Arial"/>
          <w:b/>
          <w:szCs w:val="26"/>
          <w:u w:val="single"/>
        </w:rPr>
      </w:pPr>
      <w:r w:rsidRPr="00166B2C">
        <w:rPr>
          <w:rFonts w:cs="Arial"/>
          <w:b/>
          <w:szCs w:val="26"/>
          <w:u w:val="single"/>
        </w:rPr>
        <w:t>11 февраля</w:t>
      </w:r>
      <w:r w:rsidR="001A019F">
        <w:rPr>
          <w:rFonts w:cs="Arial"/>
          <w:b/>
          <w:szCs w:val="26"/>
          <w:u w:val="single"/>
        </w:rPr>
        <w:t xml:space="preserve"> </w:t>
      </w:r>
      <w:r w:rsidR="002E4C91" w:rsidRPr="00A534E6">
        <w:rPr>
          <w:rFonts w:cs="Arial"/>
          <w:b/>
          <w:szCs w:val="26"/>
          <w:u w:val="single"/>
        </w:rPr>
        <w:t>201</w:t>
      </w:r>
      <w:r w:rsidR="004E6340">
        <w:rPr>
          <w:rFonts w:cs="Arial"/>
          <w:b/>
          <w:szCs w:val="26"/>
          <w:u w:val="single"/>
        </w:rPr>
        <w:t>9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 xml:space="preserve"> </w:t>
      </w:r>
      <w:r w:rsidR="00C267E9" w:rsidRPr="00A534E6">
        <w:rPr>
          <w:rFonts w:cs="Arial"/>
          <w:b/>
          <w:szCs w:val="26"/>
        </w:rPr>
        <w:t xml:space="preserve">   </w:t>
      </w:r>
      <w:r w:rsidR="002E4C91" w:rsidRPr="00A534E6">
        <w:rPr>
          <w:rFonts w:cs="Arial"/>
          <w:b/>
          <w:szCs w:val="26"/>
        </w:rPr>
        <w:t xml:space="preserve">  </w:t>
      </w:r>
      <w:r w:rsidR="00DB6FE5">
        <w:rPr>
          <w:rFonts w:cs="Arial"/>
          <w:b/>
          <w:szCs w:val="26"/>
        </w:rPr>
        <w:t xml:space="preserve">     </w:t>
      </w:r>
      <w:r>
        <w:rPr>
          <w:rFonts w:cs="Arial"/>
          <w:b/>
          <w:szCs w:val="26"/>
        </w:rPr>
        <w:t xml:space="preserve">      </w:t>
      </w:r>
      <w:r w:rsidR="002E4C91" w:rsidRPr="004E6340">
        <w:rPr>
          <w:rFonts w:cs="Arial"/>
          <w:b/>
          <w:szCs w:val="26"/>
        </w:rPr>
        <w:t>№</w:t>
      </w:r>
      <w:r w:rsidR="001A019F" w:rsidRPr="004E6340">
        <w:rPr>
          <w:rFonts w:cs="Arial"/>
          <w:b/>
          <w:szCs w:val="26"/>
        </w:rPr>
        <w:t xml:space="preserve"> </w:t>
      </w:r>
      <w:r w:rsidRPr="00166B2C">
        <w:rPr>
          <w:rFonts w:cs="Arial"/>
          <w:b/>
          <w:szCs w:val="26"/>
          <w:u w:val="single"/>
        </w:rPr>
        <w:t>112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854890" w:rsidRDefault="00854890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854890" w:rsidRDefault="00A44016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изменений в постановление администрации города Ишима от 06.04.2015 № 293 «</w:t>
            </w:r>
            <w:r w:rsidRPr="008C67D7">
              <w:rPr>
                <w:i/>
                <w:szCs w:val="26"/>
              </w:rPr>
              <w:t>Об утверждении административного регламента пред</w:t>
            </w:r>
            <w:r w:rsidR="00896164">
              <w:rPr>
                <w:i/>
                <w:szCs w:val="26"/>
              </w:rPr>
              <w:t>оставления муниципальной услуги</w:t>
            </w:r>
            <w:bookmarkStart w:id="0" w:name="_GoBack"/>
            <w:bookmarkEnd w:id="0"/>
            <w:r w:rsidRPr="008C67D7">
              <w:rPr>
                <w:i/>
                <w:szCs w:val="26"/>
              </w:rPr>
              <w:t xml:space="preserve"> «Рассмотрение заявлений и принятие решений </w:t>
            </w:r>
            <w:r>
              <w:rPr>
                <w:i/>
                <w:szCs w:val="26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1A019F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 xml:space="preserve">ред. </w:t>
            </w:r>
            <w:proofErr w:type="gramStart"/>
            <w:r>
              <w:rPr>
                <w:i/>
                <w:szCs w:val="26"/>
              </w:rPr>
              <w:t>постановлени</w:t>
            </w:r>
            <w:r w:rsidR="00EF5DA0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администрации города Ишима от 30.05.2016 № 565, от 07.11.2016 № 1146</w:t>
            </w:r>
            <w:r w:rsidR="00EF5DA0">
              <w:rPr>
                <w:i/>
                <w:szCs w:val="26"/>
              </w:rPr>
              <w:t>, от 26.06.2017 № 577</w:t>
            </w:r>
            <w:r w:rsidR="004E6340">
              <w:rPr>
                <w:i/>
                <w:szCs w:val="26"/>
              </w:rPr>
              <w:t xml:space="preserve">, </w:t>
            </w:r>
            <w:proofErr w:type="gramEnd"/>
          </w:p>
          <w:p w:rsidR="002E4C91" w:rsidRPr="00A534E6" w:rsidRDefault="00656354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>
              <w:rPr>
                <w:i/>
                <w:szCs w:val="26"/>
              </w:rPr>
              <w:t xml:space="preserve">от </w:t>
            </w:r>
            <w:r w:rsidR="004E6340">
              <w:rPr>
                <w:i/>
                <w:szCs w:val="26"/>
              </w:rPr>
              <w:t>01.10.2018 № 934</w:t>
            </w:r>
            <w:r w:rsidR="00A44016">
              <w:rPr>
                <w:i/>
                <w:szCs w:val="26"/>
              </w:rPr>
              <w:t>)</w:t>
            </w:r>
          </w:p>
        </w:tc>
      </w:tr>
    </w:tbl>
    <w:p w:rsidR="0090773B" w:rsidRDefault="0090773B" w:rsidP="004E6340">
      <w:pPr>
        <w:ind w:firstLine="703"/>
        <w:rPr>
          <w:rFonts w:eastAsia="Arial Unicode MS" w:cs="Arial"/>
          <w:szCs w:val="26"/>
        </w:rPr>
      </w:pPr>
    </w:p>
    <w:p w:rsidR="004E6340" w:rsidRPr="004E6340" w:rsidRDefault="004E6340" w:rsidP="00656354">
      <w:pPr>
        <w:spacing w:after="120"/>
        <w:rPr>
          <w:rFonts w:cs="Arial"/>
          <w:szCs w:val="26"/>
        </w:rPr>
      </w:pPr>
      <w:proofErr w:type="gramStart"/>
      <w:r w:rsidRPr="004E6340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4E6340">
        <w:rPr>
          <w:rFonts w:cs="Arial"/>
          <w:szCs w:val="26"/>
        </w:rPr>
        <w:t>Федеральным законом от 27.07.2010 № 210-ФЗ «Об организации предоставления государственных и муници</w:t>
      </w:r>
      <w:r w:rsidR="00940622">
        <w:rPr>
          <w:rFonts w:cs="Arial"/>
          <w:szCs w:val="26"/>
        </w:rPr>
        <w:t>пальных услуг», постановлением П</w:t>
      </w:r>
      <w:r w:rsidRPr="004E6340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услуг», Уставом города Ишима, постановлени</w:t>
      </w:r>
      <w:r w:rsidR="00166B2C">
        <w:rPr>
          <w:rFonts w:cs="Arial"/>
          <w:szCs w:val="26"/>
        </w:rPr>
        <w:t xml:space="preserve">ями </w:t>
      </w:r>
      <w:r w:rsidRPr="004E6340">
        <w:rPr>
          <w:rFonts w:cs="Arial"/>
          <w:szCs w:val="26"/>
        </w:rPr>
        <w:t>администрации города</w:t>
      </w:r>
      <w:proofErr w:type="gramEnd"/>
      <w:r w:rsidRPr="004E6340">
        <w:rPr>
          <w:rFonts w:cs="Arial"/>
          <w:szCs w:val="26"/>
        </w:rPr>
        <w:t xml:space="preserve"> Ишима от 14.05.2012 № 725 «Об утверждении правил разработки и утверждения административных регламентов предоставления муниципальных услуг»,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учреждениями»:</w:t>
      </w:r>
    </w:p>
    <w:p w:rsidR="00A44016" w:rsidRDefault="00A44016" w:rsidP="00166B2C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В постановление администрации города Ишима от 06.04.2015 № 293 «</w:t>
      </w:r>
      <w:r w:rsidRPr="002920C6">
        <w:rPr>
          <w:szCs w:val="26"/>
        </w:rPr>
        <w:t>Об утверждении административного регламента предоставления м</w:t>
      </w:r>
      <w:r w:rsidRPr="002920C6">
        <w:rPr>
          <w:szCs w:val="26"/>
        </w:rPr>
        <w:t>у</w:t>
      </w:r>
      <w:r w:rsidRPr="002920C6">
        <w:rPr>
          <w:szCs w:val="26"/>
        </w:rPr>
        <w:t>ниципальной услуги: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</w:r>
      <w:r w:rsidRPr="008C67D7">
        <w:rPr>
          <w:szCs w:val="26"/>
        </w:rPr>
        <w:t>»</w:t>
      </w:r>
      <w:r w:rsidR="001A019F">
        <w:rPr>
          <w:szCs w:val="26"/>
        </w:rPr>
        <w:t xml:space="preserve"> </w:t>
      </w:r>
      <w:r w:rsidR="001A019F" w:rsidRPr="001A019F">
        <w:rPr>
          <w:szCs w:val="26"/>
        </w:rPr>
        <w:t>(в ред. постановлений а</w:t>
      </w:r>
      <w:r w:rsidR="001A019F" w:rsidRPr="001A019F">
        <w:rPr>
          <w:szCs w:val="26"/>
        </w:rPr>
        <w:t>д</w:t>
      </w:r>
      <w:r w:rsidR="001A019F" w:rsidRPr="001A019F">
        <w:rPr>
          <w:szCs w:val="26"/>
        </w:rPr>
        <w:t>министрации города Ишима от 30.05.2016 № 565, от 07.11.2016 № 1146, от 26.06.2017 № 577</w:t>
      </w:r>
      <w:r w:rsidR="00656354">
        <w:rPr>
          <w:szCs w:val="26"/>
        </w:rPr>
        <w:t>, от 01.10.2018 № 934</w:t>
      </w:r>
      <w:r w:rsidR="001A019F" w:rsidRPr="001A019F">
        <w:rPr>
          <w:szCs w:val="26"/>
        </w:rPr>
        <w:t>)</w:t>
      </w:r>
      <w:r>
        <w:rPr>
          <w:rFonts w:cs="Arial"/>
          <w:szCs w:val="26"/>
        </w:rPr>
        <w:t xml:space="preserve"> внести следующие измен</w:t>
      </w:r>
      <w:r>
        <w:rPr>
          <w:rFonts w:cs="Arial"/>
          <w:szCs w:val="26"/>
        </w:rPr>
        <w:t>е</w:t>
      </w:r>
      <w:r>
        <w:rPr>
          <w:rFonts w:cs="Arial"/>
          <w:szCs w:val="26"/>
        </w:rPr>
        <w:t>ния</w:t>
      </w:r>
      <w:r w:rsidR="0090773B">
        <w:rPr>
          <w:rFonts w:cs="Arial"/>
          <w:szCs w:val="26"/>
        </w:rPr>
        <w:t>:</w:t>
      </w:r>
    </w:p>
    <w:p w:rsidR="00656354" w:rsidRPr="004634FA" w:rsidRDefault="002E4C91" w:rsidP="00166B2C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t>1.1.</w:t>
      </w:r>
      <w:r w:rsidRPr="00A534E6">
        <w:rPr>
          <w:rFonts w:cs="Arial"/>
          <w:szCs w:val="26"/>
        </w:rPr>
        <w:tab/>
      </w:r>
      <w:r w:rsidR="00656354" w:rsidRPr="004634FA">
        <w:rPr>
          <w:rFonts w:cs="Arial"/>
          <w:szCs w:val="26"/>
        </w:rPr>
        <w:t xml:space="preserve">Раздел </w:t>
      </w:r>
      <w:r w:rsidR="00656354" w:rsidRPr="004634FA">
        <w:rPr>
          <w:rFonts w:eastAsiaTheme="minorEastAsia" w:cs="Arial"/>
          <w:szCs w:val="26"/>
          <w:lang w:val="en-US" w:eastAsia="ja-JP"/>
        </w:rPr>
        <w:t>V</w:t>
      </w:r>
      <w:r w:rsidR="00656354" w:rsidRPr="004634FA">
        <w:rPr>
          <w:rFonts w:cs="Arial"/>
          <w:szCs w:val="26"/>
        </w:rPr>
        <w:t xml:space="preserve"> приложения к постановлению изложить в следующей реда</w:t>
      </w:r>
      <w:r w:rsidR="00656354" w:rsidRPr="004634FA">
        <w:rPr>
          <w:rFonts w:cs="Arial"/>
          <w:szCs w:val="26"/>
        </w:rPr>
        <w:t>к</w:t>
      </w:r>
      <w:r w:rsidR="00656354" w:rsidRPr="004634FA">
        <w:rPr>
          <w:rFonts w:cs="Arial"/>
          <w:szCs w:val="26"/>
        </w:rPr>
        <w:t>ции:</w:t>
      </w:r>
    </w:p>
    <w:p w:rsidR="00656354" w:rsidRDefault="00656354" w:rsidP="00656354">
      <w:pPr>
        <w:pStyle w:val="aa"/>
        <w:spacing w:before="0" w:beforeAutospacing="0" w:after="0" w:line="240" w:lineRule="auto"/>
        <w:ind w:left="709" w:hanging="1"/>
        <w:jc w:val="center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sz w:val="26"/>
          <w:szCs w:val="26"/>
        </w:rPr>
        <w:lastRenderedPageBreak/>
        <w:t>«</w:t>
      </w:r>
      <w:r w:rsidRPr="004634FA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r w:rsidRPr="004634FA">
        <w:rPr>
          <w:rFonts w:ascii="Arial" w:hAnsi="Arial" w:cs="Arial"/>
          <w:sz w:val="26"/>
          <w:szCs w:val="26"/>
        </w:rPr>
        <w:t xml:space="preserve">Досудебный (внесудебный) порядок обжалования решений </w:t>
      </w:r>
    </w:p>
    <w:p w:rsidR="00656354" w:rsidRDefault="00656354" w:rsidP="00656354">
      <w:pPr>
        <w:pStyle w:val="aa"/>
        <w:spacing w:before="0" w:beforeAutospacing="0" w:after="0" w:line="240" w:lineRule="auto"/>
        <w:ind w:left="709" w:hanging="1"/>
        <w:jc w:val="center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sz w:val="26"/>
          <w:szCs w:val="26"/>
        </w:rPr>
        <w:t xml:space="preserve">и действий (бездействия) органа, предоставляющего 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center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sz w:val="26"/>
          <w:szCs w:val="26"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5.1.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4634FA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</w:t>
      </w:r>
      <w:r w:rsidRPr="004634FA">
        <w:rPr>
          <w:rFonts w:ascii="Arial" w:hAnsi="Arial" w:cs="Arial"/>
          <w:color w:val="000000"/>
          <w:sz w:val="26"/>
          <w:szCs w:val="26"/>
        </w:rPr>
        <w:t>й</w:t>
      </w:r>
      <w:r w:rsidRPr="004634FA">
        <w:rPr>
          <w:rFonts w:ascii="Arial" w:hAnsi="Arial" w:cs="Arial"/>
          <w:color w:val="000000"/>
          <w:sz w:val="26"/>
          <w:szCs w:val="26"/>
        </w:rPr>
        <w:t>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4634FA">
        <w:rPr>
          <w:rFonts w:ascii="Arial" w:hAnsi="Arial" w:cs="Arial"/>
          <w:color w:val="000000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а) заместителю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координирующему и контролир</w:t>
      </w:r>
      <w:r w:rsidRPr="004634FA">
        <w:rPr>
          <w:rFonts w:ascii="Arial" w:hAnsi="Arial" w:cs="Arial"/>
          <w:color w:val="000000"/>
          <w:sz w:val="26"/>
          <w:szCs w:val="26"/>
        </w:rPr>
        <w:t>у</w:t>
      </w:r>
      <w:r w:rsidRPr="004634FA">
        <w:rPr>
          <w:rFonts w:ascii="Arial" w:hAnsi="Arial" w:cs="Arial"/>
          <w:color w:val="000000"/>
          <w:sz w:val="26"/>
          <w:szCs w:val="26"/>
        </w:rPr>
        <w:t>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б) Главе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</w:t>
      </w:r>
      <w:r w:rsidRPr="004634FA">
        <w:rPr>
          <w:rFonts w:ascii="Arial" w:hAnsi="Arial" w:cs="Arial"/>
          <w:color w:val="000000"/>
          <w:sz w:val="26"/>
          <w:szCs w:val="26"/>
        </w:rPr>
        <w:t>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</w:t>
      </w:r>
      <w:r w:rsidRPr="004634FA">
        <w:rPr>
          <w:rFonts w:ascii="Arial" w:hAnsi="Arial" w:cs="Arial"/>
          <w:color w:val="000000"/>
          <w:sz w:val="26"/>
          <w:szCs w:val="26"/>
        </w:rPr>
        <w:t>а</w:t>
      </w:r>
      <w:r w:rsidRPr="004634FA">
        <w:rPr>
          <w:rFonts w:ascii="Arial" w:hAnsi="Arial" w:cs="Arial"/>
          <w:color w:val="000000"/>
          <w:sz w:val="26"/>
          <w:szCs w:val="26"/>
        </w:rPr>
        <w:t>ции;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</w:t>
      </w:r>
      <w:r w:rsidRPr="004634FA">
        <w:rPr>
          <w:rFonts w:ascii="Arial" w:hAnsi="Arial" w:cs="Arial"/>
          <w:color w:val="000000"/>
          <w:sz w:val="26"/>
          <w:szCs w:val="26"/>
        </w:rPr>
        <w:t>и</w:t>
      </w:r>
      <w:r w:rsidRPr="004634FA">
        <w:rPr>
          <w:rFonts w:ascii="Arial" w:hAnsi="Arial" w:cs="Arial"/>
          <w:color w:val="000000"/>
          <w:sz w:val="26"/>
          <w:szCs w:val="26"/>
        </w:rPr>
        <w:t>ков МФЦ.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5.3. Информация о порядке подачи и рассмотрения жалобы размещае</w:t>
      </w:r>
      <w:r w:rsidRPr="004634FA">
        <w:rPr>
          <w:rFonts w:ascii="Arial" w:hAnsi="Arial" w:cs="Arial"/>
          <w:color w:val="000000"/>
          <w:sz w:val="26"/>
          <w:szCs w:val="26"/>
        </w:rPr>
        <w:t>т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ся </w:t>
      </w:r>
      <w:r w:rsidRPr="004634F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городской округ город Ишим </w:t>
      </w:r>
      <w:r>
        <w:rPr>
          <w:rFonts w:ascii="Arial" w:hAnsi="Arial" w:cs="Arial"/>
          <w:sz w:val="26"/>
          <w:szCs w:val="26"/>
        </w:rPr>
        <w:t>в сети «Интернет»</w:t>
      </w:r>
      <w:r w:rsidRPr="004634FA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</w:t>
      </w:r>
      <w:r w:rsidRPr="004634FA">
        <w:rPr>
          <w:rFonts w:ascii="Arial" w:hAnsi="Arial" w:cs="Arial"/>
          <w:color w:val="000000"/>
          <w:sz w:val="26"/>
          <w:szCs w:val="26"/>
        </w:rPr>
        <w:t>б</w:t>
      </w:r>
      <w:r w:rsidRPr="004634FA">
        <w:rPr>
          <w:rFonts w:ascii="Arial" w:hAnsi="Arial" w:cs="Arial"/>
          <w:color w:val="000000"/>
          <w:sz w:val="26"/>
          <w:szCs w:val="26"/>
        </w:rPr>
        <w:t>щением по адресу, указанному заявителем.</w:t>
      </w:r>
    </w:p>
    <w:p w:rsidR="00656354" w:rsidRPr="00017A0E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</w:t>
      </w:r>
      <w:r w:rsidRPr="004634FA">
        <w:rPr>
          <w:rFonts w:ascii="Arial" w:hAnsi="Arial" w:cs="Arial"/>
          <w:color w:val="000000"/>
          <w:sz w:val="26"/>
          <w:szCs w:val="26"/>
        </w:rPr>
        <w:t>й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ствий (бездействия) органа, предоставляющего муниципальную услугу, а также его должностных лиц регулируется следующими </w:t>
      </w:r>
      <w:r w:rsidRPr="00017A0E">
        <w:rPr>
          <w:rFonts w:ascii="Arial" w:hAnsi="Arial" w:cs="Arial"/>
          <w:color w:val="000000"/>
          <w:sz w:val="26"/>
          <w:szCs w:val="26"/>
        </w:rPr>
        <w:t>нормативными правовыми актами:</w:t>
      </w:r>
    </w:p>
    <w:p w:rsidR="00656354" w:rsidRPr="00017A0E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017A0E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</w:t>
      </w:r>
      <w:r w:rsidRPr="00017A0E">
        <w:rPr>
          <w:rFonts w:ascii="Arial" w:hAnsi="Arial" w:cs="Arial"/>
          <w:color w:val="000000"/>
          <w:sz w:val="26"/>
          <w:szCs w:val="26"/>
        </w:rPr>
        <w:t>о</w:t>
      </w:r>
      <w:r w:rsidRPr="00017A0E">
        <w:rPr>
          <w:rFonts w:ascii="Arial" w:hAnsi="Arial" w:cs="Arial"/>
          <w:color w:val="000000"/>
          <w:sz w:val="26"/>
          <w:szCs w:val="26"/>
        </w:rPr>
        <w:t>ставления государственных и муниципальных услуг»;</w:t>
      </w:r>
    </w:p>
    <w:p w:rsidR="00656354" w:rsidRPr="004634FA" w:rsidRDefault="00656354" w:rsidP="00656354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17A0E">
        <w:rPr>
          <w:rFonts w:ascii="Arial" w:hAnsi="Arial" w:cs="Arial"/>
          <w:sz w:val="26"/>
          <w:szCs w:val="26"/>
        </w:rPr>
        <w:t>остановление</w:t>
      </w:r>
      <w:r>
        <w:rPr>
          <w:rFonts w:ascii="Arial" w:hAnsi="Arial" w:cs="Arial"/>
          <w:sz w:val="26"/>
          <w:szCs w:val="26"/>
        </w:rPr>
        <w:t>м</w:t>
      </w:r>
      <w:r w:rsidRPr="00017A0E">
        <w:rPr>
          <w:rFonts w:ascii="Arial" w:hAnsi="Arial" w:cs="Arial"/>
          <w:sz w:val="26"/>
          <w:szCs w:val="26"/>
        </w:rPr>
        <w:t xml:space="preserve"> Администрации города Ишима от 21.10.2013 </w:t>
      </w:r>
      <w:r>
        <w:rPr>
          <w:rFonts w:ascii="Arial" w:hAnsi="Arial" w:cs="Arial"/>
          <w:sz w:val="26"/>
          <w:szCs w:val="26"/>
        </w:rPr>
        <w:t>№</w:t>
      </w:r>
      <w:r w:rsidRPr="00017A0E">
        <w:rPr>
          <w:rFonts w:ascii="Arial" w:hAnsi="Arial" w:cs="Arial"/>
          <w:sz w:val="26"/>
          <w:szCs w:val="26"/>
        </w:rPr>
        <w:t xml:space="preserve"> 1266 </w:t>
      </w:r>
      <w:r>
        <w:rPr>
          <w:rFonts w:ascii="Arial" w:hAnsi="Arial" w:cs="Arial"/>
          <w:sz w:val="26"/>
          <w:szCs w:val="26"/>
        </w:rPr>
        <w:t>«</w:t>
      </w:r>
      <w:r w:rsidRPr="00017A0E">
        <w:rPr>
          <w:rFonts w:ascii="Arial" w:hAnsi="Arial" w:cs="Arial"/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</w:t>
      </w:r>
      <w:r w:rsidRPr="00017A0E">
        <w:rPr>
          <w:rFonts w:ascii="Arial" w:hAnsi="Arial" w:cs="Arial"/>
          <w:sz w:val="26"/>
          <w:szCs w:val="26"/>
        </w:rPr>
        <w:t>о</w:t>
      </w:r>
      <w:r w:rsidRPr="00017A0E">
        <w:rPr>
          <w:rFonts w:ascii="Arial" w:hAnsi="Arial" w:cs="Arial"/>
          <w:sz w:val="26"/>
          <w:szCs w:val="26"/>
        </w:rPr>
        <w:t>рода Ишима, муниципальными казенными учреждениями города Иш</w:t>
      </w:r>
      <w:r w:rsidRPr="00017A0E">
        <w:rPr>
          <w:rFonts w:ascii="Arial" w:hAnsi="Arial" w:cs="Arial"/>
          <w:sz w:val="26"/>
          <w:szCs w:val="26"/>
        </w:rPr>
        <w:t>и</w:t>
      </w:r>
      <w:r w:rsidRPr="00017A0E">
        <w:rPr>
          <w:rFonts w:ascii="Arial" w:hAnsi="Arial" w:cs="Arial"/>
          <w:sz w:val="26"/>
          <w:szCs w:val="26"/>
        </w:rPr>
        <w:t>ма, муниципальными служащими администрации города Ишима и дол</w:t>
      </w:r>
      <w:r w:rsidRPr="00017A0E">
        <w:rPr>
          <w:rFonts w:ascii="Arial" w:hAnsi="Arial" w:cs="Arial"/>
          <w:sz w:val="26"/>
          <w:szCs w:val="26"/>
        </w:rPr>
        <w:t>ж</w:t>
      </w:r>
      <w:r w:rsidRPr="00017A0E">
        <w:rPr>
          <w:rFonts w:ascii="Arial" w:hAnsi="Arial" w:cs="Arial"/>
          <w:sz w:val="26"/>
          <w:szCs w:val="26"/>
        </w:rPr>
        <w:t>ностными лицами, предоставляющими муниципальные услуги</w:t>
      </w:r>
      <w:r>
        <w:rPr>
          <w:rFonts w:ascii="Arial" w:hAnsi="Arial" w:cs="Arial"/>
          <w:sz w:val="26"/>
          <w:szCs w:val="26"/>
        </w:rPr>
        <w:t>».</w:t>
      </w:r>
    </w:p>
    <w:p w:rsidR="00656354" w:rsidRPr="004634FA" w:rsidRDefault="00656354" w:rsidP="0065635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2.</w:t>
      </w:r>
      <w:r w:rsidRPr="004634FA">
        <w:rPr>
          <w:rFonts w:cs="Arial"/>
          <w:szCs w:val="26"/>
        </w:rPr>
        <w:tab/>
      </w:r>
      <w:r w:rsidRPr="00656354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656354">
        <w:rPr>
          <w:rFonts w:cs="Arial"/>
          <w:szCs w:val="26"/>
        </w:rPr>
        <w:t>Ишимская</w:t>
      </w:r>
      <w:proofErr w:type="gramEnd"/>
      <w:r w:rsidRPr="0065635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www</w:t>
        </w:r>
        <w:r w:rsidRPr="00656354">
          <w:rPr>
            <w:rStyle w:val="a9"/>
            <w:rFonts w:cs="Arial"/>
            <w:color w:val="auto"/>
            <w:szCs w:val="26"/>
            <w:u w:val="none"/>
          </w:rPr>
          <w:t>.</w:t>
        </w:r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Pr="0065635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Pr="0065635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5635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656354">
        <w:rPr>
          <w:rFonts w:cs="Arial"/>
          <w:szCs w:val="26"/>
        </w:rPr>
        <w:t>) и разместить на официальном сайте муниц</w:t>
      </w:r>
      <w:r w:rsidRPr="00656354">
        <w:rPr>
          <w:rFonts w:cs="Arial"/>
          <w:szCs w:val="26"/>
        </w:rPr>
        <w:t>и</w:t>
      </w:r>
      <w:r w:rsidRPr="00656354">
        <w:rPr>
          <w:rFonts w:cs="Arial"/>
          <w:szCs w:val="26"/>
        </w:rPr>
        <w:t xml:space="preserve">пального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65635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Pr="00A534E6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166B2C" w:rsidRDefault="00166B2C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166B2C" w:rsidRDefault="00166B2C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sectPr w:rsidR="002E4C91" w:rsidRPr="00A534E6" w:rsidSect="0090773B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DD" w:rsidRDefault="00DA2EDD" w:rsidP="002E4C91">
      <w:r>
        <w:separator/>
      </w:r>
    </w:p>
  </w:endnote>
  <w:endnote w:type="continuationSeparator" w:id="0">
    <w:p w:rsidR="00DA2EDD" w:rsidRDefault="00DA2EDD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DD" w:rsidRDefault="00DA2EDD" w:rsidP="002E4C91">
      <w:r>
        <w:separator/>
      </w:r>
    </w:p>
  </w:footnote>
  <w:footnote w:type="continuationSeparator" w:id="0">
    <w:p w:rsidR="00DA2EDD" w:rsidRDefault="00DA2EDD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C7B75"/>
    <w:rsid w:val="000D39ED"/>
    <w:rsid w:val="000F2028"/>
    <w:rsid w:val="00115D9A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E4A5A"/>
    <w:rsid w:val="00205B73"/>
    <w:rsid w:val="0020728D"/>
    <w:rsid w:val="00216D99"/>
    <w:rsid w:val="00225291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B5127"/>
    <w:rsid w:val="002C114A"/>
    <w:rsid w:val="002C6C68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576F"/>
    <w:rsid w:val="00335B6B"/>
    <w:rsid w:val="00340DF8"/>
    <w:rsid w:val="0035284E"/>
    <w:rsid w:val="00362835"/>
    <w:rsid w:val="0036572E"/>
    <w:rsid w:val="003669DB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5E07"/>
    <w:rsid w:val="00737B14"/>
    <w:rsid w:val="00750D4A"/>
    <w:rsid w:val="00790F70"/>
    <w:rsid w:val="00794A7A"/>
    <w:rsid w:val="007B16B9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3ECE"/>
    <w:rsid w:val="0083287F"/>
    <w:rsid w:val="00837F2B"/>
    <w:rsid w:val="00854890"/>
    <w:rsid w:val="0086128F"/>
    <w:rsid w:val="008759BD"/>
    <w:rsid w:val="008870F1"/>
    <w:rsid w:val="0088722E"/>
    <w:rsid w:val="00892792"/>
    <w:rsid w:val="00896164"/>
    <w:rsid w:val="008A1B15"/>
    <w:rsid w:val="008D24AF"/>
    <w:rsid w:val="008E2165"/>
    <w:rsid w:val="008E6990"/>
    <w:rsid w:val="008F2E34"/>
    <w:rsid w:val="009005E0"/>
    <w:rsid w:val="00900C88"/>
    <w:rsid w:val="0090773B"/>
    <w:rsid w:val="009256D6"/>
    <w:rsid w:val="00940622"/>
    <w:rsid w:val="009461E6"/>
    <w:rsid w:val="00947BFF"/>
    <w:rsid w:val="00947FAD"/>
    <w:rsid w:val="009657FD"/>
    <w:rsid w:val="00967C7D"/>
    <w:rsid w:val="00976CF4"/>
    <w:rsid w:val="009878DB"/>
    <w:rsid w:val="00987B56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56C32"/>
    <w:rsid w:val="00B57CBF"/>
    <w:rsid w:val="00B606C1"/>
    <w:rsid w:val="00B61F2D"/>
    <w:rsid w:val="00B90C31"/>
    <w:rsid w:val="00BC5053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60412"/>
    <w:rsid w:val="00F67BCD"/>
    <w:rsid w:val="00F865E0"/>
    <w:rsid w:val="00FA08B7"/>
    <w:rsid w:val="00FB213D"/>
    <w:rsid w:val="00FB5E09"/>
    <w:rsid w:val="00FE008E"/>
    <w:rsid w:val="00FE05A9"/>
    <w:rsid w:val="00FE071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6</cp:revision>
  <cp:lastPrinted>2019-02-12T12:18:00Z</cp:lastPrinted>
  <dcterms:created xsi:type="dcterms:W3CDTF">2019-02-07T08:57:00Z</dcterms:created>
  <dcterms:modified xsi:type="dcterms:W3CDTF">2019-02-14T10:07:00Z</dcterms:modified>
</cp:coreProperties>
</file>