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B05842">
        <w:rPr>
          <w:rFonts w:ascii="Arial" w:eastAsia="Times New Roman" w:hAnsi="Arial" w:cs="Arial"/>
          <w:b/>
          <w:sz w:val="26"/>
          <w:szCs w:val="26"/>
          <w:lang w:eastAsia="ru-RU"/>
        </w:rPr>
        <w:t>126</w:t>
      </w: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A719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91C68"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</w:t>
      </w:r>
      <w:r w:rsidR="00191C68">
        <w:rPr>
          <w:rFonts w:ascii="Arial" w:eastAsia="Times New Roman" w:hAnsi="Arial" w:cs="Arial"/>
          <w:sz w:val="26"/>
          <w:szCs w:val="26"/>
          <w:lang w:eastAsia="ru-RU"/>
        </w:rPr>
        <w:t xml:space="preserve">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B05842">
        <w:rPr>
          <w:rFonts w:ascii="Arial" w:eastAsia="Times New Roman" w:hAnsi="Arial" w:cs="Arial"/>
          <w:sz w:val="26"/>
          <w:szCs w:val="26"/>
          <w:lang w:eastAsia="ru-RU"/>
        </w:rPr>
        <w:t>14.05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B16363" w:rsidRPr="008233BC" w:rsidRDefault="00B16363" w:rsidP="00B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B16363" w:rsidRPr="00B16363" w:rsidRDefault="00B16363" w:rsidP="00B0584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B16363" w:rsidRDefault="00B16363" w:rsidP="00B0584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DD6FF8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B16363" w:rsidRDefault="00B16363" w:rsidP="00B0584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</w:t>
      </w:r>
      <w:r w:rsidR="00191C68">
        <w:rPr>
          <w:rFonts w:ascii="Arial" w:eastAsia="Times New Roman" w:hAnsi="Arial" w:cs="Arial"/>
          <w:b/>
          <w:i/>
          <w:sz w:val="26"/>
          <w:szCs w:val="26"/>
          <w:lang w:eastAsia="ru-RU"/>
        </w:rPr>
        <w:t>1</w:t>
      </w:r>
    </w:p>
    <w:p w:rsidR="00B16363" w:rsidRPr="00B16363" w:rsidRDefault="00191C68" w:rsidP="00B0584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Елизарова Бориса Юрьевича</w:t>
      </w:r>
    </w:p>
    <w:p w:rsidR="00B16363" w:rsidRPr="008233BC" w:rsidRDefault="00B16363" w:rsidP="00B1636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B16363" w:rsidRDefault="00B16363" w:rsidP="00B1636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DD6FF8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 w:rsidR="006A11D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6A11D0">
        <w:rPr>
          <w:rFonts w:ascii="Arial" w:eastAsia="Times New Roman" w:hAnsi="Arial" w:cs="Arial"/>
          <w:sz w:val="26"/>
          <w:szCs w:val="26"/>
          <w:lang w:eastAsia="ru-RU"/>
        </w:rPr>
        <w:t>Елизарова Бориса Юрьевича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16363" w:rsidRP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r w:rsidR="006A11D0">
        <w:rPr>
          <w:rFonts w:ascii="Arial" w:eastAsia="Times New Roman" w:hAnsi="Arial" w:cs="Arial"/>
          <w:sz w:val="26"/>
          <w:szCs w:val="26"/>
          <w:lang w:eastAsia="ru-RU"/>
        </w:rPr>
        <w:t xml:space="preserve">Елизарову Б.Ю.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удостоверение об избрании.</w:t>
      </w:r>
    </w:p>
    <w:p w:rsidR="00B16363" w:rsidRPr="00B16363" w:rsidRDefault="00B16363" w:rsidP="00B163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6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B16363" w:rsidRPr="008233BC" w:rsidRDefault="00B16363" w:rsidP="00B163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6363" w:rsidRPr="008233BC" w:rsidRDefault="00B16363" w:rsidP="00B1636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05842" w:rsidRDefault="00B05842" w:rsidP="00B0584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B05842" w:rsidRDefault="00B05842" w:rsidP="00B0584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B05842" w:rsidRDefault="00B05842" w:rsidP="00B05842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05842" w:rsidRDefault="00B05842" w:rsidP="00B0584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B05842" w:rsidRDefault="00B05842" w:rsidP="00B0584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B05842" w:rsidRPr="00335635" w:rsidRDefault="00B05842" w:rsidP="00B0584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                </w:t>
      </w:r>
    </w:p>
    <w:bookmarkEnd w:id="0"/>
    <w:p w:rsidR="008538AD" w:rsidRDefault="008538AD"/>
    <w:p w:rsidR="008538AD" w:rsidRDefault="008538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8538AD" w:rsidTr="008538AD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Default="008538AD" w:rsidP="0063200F">
            <w:pPr>
              <w:pStyle w:val="6"/>
              <w:jc w:val="center"/>
              <w:rPr>
                <w:rStyle w:val="a4"/>
                <w:color w:val="000000"/>
                <w:sz w:val="24"/>
              </w:rPr>
            </w:pPr>
            <w:r>
              <w:rPr>
                <w:rStyle w:val="a4"/>
                <w:color w:val="000000"/>
                <w:sz w:val="24"/>
              </w:rPr>
              <w:lastRenderedPageBreak/>
              <w:t>УДОСТОВЕРЕНИЕ</w:t>
            </w:r>
          </w:p>
          <w:p w:rsidR="008538AD" w:rsidRDefault="00191C68" w:rsidP="00632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ЕЛИЗАРОВ</w:t>
            </w:r>
          </w:p>
          <w:p w:rsidR="008538AD" w:rsidRDefault="00191C68" w:rsidP="00632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БОРИС ЮРЬЕВИЧ</w:t>
            </w:r>
          </w:p>
          <w:p w:rsidR="008538AD" w:rsidRDefault="008538AD" w:rsidP="006320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избран депутатом Ишимской городской Думы </w:t>
            </w:r>
            <w:r w:rsidR="00A32EEB">
              <w:rPr>
                <w:rFonts w:ascii="Arial" w:hAnsi="Arial" w:cs="Arial"/>
                <w:b/>
                <w:bCs/>
                <w:noProof/>
                <w:sz w:val="20"/>
              </w:rPr>
              <w:t>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8538AD" w:rsidRDefault="008538AD" w:rsidP="0063200F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созыва по одномандатному избирательному округу № </w:t>
            </w:r>
            <w:r w:rsidR="00191C68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8538AD" w:rsidRDefault="008538AD" w:rsidP="0063200F">
            <w:r>
              <w:t xml:space="preserve">                                                                                                        ФОТО     </w:t>
            </w:r>
          </w:p>
          <w:p w:rsidR="008538AD" w:rsidRDefault="008538AD" w:rsidP="0063200F"/>
          <w:p w:rsidR="008538AD" w:rsidRDefault="008538AD" w:rsidP="0063200F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8538AD" w:rsidRPr="00A57B08" w:rsidRDefault="008538AD" w:rsidP="0063200F">
            <w:r w:rsidRPr="00A57B08">
              <w:t>Председатель</w:t>
            </w:r>
          </w:p>
          <w:p w:rsidR="008538AD" w:rsidRDefault="008538AD" w:rsidP="0063200F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8538AD" w:rsidRDefault="008538AD" w:rsidP="0063200F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8538AD" w:rsidRPr="001E3147" w:rsidRDefault="008538AD" w:rsidP="008538AD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 w:rsidR="00191C6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</w:t>
            </w:r>
            <w:r w:rsidR="00191C6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8538AD" w:rsidRDefault="008538AD" w:rsidP="0063200F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8538AD" w:rsidRDefault="008538AD"/>
    <w:sectPr w:rsidR="0085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E34"/>
    <w:multiLevelType w:val="hybridMultilevel"/>
    <w:tmpl w:val="3016118A"/>
    <w:lvl w:ilvl="0" w:tplc="393644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68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34B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1D0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8AD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EEB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5842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6363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9E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6FF8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3"/>
  </w:style>
  <w:style w:type="paragraph" w:styleId="6">
    <w:name w:val="heading 6"/>
    <w:basedOn w:val="a"/>
    <w:next w:val="a"/>
    <w:link w:val="60"/>
    <w:qFormat/>
    <w:rsid w:val="008538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38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Цветовое выделение"/>
    <w:rsid w:val="008538AD"/>
    <w:rPr>
      <w:b/>
      <w:bCs/>
      <w:color w:val="00008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3"/>
  </w:style>
  <w:style w:type="paragraph" w:styleId="6">
    <w:name w:val="heading 6"/>
    <w:basedOn w:val="a"/>
    <w:next w:val="a"/>
    <w:link w:val="60"/>
    <w:qFormat/>
    <w:rsid w:val="008538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6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38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Цветовое выделение"/>
    <w:rsid w:val="008538AD"/>
    <w:rPr>
      <w:b/>
      <w:bCs/>
      <w:color w:val="00008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2020-09-16T04:19:00Z</cp:lastPrinted>
  <dcterms:created xsi:type="dcterms:W3CDTF">2020-09-15T05:00:00Z</dcterms:created>
  <dcterms:modified xsi:type="dcterms:W3CDTF">2020-09-16T04:19:00Z</dcterms:modified>
</cp:coreProperties>
</file>