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4637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34637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06 августа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730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6801A2">
              <w:rPr>
                <w:i/>
                <w:sz w:val="26"/>
                <w:szCs w:val="26"/>
              </w:rPr>
              <w:t>Курганская, д.91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9225DF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6801A2">
        <w:rPr>
          <w:color w:val="000000"/>
          <w:sz w:val="26"/>
          <w:szCs w:val="26"/>
        </w:rPr>
        <w:t>104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6801A2">
        <w:rPr>
          <w:color w:val="000000"/>
          <w:sz w:val="26"/>
          <w:szCs w:val="26"/>
        </w:rPr>
        <w:t>30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6801A2">
        <w:rPr>
          <w:sz w:val="26"/>
          <w:szCs w:val="26"/>
        </w:rPr>
        <w:t>Курга</w:t>
      </w:r>
      <w:r w:rsidR="006801A2">
        <w:rPr>
          <w:sz w:val="26"/>
          <w:szCs w:val="26"/>
        </w:rPr>
        <w:t>н</w:t>
      </w:r>
      <w:r w:rsidR="006801A2">
        <w:rPr>
          <w:sz w:val="26"/>
          <w:szCs w:val="26"/>
        </w:rPr>
        <w:t>ская</w:t>
      </w:r>
      <w:proofErr w:type="gramEnd"/>
      <w:r w:rsidR="006801A2">
        <w:rPr>
          <w:sz w:val="26"/>
          <w:szCs w:val="26"/>
        </w:rPr>
        <w:t>, д.91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CF1CDA">
        <w:rPr>
          <w:sz w:val="26"/>
          <w:szCs w:val="26"/>
        </w:rPr>
        <w:t xml:space="preserve">ремонта </w:t>
      </w:r>
      <w:r w:rsidR="006801A2">
        <w:rPr>
          <w:sz w:val="26"/>
          <w:szCs w:val="26"/>
        </w:rPr>
        <w:t>внутридомовых инженерных систем водоснабж</w:t>
      </w:r>
      <w:r w:rsidR="006801A2">
        <w:rPr>
          <w:sz w:val="26"/>
          <w:szCs w:val="26"/>
        </w:rPr>
        <w:t>е</w:t>
      </w:r>
      <w:r w:rsidR="006801A2">
        <w:rPr>
          <w:sz w:val="26"/>
          <w:szCs w:val="26"/>
        </w:rPr>
        <w:t>ния и водоотведения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6801A2">
        <w:rPr>
          <w:sz w:val="26"/>
          <w:szCs w:val="26"/>
        </w:rPr>
        <w:t>5,6,7,8,12,13,14,20,21,22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6801A2">
        <w:rPr>
          <w:sz w:val="26"/>
          <w:szCs w:val="26"/>
        </w:rPr>
        <w:t>24</w:t>
      </w:r>
      <w:r w:rsidR="00560F19">
        <w:rPr>
          <w:sz w:val="26"/>
          <w:szCs w:val="26"/>
        </w:rPr>
        <w:t>.</w:t>
      </w:r>
      <w:r w:rsidR="00E12ABD">
        <w:rPr>
          <w:sz w:val="26"/>
          <w:szCs w:val="26"/>
        </w:rPr>
        <w:t>07.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</w:t>
      </w:r>
      <w:r w:rsidR="00CF1CDA">
        <w:rPr>
          <w:sz w:val="26"/>
          <w:szCs w:val="26"/>
        </w:rPr>
        <w:t xml:space="preserve"> </w:t>
      </w:r>
      <w:r w:rsidR="006801A2">
        <w:rPr>
          <w:sz w:val="26"/>
          <w:szCs w:val="26"/>
        </w:rPr>
        <w:t xml:space="preserve">внутридомовых инженерных </w:t>
      </w:r>
      <w:r w:rsidR="0089484E">
        <w:rPr>
          <w:sz w:val="26"/>
          <w:szCs w:val="26"/>
        </w:rPr>
        <w:t>систем</w:t>
      </w:r>
      <w:r w:rsidR="006801A2">
        <w:rPr>
          <w:sz w:val="26"/>
          <w:szCs w:val="26"/>
        </w:rPr>
        <w:t xml:space="preserve"> водоснабжения и водоо</w:t>
      </w:r>
      <w:r w:rsidR="006801A2">
        <w:rPr>
          <w:sz w:val="26"/>
          <w:szCs w:val="26"/>
        </w:rPr>
        <w:t>т</w:t>
      </w:r>
      <w:r w:rsidR="006801A2">
        <w:rPr>
          <w:sz w:val="26"/>
          <w:szCs w:val="26"/>
        </w:rPr>
        <w:t>ведения.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6801A2">
        <w:rPr>
          <w:sz w:val="26"/>
          <w:szCs w:val="26"/>
        </w:rPr>
        <w:t>Курга</w:t>
      </w:r>
      <w:r w:rsidR="006801A2">
        <w:rPr>
          <w:sz w:val="26"/>
          <w:szCs w:val="26"/>
        </w:rPr>
        <w:t>н</w:t>
      </w:r>
      <w:r w:rsidR="006801A2">
        <w:rPr>
          <w:sz w:val="26"/>
          <w:szCs w:val="26"/>
        </w:rPr>
        <w:t>ская, д.91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6801A2">
        <w:rPr>
          <w:sz w:val="26"/>
          <w:szCs w:val="26"/>
        </w:rPr>
        <w:t>5,6,7,8,12,13,14,20,21,22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</w:t>
      </w:r>
      <w:r w:rsidR="00DB3FAF">
        <w:rPr>
          <w:sz w:val="26"/>
          <w:szCs w:val="26"/>
        </w:rPr>
        <w:t>о</w:t>
      </w:r>
      <w:r w:rsidR="00DB3FAF">
        <w:rPr>
          <w:sz w:val="26"/>
          <w:szCs w:val="26"/>
        </w:rPr>
        <w:t xml:space="preserve">ки, установленные краткосрочным планом реализации региональной </w:t>
      </w:r>
      <w:r w:rsidR="00DB3FAF">
        <w:rPr>
          <w:sz w:val="26"/>
          <w:szCs w:val="26"/>
        </w:rPr>
        <w:lastRenderedPageBreak/>
        <w:t>программы капитального ремонта общего имущества в многокварти</w:t>
      </w:r>
      <w:r w:rsidR="00DB3FAF">
        <w:rPr>
          <w:sz w:val="26"/>
          <w:szCs w:val="26"/>
        </w:rPr>
        <w:t>р</w:t>
      </w:r>
      <w:r w:rsidR="00DB3FAF">
        <w:rPr>
          <w:sz w:val="26"/>
          <w:szCs w:val="26"/>
        </w:rPr>
        <w:t>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9225D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F491D" w:rsidP="009225DF">
      <w:pPr>
        <w:pStyle w:val="ConsPlusNormal"/>
        <w:tabs>
          <w:tab w:val="left" w:pos="284"/>
          <w:tab w:val="left" w:pos="567"/>
        </w:tabs>
        <w:ind w:left="360" w:firstLine="0"/>
        <w:jc w:val="both"/>
      </w:pPr>
      <w:r>
        <w:rPr>
          <w:sz w:val="26"/>
          <w:szCs w:val="26"/>
        </w:rPr>
        <w:t xml:space="preserve">      </w:t>
      </w:r>
      <w:r w:rsidR="00E94D39"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89484E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549F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637A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1A2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84E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5DF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D7D24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2C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1CDA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31</cp:revision>
  <cp:lastPrinted>2018-08-07T09:07:00Z</cp:lastPrinted>
  <dcterms:created xsi:type="dcterms:W3CDTF">2018-06-13T04:18:00Z</dcterms:created>
  <dcterms:modified xsi:type="dcterms:W3CDTF">2018-08-07T11:58:00Z</dcterms:modified>
</cp:coreProperties>
</file>