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</w:tblGrid>
      <w:tr w:rsidR="00C13CEE" w:rsidTr="00916289">
        <w:trPr>
          <w:trHeight w:val="1408"/>
        </w:trPr>
        <w:tc>
          <w:tcPr>
            <w:tcW w:w="5337" w:type="dxa"/>
          </w:tcPr>
          <w:p w:rsidR="00C13CEE" w:rsidRPr="00D6762D" w:rsidRDefault="00C13CEE" w:rsidP="009162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№ 2</w:t>
            </w:r>
          </w:p>
          <w:p w:rsidR="00C13CEE" w:rsidRDefault="00C13CEE" w:rsidP="009162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 xml:space="preserve">к постановлению </w:t>
            </w:r>
          </w:p>
          <w:p w:rsidR="00C13CEE" w:rsidRPr="00D6762D" w:rsidRDefault="00C13CEE" w:rsidP="009162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>администрац</w:t>
            </w:r>
            <w:bookmarkStart w:id="0" w:name="_GoBack"/>
            <w:bookmarkEnd w:id="0"/>
            <w:r w:rsidRPr="00D6762D">
              <w:rPr>
                <w:rFonts w:ascii="Arial" w:hAnsi="Arial" w:cs="Arial"/>
                <w:sz w:val="26"/>
                <w:szCs w:val="26"/>
              </w:rPr>
              <w:t>ии города Ишима</w:t>
            </w:r>
          </w:p>
          <w:p w:rsidR="00C13CEE" w:rsidRDefault="00C13CEE" w:rsidP="009162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 xml:space="preserve">9 апреля 2018 года </w:t>
            </w:r>
            <w:r w:rsidRPr="00D6762D">
              <w:rPr>
                <w:rFonts w:ascii="Arial" w:hAnsi="Arial" w:cs="Arial"/>
                <w:sz w:val="26"/>
                <w:szCs w:val="26"/>
              </w:rPr>
              <w:t xml:space="preserve">№ </w:t>
            </w:r>
            <w:r>
              <w:rPr>
                <w:rFonts w:ascii="Arial" w:hAnsi="Arial" w:cs="Arial"/>
                <w:sz w:val="26"/>
                <w:szCs w:val="26"/>
              </w:rPr>
              <w:t>262</w:t>
            </w:r>
          </w:p>
        </w:tc>
      </w:tr>
    </w:tbl>
    <w:p w:rsidR="004840DB" w:rsidRPr="005C0EB7" w:rsidRDefault="004840DB" w:rsidP="00FD301C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FD301C" w:rsidRPr="005C0EB7" w:rsidRDefault="00CE5DB0" w:rsidP="00FD301C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C0EB7">
        <w:rPr>
          <w:rFonts w:ascii="Arial" w:hAnsi="Arial" w:cs="Arial"/>
          <w:color w:val="000000" w:themeColor="text1"/>
          <w:sz w:val="26"/>
          <w:szCs w:val="26"/>
        </w:rPr>
        <w:t>Пе</w:t>
      </w:r>
      <w:r w:rsidR="005A4036" w:rsidRPr="005C0EB7">
        <w:rPr>
          <w:rFonts w:ascii="Arial" w:hAnsi="Arial" w:cs="Arial"/>
          <w:color w:val="000000" w:themeColor="text1"/>
          <w:sz w:val="26"/>
          <w:szCs w:val="26"/>
        </w:rPr>
        <w:t>ре</w:t>
      </w:r>
      <w:r w:rsidRPr="005C0EB7">
        <w:rPr>
          <w:rFonts w:ascii="Arial" w:hAnsi="Arial" w:cs="Arial"/>
          <w:color w:val="000000" w:themeColor="text1"/>
          <w:sz w:val="26"/>
          <w:szCs w:val="26"/>
        </w:rPr>
        <w:t xml:space="preserve">чень </w:t>
      </w:r>
    </w:p>
    <w:p w:rsidR="00CE5DB0" w:rsidRPr="005C0EB7" w:rsidRDefault="00CE5DB0" w:rsidP="00FD301C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C0EB7">
        <w:rPr>
          <w:rFonts w:ascii="Arial" w:hAnsi="Arial" w:cs="Arial"/>
          <w:color w:val="000000" w:themeColor="text1"/>
          <w:sz w:val="26"/>
          <w:szCs w:val="26"/>
        </w:rPr>
        <w:t>земельных участков, из которых образуются земельные участки, подл</w:t>
      </w:r>
      <w:r w:rsidRPr="005C0EB7">
        <w:rPr>
          <w:rFonts w:ascii="Arial" w:hAnsi="Arial" w:cs="Arial"/>
          <w:color w:val="000000" w:themeColor="text1"/>
          <w:sz w:val="26"/>
          <w:szCs w:val="26"/>
        </w:rPr>
        <w:t>е</w:t>
      </w:r>
      <w:r w:rsidRPr="005C0EB7">
        <w:rPr>
          <w:rFonts w:ascii="Arial" w:hAnsi="Arial" w:cs="Arial"/>
          <w:color w:val="000000" w:themeColor="text1"/>
          <w:sz w:val="26"/>
          <w:szCs w:val="26"/>
        </w:rPr>
        <w:t>жащие изъятию для муниципальных нужд</w:t>
      </w:r>
    </w:p>
    <w:p w:rsidR="00CE5DB0" w:rsidRPr="005C0EB7" w:rsidRDefault="00CE5DB0" w:rsidP="00FD301C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3828"/>
      </w:tblGrid>
      <w:tr w:rsidR="00D3643A" w:rsidRPr="005C0EB7" w:rsidTr="007361FD">
        <w:tc>
          <w:tcPr>
            <w:tcW w:w="817" w:type="dxa"/>
            <w:vAlign w:val="center"/>
          </w:tcPr>
          <w:p w:rsidR="00CE5DB0" w:rsidRPr="005C0EB7" w:rsidRDefault="00CE5DB0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№</w:t>
            </w:r>
          </w:p>
          <w:p w:rsidR="00E40F81" w:rsidRPr="005C0EB7" w:rsidRDefault="00E40F81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DF3DCE" w:rsidRDefault="00E40F81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Адрес </w:t>
            </w:r>
          </w:p>
          <w:p w:rsidR="00E40F81" w:rsidRPr="005C0EB7" w:rsidRDefault="00E40F81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земельного участка</w:t>
            </w:r>
          </w:p>
        </w:tc>
        <w:tc>
          <w:tcPr>
            <w:tcW w:w="2551" w:type="dxa"/>
            <w:vAlign w:val="center"/>
          </w:tcPr>
          <w:p w:rsidR="00DF3DCE" w:rsidRDefault="00E40F81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Кадастровый</w:t>
            </w:r>
          </w:p>
          <w:p w:rsidR="00E40F81" w:rsidRPr="005C0EB7" w:rsidRDefault="00E40F81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номер</w:t>
            </w:r>
          </w:p>
        </w:tc>
        <w:tc>
          <w:tcPr>
            <w:tcW w:w="3828" w:type="dxa"/>
            <w:vAlign w:val="center"/>
          </w:tcPr>
          <w:p w:rsidR="00DF3DCE" w:rsidRDefault="00407F60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Объекты, </w:t>
            </w:r>
          </w:p>
          <w:p w:rsidR="00E40F81" w:rsidRPr="005C0EB7" w:rsidRDefault="00407F60" w:rsidP="007361FD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подлежащие изъятию</w:t>
            </w:r>
          </w:p>
        </w:tc>
      </w:tr>
      <w:tr w:rsidR="00D3643A" w:rsidRPr="005C0EB7" w:rsidTr="007361FD">
        <w:tc>
          <w:tcPr>
            <w:tcW w:w="817" w:type="dxa"/>
          </w:tcPr>
          <w:p w:rsidR="00E40F81" w:rsidRPr="005C0EB7" w:rsidRDefault="00E40F81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40F81" w:rsidRPr="005C0EB7" w:rsidRDefault="00E40F81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</w:t>
            </w:r>
            <w:r w:rsidR="00CE5DB0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Ишим, </w:t>
            </w:r>
            <w:proofErr w:type="spell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сдт</w:t>
            </w:r>
            <w:proofErr w:type="spell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«Автомобилист», участок № 14</w:t>
            </w:r>
          </w:p>
        </w:tc>
        <w:tc>
          <w:tcPr>
            <w:tcW w:w="2551" w:type="dxa"/>
          </w:tcPr>
          <w:p w:rsidR="00E40F81" w:rsidRPr="005C0EB7" w:rsidRDefault="00E40F81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72:25:0109002:20</w:t>
            </w:r>
          </w:p>
        </w:tc>
        <w:tc>
          <w:tcPr>
            <w:tcW w:w="3828" w:type="dxa"/>
          </w:tcPr>
          <w:p w:rsidR="00E40F81" w:rsidRPr="005C0EB7" w:rsidRDefault="00407F60" w:rsidP="007361FD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Расположенные </w:t>
            </w:r>
            <w:r w:rsidR="00E40F81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на </w:t>
            </w:r>
            <w:r w:rsidR="00CE5DB0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образ</w:t>
            </w:r>
            <w:r w:rsidR="00CE5DB0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="00CE5DB0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ванном 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земельном участке </w:t>
            </w:r>
            <w:r w:rsidR="00E40F81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объекты недвижимого им</w:t>
            </w:r>
            <w:r w:rsidR="00E40F81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="00E40F81"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мобилист,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15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37 линия 2 в составе садово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д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ческого товар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 «Автом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билист»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72:25:0109002:29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85 в составе садового тов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рищества «Авт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мобилист»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72:25:0109002:45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сдт</w:t>
            </w:r>
            <w:proofErr w:type="spell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томобилист,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114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72:25:0109002:336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мобилист,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330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72:25:0109002:232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мобилист,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63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72:25:0109002:178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72:25:0109002:451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ind w:hanging="436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38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72:25:0109002:494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4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72:25:0109002:520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5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72:25:0109002:502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сдт</w:t>
            </w:r>
            <w:proofErr w:type="spell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ы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товик, участок № 6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72:25:0109002:14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7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72:25:0109002:361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8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72:25:0109002:372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8а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72:25:0109002:353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10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72:25:0109002:389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11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72:25:0109002:398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12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72:25:0109002:408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14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72:25:0109002:428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15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72:25:0109002:468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52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15а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72:25:0109002:808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16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72:25:0109002:453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ы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товик», участок № 17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72:25:0109002:467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20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72:25:0109002:452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20а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72:25:0109002:483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21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72:25:0109002:484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7361FD" w:rsidRPr="005C0EB7" w:rsidTr="007361FD">
        <w:tc>
          <w:tcPr>
            <w:tcW w:w="817" w:type="dxa"/>
          </w:tcPr>
          <w:p w:rsidR="007361FD" w:rsidRPr="005C0EB7" w:rsidRDefault="007361FD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7361FD" w:rsidRPr="005C0EB7" w:rsidRDefault="007361FD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22</w:t>
            </w:r>
          </w:p>
        </w:tc>
        <w:tc>
          <w:tcPr>
            <w:tcW w:w="2551" w:type="dxa"/>
          </w:tcPr>
          <w:p w:rsidR="007361FD" w:rsidRPr="005C0EB7" w:rsidRDefault="007361FD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72:25:0109002:485</w:t>
            </w:r>
          </w:p>
        </w:tc>
        <w:tc>
          <w:tcPr>
            <w:tcW w:w="3828" w:type="dxa"/>
          </w:tcPr>
          <w:p w:rsidR="007361FD" w:rsidRPr="005C0EB7" w:rsidRDefault="007361FD" w:rsidP="007361FD">
            <w:pPr>
              <w:ind w:firstLine="34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23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72:25:0109002:486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24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72:25:0109002:487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25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26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72:25:0109002:489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27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72:25:0109002:490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66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28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72:25:0109002:491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29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72:25:0109002:492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30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72:25:0109002:17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31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72:25:0109002:495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32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72:25:0109002:511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33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72:25:0109002:512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34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72:25:0109002:513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35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72:25:0109002:514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35а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72:25:0109002:515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36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72:25:0109002:516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37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72:25:0109002:517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38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78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вик, участок № 39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72:25:0109002:519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2 в составе садоводческого 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72:25:0109001:63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134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3 в составе садоводческого 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72:25:0109001:62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137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6 в составе садоводческого 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72:25:0109001:59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мик, участок № 7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9 в составе садоводческого 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72:25:0109001:56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10 в составе садоводческого 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72:25:0109001:55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в сост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ве </w:t>
            </w:r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«Керамик», 11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72:25:0109001:7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мик, участок № 13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72:25:0109001:8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145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мик, участок № 14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72:25:0109001:53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146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участок № 15 в составе садоводческого 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72:25:0109001:52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147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16 в составе садоводческого 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72:25:0109001:51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52 в составе садоводческого товарищества «Керамик»</w:t>
            </w:r>
          </w:p>
        </w:tc>
        <w:tc>
          <w:tcPr>
            <w:tcW w:w="2551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72:25:0109001:67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5A4036" w:rsidRPr="005C0EB7" w:rsidTr="007361FD">
        <w:tc>
          <w:tcPr>
            <w:tcW w:w="817" w:type="dxa"/>
          </w:tcPr>
          <w:p w:rsidR="005A4036" w:rsidRPr="005C0EB7" w:rsidRDefault="005A4036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A4036" w:rsidRPr="005C0EB7" w:rsidRDefault="005A4036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ст. «Ишимсельмаш-2» </w:t>
            </w:r>
            <w:r w:rsidR="002201E3">
              <w:rPr>
                <w:rFonts w:ascii="Arial" w:hAnsi="Arial" w:cs="Arial"/>
                <w:color w:val="000000" w:themeColor="text1"/>
                <w:sz w:val="26"/>
                <w:szCs w:val="26"/>
              </w:rPr>
              <w:t>8а,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дом ст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рожа</w:t>
            </w:r>
          </w:p>
        </w:tc>
        <w:tc>
          <w:tcPr>
            <w:tcW w:w="2551" w:type="dxa"/>
          </w:tcPr>
          <w:p w:rsidR="005A4036" w:rsidRPr="005C0EB7" w:rsidRDefault="002201E3" w:rsidP="007361F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72:25:0109001:448</w:t>
            </w:r>
          </w:p>
        </w:tc>
        <w:tc>
          <w:tcPr>
            <w:tcW w:w="3828" w:type="dxa"/>
          </w:tcPr>
          <w:p w:rsidR="005A4036" w:rsidRPr="005C0EB7" w:rsidRDefault="005A4036" w:rsidP="007361FD">
            <w:pPr>
              <w:ind w:firstLine="34"/>
              <w:rPr>
                <w:color w:val="000000" w:themeColor="text1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79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1а в составе садоводческого товарищества «Ишимсельмаш-2»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72:25:0109001:6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81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Ишимсельмаш-2, участок № 2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72:25:0109001:162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82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Ишим, </w:t>
            </w:r>
            <w:proofErr w:type="spell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сельмаш-2, уч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сток № 3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72:25:0109001:161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83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Ишимсельмаш-2, участок № 4а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72:25:0109001:160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7 в составе садоводческого товарищества «Ишимсельмаш-2»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72:25:0109001:156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8 в составе садоводческого товарищества «Ишимсельмаш-2»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72:25:0109001:155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участок № 9 в составе </w:t>
            </w: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садоводческого товарищества «Ишимсельмаш-2»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72:25:0109001:154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ванном земельном участке  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93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Ишимсельмаш-2, участок № 13а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72:25:0109001:150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94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Ишимсельмаш-2, 13б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72:25:0109001:149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«Ишимсельмаш-2», участок № 19а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72:25:0109001:137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101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Ишимсельмаш-2, участок № 20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72:25:0109001:135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111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29 б в составе садового тов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рищества «Ишимсельмаш-2»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72:25:0109001:125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113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30 б в составе садового тов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рищества «Ишимсельмаш-2»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72:25:0109001:123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114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«Ишимсельмаш-2», 31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72:25:0109001:122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  <w:tr w:rsidR="00674472" w:rsidRPr="005C0EB7" w:rsidTr="007361FD">
        <w:tc>
          <w:tcPr>
            <w:tcW w:w="817" w:type="dxa"/>
          </w:tcPr>
          <w:p w:rsidR="00674472" w:rsidRPr="00827772" w:rsidRDefault="00674472" w:rsidP="007361FD">
            <w:pPr>
              <w:pStyle w:val="a4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118</w:t>
            </w:r>
          </w:p>
        </w:tc>
        <w:tc>
          <w:tcPr>
            <w:tcW w:w="2410" w:type="dxa"/>
          </w:tcPr>
          <w:p w:rsidR="00674472" w:rsidRPr="00827772" w:rsidRDefault="00674472" w:rsidP="007361F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35 в составе садоводческого товарищества «Ишимсельмаш-2</w:t>
            </w:r>
          </w:p>
        </w:tc>
        <w:tc>
          <w:tcPr>
            <w:tcW w:w="2551" w:type="dxa"/>
          </w:tcPr>
          <w:p w:rsidR="00674472" w:rsidRPr="00827772" w:rsidRDefault="00674472" w:rsidP="007361F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72:25:0109001:99</w:t>
            </w:r>
          </w:p>
        </w:tc>
        <w:tc>
          <w:tcPr>
            <w:tcW w:w="3828" w:type="dxa"/>
          </w:tcPr>
          <w:p w:rsidR="00674472" w:rsidRPr="00827772" w:rsidRDefault="00DF3DCE" w:rsidP="007361FD">
            <w:pPr>
              <w:ind w:firstLine="0"/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Расположенные на образ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ванном земельном участке  объекты недвижимого им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у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щества</w:t>
            </w:r>
          </w:p>
        </w:tc>
      </w:tr>
    </w:tbl>
    <w:p w:rsidR="00473DD2" w:rsidRPr="005C0EB7" w:rsidRDefault="00473DD2" w:rsidP="00C13CEE">
      <w:pPr>
        <w:ind w:firstLine="0"/>
        <w:jc w:val="left"/>
        <w:rPr>
          <w:rFonts w:ascii="Arial" w:hAnsi="Arial" w:cs="Arial"/>
          <w:color w:val="000000" w:themeColor="text1"/>
          <w:sz w:val="26"/>
          <w:szCs w:val="26"/>
        </w:rPr>
      </w:pPr>
    </w:p>
    <w:sectPr w:rsidR="00473DD2" w:rsidRPr="005C0EB7" w:rsidSect="00540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872"/>
    <w:multiLevelType w:val="hybridMultilevel"/>
    <w:tmpl w:val="F0EC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3140"/>
    <w:multiLevelType w:val="hybridMultilevel"/>
    <w:tmpl w:val="077E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4"/>
    <w:rsid w:val="00043AE6"/>
    <w:rsid w:val="00162115"/>
    <w:rsid w:val="002201E3"/>
    <w:rsid w:val="00240E68"/>
    <w:rsid w:val="002863F5"/>
    <w:rsid w:val="002C2F42"/>
    <w:rsid w:val="00314726"/>
    <w:rsid w:val="00360283"/>
    <w:rsid w:val="003B3023"/>
    <w:rsid w:val="00402E3C"/>
    <w:rsid w:val="00407F60"/>
    <w:rsid w:val="00473DD2"/>
    <w:rsid w:val="004840DB"/>
    <w:rsid w:val="004A6BF0"/>
    <w:rsid w:val="005231CD"/>
    <w:rsid w:val="005402B8"/>
    <w:rsid w:val="00576063"/>
    <w:rsid w:val="005A4036"/>
    <w:rsid w:val="005C0EB7"/>
    <w:rsid w:val="00664F88"/>
    <w:rsid w:val="00674472"/>
    <w:rsid w:val="00680A71"/>
    <w:rsid w:val="006A6224"/>
    <w:rsid w:val="007361FD"/>
    <w:rsid w:val="00764E6B"/>
    <w:rsid w:val="007F2D11"/>
    <w:rsid w:val="00801372"/>
    <w:rsid w:val="008A20D7"/>
    <w:rsid w:val="008B6E5A"/>
    <w:rsid w:val="00917114"/>
    <w:rsid w:val="009251CE"/>
    <w:rsid w:val="009663A4"/>
    <w:rsid w:val="00A00DAA"/>
    <w:rsid w:val="00A014D5"/>
    <w:rsid w:val="00AA21F7"/>
    <w:rsid w:val="00AB62AC"/>
    <w:rsid w:val="00AF1DEA"/>
    <w:rsid w:val="00B63D33"/>
    <w:rsid w:val="00BE1C5D"/>
    <w:rsid w:val="00BE56C0"/>
    <w:rsid w:val="00C11D5A"/>
    <w:rsid w:val="00C13CEE"/>
    <w:rsid w:val="00CD7438"/>
    <w:rsid w:val="00CE5DB0"/>
    <w:rsid w:val="00D3643A"/>
    <w:rsid w:val="00D91A51"/>
    <w:rsid w:val="00DB4AAE"/>
    <w:rsid w:val="00DF3DCE"/>
    <w:rsid w:val="00E40F81"/>
    <w:rsid w:val="00E60A9E"/>
    <w:rsid w:val="00F015BF"/>
    <w:rsid w:val="00F118BA"/>
    <w:rsid w:val="00F33FA0"/>
    <w:rsid w:val="00F52294"/>
    <w:rsid w:val="00F85A25"/>
    <w:rsid w:val="00FD301C"/>
    <w:rsid w:val="00FE1C44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42</cp:revision>
  <cp:lastPrinted>2018-04-05T09:32:00Z</cp:lastPrinted>
  <dcterms:created xsi:type="dcterms:W3CDTF">2017-10-19T04:24:00Z</dcterms:created>
  <dcterms:modified xsi:type="dcterms:W3CDTF">2018-04-10T07:27:00Z</dcterms:modified>
</cp:coreProperties>
</file>