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20153" w:rsidTr="001A36D0">
        <w:tc>
          <w:tcPr>
            <w:tcW w:w="9889" w:type="dxa"/>
          </w:tcPr>
          <w:p w:rsidR="00620153" w:rsidRDefault="00620153" w:rsidP="00DB1F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0D4B29" wp14:editId="740914E5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DB1F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140335</wp:posOffset>
                </wp:positionV>
                <wp:extent cx="6134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11.05pt" to="482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YX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2E442D" w:rsidRDefault="002E442D" w:rsidP="002E442D">
      <w:pPr>
        <w:pStyle w:val="a5"/>
        <w:ind w:left="0"/>
        <w:rPr>
          <w:rFonts w:ascii="Arial" w:hAnsi="Arial"/>
          <w:b/>
          <w:sz w:val="26"/>
          <w:u w:val="single"/>
        </w:rPr>
      </w:pPr>
    </w:p>
    <w:p w:rsidR="002E442D" w:rsidRDefault="002E442D" w:rsidP="002E442D">
      <w:pPr>
        <w:pStyle w:val="a5"/>
        <w:ind w:left="0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12 февраля</w:t>
      </w:r>
      <w:r w:rsidRPr="001F0185">
        <w:rPr>
          <w:rFonts w:ascii="Arial" w:hAnsi="Arial"/>
          <w:b/>
          <w:sz w:val="26"/>
          <w:u w:val="single"/>
        </w:rPr>
        <w:t xml:space="preserve"> 2018 г.</w:t>
      </w:r>
      <w:r w:rsidRPr="001F0185">
        <w:rPr>
          <w:rFonts w:ascii="Arial" w:hAnsi="Arial"/>
          <w:b/>
          <w:sz w:val="26"/>
        </w:rPr>
        <w:t xml:space="preserve">                         </w:t>
      </w:r>
      <w:r w:rsidRPr="001F0185">
        <w:rPr>
          <w:rFonts w:ascii="Arial" w:hAnsi="Arial"/>
          <w:b/>
          <w:sz w:val="26"/>
        </w:rPr>
        <w:tab/>
      </w:r>
      <w:r w:rsidRPr="001F0185">
        <w:rPr>
          <w:rFonts w:ascii="Arial" w:hAnsi="Arial"/>
          <w:b/>
          <w:sz w:val="26"/>
        </w:rPr>
        <w:tab/>
        <w:t xml:space="preserve">                            </w:t>
      </w:r>
      <w:r w:rsidRPr="001F0185">
        <w:rPr>
          <w:rFonts w:ascii="Arial" w:hAnsi="Arial"/>
          <w:b/>
          <w:sz w:val="26"/>
        </w:rPr>
        <w:tab/>
      </w:r>
      <w:r w:rsidRPr="001F0185">
        <w:rPr>
          <w:rFonts w:ascii="Arial" w:hAnsi="Arial"/>
          <w:b/>
          <w:sz w:val="26"/>
        </w:rPr>
        <w:tab/>
        <w:t xml:space="preserve"> </w:t>
      </w:r>
      <w:r>
        <w:rPr>
          <w:rFonts w:ascii="Arial" w:hAnsi="Arial"/>
          <w:b/>
          <w:sz w:val="26"/>
        </w:rPr>
        <w:t xml:space="preserve">       </w:t>
      </w:r>
      <w:r w:rsidRPr="001F0185"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       </w:t>
      </w:r>
      <w:r w:rsidRPr="001F0185">
        <w:rPr>
          <w:rFonts w:ascii="Arial" w:hAnsi="Arial"/>
          <w:b/>
          <w:sz w:val="26"/>
        </w:rPr>
        <w:t xml:space="preserve">№ </w:t>
      </w:r>
      <w:r>
        <w:rPr>
          <w:rFonts w:ascii="Arial" w:hAnsi="Arial"/>
          <w:b/>
          <w:sz w:val="26"/>
          <w:u w:val="single"/>
        </w:rPr>
        <w:t>78</w:t>
      </w:r>
    </w:p>
    <w:p w:rsidR="001F0185" w:rsidRDefault="001F0185" w:rsidP="00620153">
      <w:pPr>
        <w:keepNext/>
        <w:jc w:val="center"/>
        <w:outlineLvl w:val="1"/>
        <w:rPr>
          <w:b/>
          <w:sz w:val="36"/>
          <w:szCs w:val="20"/>
        </w:rPr>
      </w:pPr>
    </w:p>
    <w:p w:rsidR="00620153" w:rsidRPr="004E6709" w:rsidRDefault="001F0185" w:rsidP="001F0185">
      <w:pPr>
        <w:ind w:left="1560" w:right="1700"/>
        <w:jc w:val="center"/>
        <w:rPr>
          <w:rFonts w:ascii="Arial" w:hAnsi="Arial" w:cs="Arial"/>
          <w:i/>
          <w:sz w:val="26"/>
          <w:szCs w:val="26"/>
        </w:rPr>
      </w:pPr>
      <w:r w:rsidRPr="004E6709">
        <w:rPr>
          <w:rFonts w:ascii="Arial" w:hAnsi="Arial" w:cs="Arial"/>
          <w:i/>
          <w:sz w:val="26"/>
          <w:szCs w:val="26"/>
        </w:rPr>
        <w:t>Об установке и содержании информационных указателей, указателей с наименованиями улиц и номерами домов</w:t>
      </w:r>
      <w:r w:rsidR="00E35113" w:rsidRPr="004E6709">
        <w:rPr>
          <w:rFonts w:ascii="Arial" w:hAnsi="Arial" w:cs="Arial"/>
          <w:i/>
          <w:sz w:val="26"/>
          <w:szCs w:val="26"/>
        </w:rPr>
        <w:t>, вывесок</w:t>
      </w: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F0185" w:rsidRDefault="001F0185" w:rsidP="001F0185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1F0185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1F0185">
          <w:rPr>
            <w:rFonts w:ascii="Arial" w:hAnsi="Arial" w:cs="Arial"/>
            <w:sz w:val="26"/>
            <w:szCs w:val="26"/>
          </w:rPr>
          <w:t>законом</w:t>
        </w:r>
      </w:hyperlink>
      <w:r w:rsidRPr="001F0185">
        <w:rPr>
          <w:rFonts w:ascii="Arial" w:hAnsi="Arial" w:cs="Arial"/>
          <w:sz w:val="26"/>
          <w:szCs w:val="26"/>
        </w:rPr>
        <w:t xml:space="preserve"> от 06.10.2003 </w:t>
      </w:r>
      <w:r w:rsidR="004E6709">
        <w:rPr>
          <w:rFonts w:ascii="Arial" w:hAnsi="Arial" w:cs="Arial"/>
          <w:sz w:val="26"/>
          <w:szCs w:val="26"/>
        </w:rPr>
        <w:t>№</w:t>
      </w:r>
      <w:r w:rsidRPr="001F0185">
        <w:rPr>
          <w:rFonts w:ascii="Arial" w:hAnsi="Arial" w:cs="Arial"/>
          <w:sz w:val="26"/>
          <w:szCs w:val="26"/>
        </w:rPr>
        <w:t xml:space="preserve"> 131-ФЗ "Об общих принципах организации местного самоупр</w:t>
      </w:r>
      <w:r>
        <w:rPr>
          <w:rFonts w:ascii="Arial" w:hAnsi="Arial" w:cs="Arial"/>
          <w:sz w:val="26"/>
          <w:szCs w:val="26"/>
        </w:rPr>
        <w:t>авления в Российской Федерации"</w:t>
      </w:r>
      <w:r w:rsidR="0029393C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="0029393C" w:rsidRPr="008A34CF">
          <w:rPr>
            <w:rFonts w:ascii="Arial" w:hAnsi="Arial" w:cs="Arial"/>
            <w:sz w:val="26"/>
            <w:szCs w:val="26"/>
          </w:rPr>
          <w:t>Уставом</w:t>
        </w:r>
      </w:hyperlink>
      <w:r w:rsidR="0029393C" w:rsidRPr="008A34CF">
        <w:rPr>
          <w:rFonts w:ascii="Arial" w:hAnsi="Arial" w:cs="Arial"/>
          <w:sz w:val="26"/>
          <w:szCs w:val="26"/>
        </w:rPr>
        <w:t xml:space="preserve"> города Ишима</w:t>
      </w:r>
      <w:r w:rsidR="004E6709">
        <w:rPr>
          <w:rFonts w:ascii="Arial" w:hAnsi="Arial" w:cs="Arial"/>
          <w:sz w:val="26"/>
          <w:szCs w:val="26"/>
        </w:rPr>
        <w:t>:</w:t>
      </w:r>
    </w:p>
    <w:p w:rsidR="0029393C" w:rsidRDefault="0029393C" w:rsidP="001F0185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</w:p>
    <w:p w:rsidR="00370A3B" w:rsidRDefault="00370A3B" w:rsidP="00370A3B">
      <w:pPr>
        <w:pStyle w:val="ConsPlusNormal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 w:rsidRPr="001F0185">
        <w:rPr>
          <w:rFonts w:ascii="Arial" w:hAnsi="Arial" w:cs="Arial"/>
          <w:sz w:val="26"/>
          <w:szCs w:val="26"/>
        </w:rPr>
        <w:t xml:space="preserve">Утвердить </w:t>
      </w:r>
      <w:hyperlink w:anchor="P38" w:history="1">
        <w:r w:rsidRPr="001F0185">
          <w:rPr>
            <w:rFonts w:ascii="Arial" w:hAnsi="Arial" w:cs="Arial"/>
            <w:sz w:val="26"/>
            <w:szCs w:val="26"/>
          </w:rPr>
          <w:t>Порядок</w:t>
        </w:r>
      </w:hyperlink>
      <w:r w:rsidRPr="001F0185">
        <w:rPr>
          <w:rFonts w:ascii="Arial" w:hAnsi="Arial" w:cs="Arial"/>
          <w:sz w:val="26"/>
          <w:szCs w:val="26"/>
        </w:rPr>
        <w:t xml:space="preserve"> установки и содержания информационных указателей, указателей с наименованиями улиц и номерами домов</w:t>
      </w:r>
      <w:r w:rsidR="00E35113">
        <w:rPr>
          <w:rFonts w:ascii="Arial" w:hAnsi="Arial" w:cs="Arial"/>
          <w:sz w:val="26"/>
          <w:szCs w:val="26"/>
        </w:rPr>
        <w:t>, вывесок</w:t>
      </w:r>
      <w:r w:rsidRPr="001F0185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  <w:r w:rsidRPr="00370A3B">
        <w:rPr>
          <w:rFonts w:ascii="Arial" w:hAnsi="Arial" w:cs="Arial"/>
          <w:sz w:val="26"/>
          <w:szCs w:val="26"/>
        </w:rPr>
        <w:t xml:space="preserve"> </w:t>
      </w:r>
    </w:p>
    <w:p w:rsidR="00370A3B" w:rsidRDefault="00370A3B" w:rsidP="00370A3B">
      <w:pPr>
        <w:pStyle w:val="ConsPlusNormal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 w:rsidRPr="00F83A36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proofErr w:type="spellStart"/>
      <w:r w:rsidRPr="00F83A36">
        <w:rPr>
          <w:rFonts w:ascii="Arial" w:hAnsi="Arial" w:cs="Arial"/>
          <w:sz w:val="26"/>
          <w:szCs w:val="26"/>
        </w:rPr>
        <w:t>www</w:t>
      </w:r>
      <w:proofErr w:type="spellEnd"/>
      <w:r w:rsidRPr="00F83A36">
        <w:rPr>
          <w:rFonts w:ascii="Arial" w:hAnsi="Arial" w:cs="Arial"/>
          <w:sz w:val="26"/>
          <w:szCs w:val="26"/>
        </w:rPr>
        <w:t>/</w:t>
      </w:r>
      <w:proofErr w:type="spellStart"/>
      <w:r w:rsidRPr="00F83A36">
        <w:rPr>
          <w:rFonts w:ascii="Arial" w:hAnsi="Arial" w:cs="Arial"/>
          <w:sz w:val="26"/>
          <w:szCs w:val="26"/>
        </w:rPr>
        <w:t>http</w:t>
      </w:r>
      <w:proofErr w:type="spellEnd"/>
      <w:r w:rsidRPr="00F83A36">
        <w:rPr>
          <w:rFonts w:ascii="Arial" w:hAnsi="Arial" w:cs="Arial"/>
          <w:sz w:val="26"/>
          <w:szCs w:val="26"/>
        </w:rPr>
        <w:t>://ishimdoc.ru) и разместить на официальном сайте муниципального образования город Ишим (ishim.admtyumen.ru).</w:t>
      </w:r>
      <w:r w:rsidRPr="00370A3B">
        <w:rPr>
          <w:rFonts w:ascii="Arial" w:hAnsi="Arial" w:cs="Arial"/>
          <w:sz w:val="26"/>
          <w:szCs w:val="26"/>
        </w:rPr>
        <w:t xml:space="preserve"> </w:t>
      </w:r>
    </w:p>
    <w:p w:rsidR="00370A3B" w:rsidRPr="001F0185" w:rsidRDefault="00370A3B" w:rsidP="00370A3B">
      <w:pPr>
        <w:pStyle w:val="ConsPlusNormal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F83A36">
        <w:rPr>
          <w:rFonts w:ascii="Arial" w:hAnsi="Arial" w:cs="Arial"/>
          <w:sz w:val="26"/>
          <w:szCs w:val="26"/>
        </w:rPr>
        <w:t>Контроль за</w:t>
      </w:r>
      <w:proofErr w:type="gramEnd"/>
      <w:r w:rsidRPr="00F83A3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городскому хозяйству</w:t>
      </w:r>
    </w:p>
    <w:p w:rsidR="001F0185" w:rsidRDefault="001F0185" w:rsidP="00DE193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F0185" w:rsidRDefault="001F0185" w:rsidP="00DE193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1F0185" w:rsidRDefault="001F0185" w:rsidP="00DE193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432408" w:rsidRPr="00EE41B1" w:rsidRDefault="00432408" w:rsidP="00432408">
      <w:pPr>
        <w:pStyle w:val="ConsPlusNormal"/>
        <w:rPr>
          <w:rFonts w:ascii="Arial" w:hAnsi="Arial" w:cs="Arial"/>
          <w:sz w:val="26"/>
          <w:szCs w:val="26"/>
        </w:rPr>
      </w:pPr>
      <w:r w:rsidRPr="00EE41B1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</w:t>
      </w:r>
      <w:r w:rsidRPr="00EE41B1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4E6709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>Ф.Б.</w:t>
      </w:r>
      <w:r w:rsidR="00F54C8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Шишкин</w:t>
      </w:r>
    </w:p>
    <w:p w:rsidR="00DE1936" w:rsidRDefault="00DE1936" w:rsidP="00DE1936">
      <w:pPr>
        <w:pStyle w:val="ConsPlusNormal"/>
      </w:pPr>
    </w:p>
    <w:p w:rsidR="00DE1936" w:rsidRDefault="00DE1936" w:rsidP="00DE1936">
      <w:pPr>
        <w:pStyle w:val="ConsPlusNormal"/>
      </w:pPr>
    </w:p>
    <w:p w:rsidR="00DE1936" w:rsidRDefault="00DE1936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DE1936" w:rsidRDefault="00DE1936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034F39" w:rsidRDefault="00034F39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DE1936" w:rsidRDefault="00DE1936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1F0185" w:rsidRDefault="001F0185" w:rsidP="00DE1936">
      <w:pPr>
        <w:jc w:val="center"/>
        <w:rPr>
          <w:rFonts w:ascii="Arial" w:hAnsi="Arial" w:cs="Arial"/>
          <w:b/>
          <w:sz w:val="26"/>
          <w:szCs w:val="26"/>
        </w:rPr>
      </w:pPr>
    </w:p>
    <w:p w:rsidR="00E35113" w:rsidRPr="00F144D7" w:rsidRDefault="00E35113" w:rsidP="00E35113">
      <w:pPr>
        <w:pStyle w:val="ConsPlusNormal"/>
        <w:ind w:left="5812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  <w:r w:rsidRPr="00F144D7">
        <w:rPr>
          <w:rFonts w:ascii="Arial" w:hAnsi="Arial" w:cs="Arial"/>
          <w:sz w:val="26"/>
          <w:szCs w:val="26"/>
        </w:rPr>
        <w:t xml:space="preserve"> </w:t>
      </w:r>
    </w:p>
    <w:p w:rsidR="00E35113" w:rsidRPr="00F144D7" w:rsidRDefault="00E35113" w:rsidP="00E35113">
      <w:pPr>
        <w:pStyle w:val="ConsPlusNormal"/>
        <w:ind w:left="5812"/>
        <w:jc w:val="center"/>
        <w:rPr>
          <w:rFonts w:ascii="Arial" w:hAnsi="Arial" w:cs="Arial"/>
          <w:sz w:val="26"/>
          <w:szCs w:val="26"/>
        </w:rPr>
      </w:pPr>
      <w:r w:rsidRPr="00F144D7">
        <w:rPr>
          <w:rFonts w:ascii="Arial" w:hAnsi="Arial" w:cs="Arial"/>
          <w:sz w:val="26"/>
          <w:szCs w:val="26"/>
        </w:rPr>
        <w:t>к постановлению</w:t>
      </w:r>
    </w:p>
    <w:p w:rsidR="00E35113" w:rsidRPr="00F144D7" w:rsidRDefault="00E35113" w:rsidP="00E35113">
      <w:pPr>
        <w:pStyle w:val="ConsPlusNormal"/>
        <w:ind w:left="5812"/>
        <w:jc w:val="center"/>
        <w:rPr>
          <w:rFonts w:ascii="Arial" w:hAnsi="Arial" w:cs="Arial"/>
          <w:sz w:val="26"/>
          <w:szCs w:val="26"/>
        </w:rPr>
      </w:pPr>
      <w:r w:rsidRPr="00F144D7">
        <w:rPr>
          <w:rFonts w:ascii="Arial" w:hAnsi="Arial" w:cs="Arial"/>
          <w:sz w:val="26"/>
          <w:szCs w:val="26"/>
        </w:rPr>
        <w:t>администрации города Ишима</w:t>
      </w:r>
    </w:p>
    <w:p w:rsidR="00E35113" w:rsidRDefault="00E35113" w:rsidP="00E35113">
      <w:pPr>
        <w:pStyle w:val="ConsPlusNormal"/>
        <w:ind w:left="581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4E6709">
        <w:rPr>
          <w:rFonts w:ascii="Arial" w:hAnsi="Arial" w:cs="Arial"/>
          <w:sz w:val="26"/>
          <w:szCs w:val="26"/>
        </w:rPr>
        <w:t>12 февраля</w:t>
      </w:r>
      <w:r>
        <w:rPr>
          <w:rFonts w:ascii="Arial" w:hAnsi="Arial" w:cs="Arial"/>
          <w:sz w:val="26"/>
          <w:szCs w:val="26"/>
        </w:rPr>
        <w:t xml:space="preserve"> 2018 года № </w:t>
      </w:r>
      <w:r w:rsidR="004E6709">
        <w:rPr>
          <w:rFonts w:ascii="Arial" w:hAnsi="Arial" w:cs="Arial"/>
          <w:sz w:val="26"/>
          <w:szCs w:val="26"/>
        </w:rPr>
        <w:t>78</w:t>
      </w:r>
    </w:p>
    <w:p w:rsidR="00DB1F77" w:rsidRDefault="00DB1F77" w:rsidP="00E35113">
      <w:pPr>
        <w:pStyle w:val="ConsPlusNormal"/>
        <w:ind w:left="5812"/>
        <w:jc w:val="center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ПОРЯДОК</w:t>
      </w:r>
    </w:p>
    <w:p w:rsidR="00E35113" w:rsidRDefault="00E35113" w:rsidP="00E35113">
      <w:pPr>
        <w:pStyle w:val="ConsPlusNormal"/>
        <w:jc w:val="center"/>
        <w:outlineLvl w:val="1"/>
      </w:pPr>
      <w:r w:rsidRPr="00370A3B">
        <w:rPr>
          <w:rFonts w:ascii="Arial" w:hAnsi="Arial" w:cs="Arial"/>
          <w:sz w:val="26"/>
          <w:szCs w:val="26"/>
        </w:rPr>
        <w:t>установки и содержания информационных указателей, указателей с наименованиями улиц и номерами домов</w:t>
      </w:r>
      <w:r>
        <w:rPr>
          <w:rFonts w:ascii="Arial" w:hAnsi="Arial" w:cs="Arial"/>
          <w:sz w:val="26"/>
          <w:szCs w:val="26"/>
        </w:rPr>
        <w:t>, вывесок</w:t>
      </w:r>
    </w:p>
    <w:p w:rsidR="00E35113" w:rsidRPr="00370A3B" w:rsidRDefault="00E35113" w:rsidP="00E35113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1. Общие положения</w:t>
      </w:r>
    </w:p>
    <w:p w:rsidR="00E35113" w:rsidRPr="00370A3B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370A3B">
        <w:rPr>
          <w:rFonts w:ascii="Arial" w:hAnsi="Arial" w:cs="Arial"/>
          <w:sz w:val="26"/>
          <w:szCs w:val="26"/>
        </w:rPr>
        <w:t xml:space="preserve">Порядок установки и содержания информационных указателей, указателей с наименованиями улиц и номерами домов (далее - Порядок) разработан в соответствии с Федеральным </w:t>
      </w:r>
      <w:hyperlink r:id="rId10" w:history="1">
        <w:r w:rsidRPr="00370A3B">
          <w:rPr>
            <w:rFonts w:ascii="Arial" w:hAnsi="Arial" w:cs="Arial"/>
            <w:sz w:val="26"/>
            <w:szCs w:val="26"/>
          </w:rPr>
          <w:t>законом</w:t>
        </w:r>
      </w:hyperlink>
      <w:r w:rsidR="004E6709">
        <w:rPr>
          <w:rFonts w:ascii="Arial" w:hAnsi="Arial" w:cs="Arial"/>
          <w:sz w:val="26"/>
          <w:szCs w:val="26"/>
        </w:rPr>
        <w:t xml:space="preserve"> от 06.10.2003 №</w:t>
      </w:r>
      <w:r w:rsidRPr="00370A3B">
        <w:rPr>
          <w:rFonts w:ascii="Arial" w:hAnsi="Arial" w:cs="Arial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="002E442D">
          <w:rPr>
            <w:rFonts w:ascii="Arial" w:hAnsi="Arial" w:cs="Arial"/>
            <w:sz w:val="26"/>
            <w:szCs w:val="26"/>
          </w:rPr>
          <w:t>п</w:t>
        </w:r>
        <w:r w:rsidRPr="00370A3B">
          <w:rPr>
            <w:rFonts w:ascii="Arial" w:hAnsi="Arial" w:cs="Arial"/>
            <w:sz w:val="26"/>
            <w:szCs w:val="26"/>
          </w:rPr>
          <w:t>остановлением</w:t>
        </w:r>
      </w:hyperlink>
      <w:r w:rsidRPr="00370A3B">
        <w:rPr>
          <w:rFonts w:ascii="Arial" w:hAnsi="Arial" w:cs="Arial"/>
          <w:sz w:val="26"/>
          <w:szCs w:val="26"/>
        </w:rPr>
        <w:t xml:space="preserve"> </w:t>
      </w:r>
      <w:r w:rsidR="009F288B">
        <w:rPr>
          <w:rFonts w:ascii="Arial" w:hAnsi="Arial" w:cs="Arial"/>
          <w:sz w:val="26"/>
          <w:szCs w:val="26"/>
        </w:rPr>
        <w:t>Правительства РФ от 19.11.2014 №</w:t>
      </w:r>
      <w:r w:rsidRPr="00370A3B">
        <w:rPr>
          <w:rFonts w:ascii="Arial" w:hAnsi="Arial" w:cs="Arial"/>
          <w:sz w:val="26"/>
          <w:szCs w:val="26"/>
        </w:rPr>
        <w:t xml:space="preserve"> 1221 "Об утверждении Правил присвоения, изменения и аннулирования адресов", </w:t>
      </w:r>
      <w:hyperlink r:id="rId12" w:history="1">
        <w:r w:rsidRPr="00370A3B">
          <w:rPr>
            <w:rFonts w:ascii="Arial" w:hAnsi="Arial" w:cs="Arial"/>
            <w:sz w:val="26"/>
            <w:szCs w:val="26"/>
          </w:rPr>
          <w:t>Уставом</w:t>
        </w:r>
      </w:hyperlink>
      <w:r w:rsidRPr="00370A3B">
        <w:rPr>
          <w:rFonts w:ascii="Arial" w:hAnsi="Arial" w:cs="Arial"/>
          <w:sz w:val="26"/>
          <w:szCs w:val="26"/>
        </w:rPr>
        <w:t xml:space="preserve">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 xml:space="preserve">, </w:t>
      </w:r>
      <w:hyperlink r:id="rId13" w:history="1">
        <w:r w:rsidRPr="008A34CF">
          <w:rPr>
            <w:rFonts w:ascii="Arial" w:hAnsi="Arial" w:cs="Arial"/>
            <w:sz w:val="26"/>
            <w:szCs w:val="26"/>
          </w:rPr>
          <w:t>решением</w:t>
        </w:r>
      </w:hyperlink>
      <w:r w:rsidRPr="008A34CF">
        <w:rPr>
          <w:rFonts w:ascii="Arial" w:hAnsi="Arial" w:cs="Arial"/>
          <w:sz w:val="26"/>
          <w:szCs w:val="26"/>
        </w:rPr>
        <w:t xml:space="preserve"> Ишимской городской Думы от 25</w:t>
      </w:r>
      <w:r w:rsidR="002E442D">
        <w:rPr>
          <w:rFonts w:ascii="Arial" w:hAnsi="Arial" w:cs="Arial"/>
          <w:sz w:val="26"/>
          <w:szCs w:val="26"/>
        </w:rPr>
        <w:t>.02.</w:t>
      </w:r>
      <w:r w:rsidRPr="008A34CF">
        <w:rPr>
          <w:rFonts w:ascii="Arial" w:hAnsi="Arial" w:cs="Arial"/>
          <w:sz w:val="26"/>
          <w:szCs w:val="26"/>
        </w:rPr>
        <w:t xml:space="preserve">2010 </w:t>
      </w:r>
      <w:r>
        <w:rPr>
          <w:rFonts w:ascii="Arial" w:hAnsi="Arial" w:cs="Arial"/>
          <w:sz w:val="26"/>
          <w:szCs w:val="26"/>
        </w:rPr>
        <w:t>№</w:t>
      </w:r>
      <w:r w:rsidRPr="008A34CF">
        <w:rPr>
          <w:rFonts w:ascii="Arial" w:hAnsi="Arial" w:cs="Arial"/>
          <w:sz w:val="26"/>
          <w:szCs w:val="26"/>
        </w:rPr>
        <w:t xml:space="preserve"> 360 "Об утверждении правил</w:t>
      </w:r>
      <w:proofErr w:type="gramEnd"/>
      <w:r w:rsidRPr="008A34CF">
        <w:rPr>
          <w:rFonts w:ascii="Arial" w:hAnsi="Arial" w:cs="Arial"/>
          <w:sz w:val="26"/>
          <w:szCs w:val="26"/>
        </w:rPr>
        <w:t xml:space="preserve"> благоустро</w:t>
      </w:r>
      <w:r w:rsidR="008219D0">
        <w:rPr>
          <w:rFonts w:ascii="Arial" w:hAnsi="Arial" w:cs="Arial"/>
          <w:sz w:val="26"/>
          <w:szCs w:val="26"/>
        </w:rPr>
        <w:t xml:space="preserve">йства территории города Ишима" </w:t>
      </w:r>
      <w:r w:rsidRPr="00370A3B">
        <w:rPr>
          <w:rFonts w:ascii="Arial" w:hAnsi="Arial" w:cs="Arial"/>
          <w:sz w:val="26"/>
          <w:szCs w:val="26"/>
        </w:rPr>
        <w:t>и устанавливает требования к информационным указателям, указателям с наименованиями улиц и номерами домов, их размещению и содержанию.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1.2. Для целей настоящего Порядка используются следующие понятия:</w:t>
      </w:r>
    </w:p>
    <w:p w:rsidR="00FF7C54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370A3B">
        <w:rPr>
          <w:rFonts w:ascii="Arial" w:hAnsi="Arial" w:cs="Arial"/>
          <w:sz w:val="26"/>
          <w:szCs w:val="26"/>
        </w:rPr>
        <w:t>а) информационный указатель - указатель с наименованием сквера, сада, парка, площади, бульвара, аллеи, набережной</w:t>
      </w:r>
      <w:r w:rsidR="002E442D">
        <w:rPr>
          <w:rFonts w:ascii="Arial" w:hAnsi="Arial" w:cs="Arial"/>
          <w:sz w:val="26"/>
          <w:szCs w:val="26"/>
        </w:rPr>
        <w:t>;</w:t>
      </w:r>
      <w:r w:rsidRPr="00370A3B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б) адресный указатель - указатель, содержащий наименование улицы и (или) номер дома в соответствии с адресом, присвоенным дому, кот</w:t>
      </w:r>
      <w:r w:rsidR="002E442D">
        <w:rPr>
          <w:rFonts w:ascii="Arial" w:hAnsi="Arial" w:cs="Arial"/>
          <w:sz w:val="26"/>
          <w:szCs w:val="26"/>
        </w:rPr>
        <w:t>орый может быть выполнен в виде;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в) улица - улица, переулок, проезд, тупик</w:t>
      </w:r>
      <w:r w:rsidR="002E442D">
        <w:rPr>
          <w:rFonts w:ascii="Arial" w:hAnsi="Arial" w:cs="Arial"/>
          <w:sz w:val="26"/>
          <w:szCs w:val="26"/>
        </w:rPr>
        <w:t>;</w:t>
      </w:r>
    </w:p>
    <w:p w:rsidR="00FF7C54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г) дом - здание, сооружение, объект незавершенного строительства, пристроенное помещение, временная постройка, которым в устан</w:t>
      </w:r>
      <w:r w:rsidR="002E442D">
        <w:rPr>
          <w:rFonts w:ascii="Arial" w:hAnsi="Arial" w:cs="Arial"/>
          <w:sz w:val="26"/>
          <w:szCs w:val="26"/>
        </w:rPr>
        <w:t>овленном порядке присвоен адрес;</w:t>
      </w:r>
    </w:p>
    <w:p w:rsidR="00FF7C54" w:rsidRPr="00370A3B" w:rsidRDefault="00FF7C54" w:rsidP="00FF7C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вывеска – информация о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наименовании торговой фирмы, владельца и режима работы.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>.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DB1F77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2. Установка информационных и адресных указателей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2.1. Установка информационных и адресных указателей осуществляется в соответствии с </w:t>
      </w:r>
      <w:hyperlink w:anchor="P113" w:history="1">
        <w:r w:rsidRPr="006E73D1">
          <w:rPr>
            <w:rFonts w:ascii="Arial" w:hAnsi="Arial" w:cs="Arial"/>
            <w:sz w:val="26"/>
            <w:szCs w:val="26"/>
          </w:rPr>
          <w:t>Требованиями</w:t>
        </w:r>
      </w:hyperlink>
      <w:r w:rsidRPr="00370A3B">
        <w:rPr>
          <w:rFonts w:ascii="Arial" w:hAnsi="Arial" w:cs="Arial"/>
          <w:sz w:val="26"/>
          <w:szCs w:val="26"/>
        </w:rPr>
        <w:t xml:space="preserve"> к внешнему виду и установке информационных и адресных указателей согласно приложению к настоящему Порядку.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Установку информационных</w:t>
      </w:r>
      <w:r w:rsidRPr="00370A3B">
        <w:rPr>
          <w:rFonts w:ascii="Arial" w:hAnsi="Arial" w:cs="Arial"/>
          <w:sz w:val="26"/>
          <w:szCs w:val="26"/>
        </w:rPr>
        <w:t xml:space="preserve"> указателей </w:t>
      </w:r>
      <w:r>
        <w:rPr>
          <w:rFonts w:ascii="Arial" w:hAnsi="Arial" w:cs="Arial"/>
          <w:sz w:val="26"/>
          <w:szCs w:val="26"/>
        </w:rPr>
        <w:t xml:space="preserve">и адресных указателей, на индивидуальных жилых домах, </w:t>
      </w:r>
      <w:r w:rsidRPr="00370A3B">
        <w:rPr>
          <w:rFonts w:ascii="Arial" w:hAnsi="Arial" w:cs="Arial"/>
          <w:sz w:val="26"/>
          <w:szCs w:val="26"/>
        </w:rPr>
        <w:t>обеспечива</w:t>
      </w:r>
      <w:r>
        <w:rPr>
          <w:rFonts w:ascii="Arial" w:hAnsi="Arial" w:cs="Arial"/>
          <w:sz w:val="26"/>
          <w:szCs w:val="26"/>
        </w:rPr>
        <w:t>е</w:t>
      </w:r>
      <w:r w:rsidRPr="00370A3B">
        <w:rPr>
          <w:rFonts w:ascii="Arial" w:hAnsi="Arial" w:cs="Arial"/>
          <w:sz w:val="26"/>
          <w:szCs w:val="26"/>
        </w:rPr>
        <w:t xml:space="preserve">т </w:t>
      </w:r>
      <w:r w:rsidRPr="008C221B">
        <w:rPr>
          <w:rFonts w:ascii="Arial" w:hAnsi="Arial" w:cs="Arial"/>
          <w:sz w:val="26"/>
          <w:szCs w:val="26"/>
        </w:rPr>
        <w:t xml:space="preserve">муниципальное казенное учреждение «Управление жилищно-коммунального хозяйства города Ишима» </w:t>
      </w:r>
      <w:r w:rsidRPr="00370A3B">
        <w:rPr>
          <w:rFonts w:ascii="Arial" w:hAnsi="Arial" w:cs="Arial"/>
          <w:sz w:val="26"/>
          <w:szCs w:val="26"/>
        </w:rPr>
        <w:t>(далее - уполномоченн</w:t>
      </w:r>
      <w:r>
        <w:rPr>
          <w:rFonts w:ascii="Arial" w:hAnsi="Arial" w:cs="Arial"/>
          <w:sz w:val="26"/>
          <w:szCs w:val="26"/>
        </w:rPr>
        <w:t>ая организация</w:t>
      </w:r>
      <w:r w:rsidRPr="00370A3B">
        <w:rPr>
          <w:rFonts w:ascii="Arial" w:hAnsi="Arial" w:cs="Arial"/>
          <w:sz w:val="26"/>
          <w:szCs w:val="26"/>
        </w:rPr>
        <w:t xml:space="preserve">) в пределах средств бюджета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2.3. Установку адресных указателей</w:t>
      </w:r>
      <w:r>
        <w:rPr>
          <w:rFonts w:ascii="Arial" w:hAnsi="Arial" w:cs="Arial"/>
          <w:sz w:val="26"/>
          <w:szCs w:val="26"/>
        </w:rPr>
        <w:t xml:space="preserve"> (кроме установки на индивидуальных жилых домах)</w:t>
      </w:r>
      <w:r w:rsidRPr="00370A3B">
        <w:rPr>
          <w:rFonts w:ascii="Arial" w:hAnsi="Arial" w:cs="Arial"/>
          <w:sz w:val="26"/>
          <w:szCs w:val="26"/>
        </w:rPr>
        <w:t xml:space="preserve"> обеспечивают: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lastRenderedPageBreak/>
        <w:t xml:space="preserve">лица, обязанные в силу требований действующего законодательства, муниципальных правовых актов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>, договора содержать дома;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застройщик дома.</w:t>
      </w:r>
    </w:p>
    <w:p w:rsidR="00FF7C54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2.4. Установка информационных указателей осуществляется </w:t>
      </w:r>
      <w:r>
        <w:rPr>
          <w:rFonts w:ascii="Arial" w:hAnsi="Arial" w:cs="Arial"/>
          <w:sz w:val="26"/>
          <w:szCs w:val="26"/>
        </w:rPr>
        <w:t xml:space="preserve">после </w:t>
      </w:r>
      <w:r w:rsidRPr="00370A3B">
        <w:rPr>
          <w:rFonts w:ascii="Arial" w:hAnsi="Arial" w:cs="Arial"/>
          <w:sz w:val="26"/>
          <w:szCs w:val="26"/>
        </w:rPr>
        <w:t>присвоения наименований элементам планировочной структуры, элементам улично-дор</w:t>
      </w:r>
      <w:r>
        <w:rPr>
          <w:rFonts w:ascii="Arial" w:hAnsi="Arial" w:cs="Arial"/>
          <w:sz w:val="26"/>
          <w:szCs w:val="26"/>
        </w:rPr>
        <w:t>ожной сети.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Установка адресных указателей осуществляется </w:t>
      </w:r>
      <w:r>
        <w:rPr>
          <w:rFonts w:ascii="Arial" w:hAnsi="Arial" w:cs="Arial"/>
          <w:sz w:val="26"/>
          <w:szCs w:val="26"/>
        </w:rPr>
        <w:t>после</w:t>
      </w:r>
      <w:r w:rsidRPr="00370A3B">
        <w:rPr>
          <w:rFonts w:ascii="Arial" w:hAnsi="Arial" w:cs="Arial"/>
          <w:sz w:val="26"/>
          <w:szCs w:val="26"/>
        </w:rPr>
        <w:t xml:space="preserve"> присвоения адреса дому.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Установка адресных указателей осуществляется застройщиком дома </w:t>
      </w:r>
      <w:proofErr w:type="gramStart"/>
      <w:r w:rsidRPr="00370A3B">
        <w:rPr>
          <w:rFonts w:ascii="Arial" w:hAnsi="Arial" w:cs="Arial"/>
          <w:sz w:val="26"/>
          <w:szCs w:val="26"/>
        </w:rPr>
        <w:t>до обращения с заявлением о выдаче разрешения на ввод объекта в эксплуатацию</w:t>
      </w:r>
      <w:proofErr w:type="gramEnd"/>
      <w:r w:rsidRPr="00370A3B">
        <w:rPr>
          <w:rFonts w:ascii="Arial" w:hAnsi="Arial" w:cs="Arial"/>
          <w:sz w:val="26"/>
          <w:szCs w:val="26"/>
        </w:rPr>
        <w:t xml:space="preserve"> в соответствии с Градостроительным</w:t>
      </w:r>
      <w:r w:rsidRPr="006E73D1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Pr="006E73D1">
          <w:rPr>
            <w:rFonts w:ascii="Arial" w:hAnsi="Arial" w:cs="Arial"/>
            <w:sz w:val="26"/>
            <w:szCs w:val="26"/>
          </w:rPr>
          <w:t>кодексом</w:t>
        </w:r>
      </w:hyperlink>
      <w:r w:rsidRPr="00370A3B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FF7C54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2.5. Запрещается установка адресных указателей, не соответствующих Требованиям к внешнему виду и установке информационных и адресных указателей.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3. Содержание информационных и адресных указателей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0" w:name="P71"/>
      <w:bookmarkEnd w:id="0"/>
      <w:r w:rsidRPr="00370A3B">
        <w:rPr>
          <w:rFonts w:ascii="Arial" w:hAnsi="Arial" w:cs="Arial"/>
          <w:sz w:val="26"/>
          <w:szCs w:val="26"/>
        </w:rPr>
        <w:t>3.1.Содержание информационных указателей обеспечива</w:t>
      </w:r>
      <w:r>
        <w:rPr>
          <w:rFonts w:ascii="Arial" w:hAnsi="Arial" w:cs="Arial"/>
          <w:sz w:val="26"/>
          <w:szCs w:val="26"/>
        </w:rPr>
        <w:t>е</w:t>
      </w:r>
      <w:r w:rsidRPr="00370A3B">
        <w:rPr>
          <w:rFonts w:ascii="Arial" w:hAnsi="Arial" w:cs="Arial"/>
          <w:sz w:val="26"/>
          <w:szCs w:val="26"/>
        </w:rPr>
        <w:t>т уполномоченн</w:t>
      </w:r>
      <w:r>
        <w:rPr>
          <w:rFonts w:ascii="Arial" w:hAnsi="Arial" w:cs="Arial"/>
          <w:sz w:val="26"/>
          <w:szCs w:val="26"/>
        </w:rPr>
        <w:t>ая</w:t>
      </w:r>
      <w:r w:rsidRPr="00370A3B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я</w:t>
      </w:r>
      <w:r w:rsidRPr="00370A3B">
        <w:rPr>
          <w:rFonts w:ascii="Arial" w:hAnsi="Arial" w:cs="Arial"/>
          <w:sz w:val="26"/>
          <w:szCs w:val="26"/>
        </w:rPr>
        <w:t xml:space="preserve"> в пределах средств бюджета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72"/>
      <w:bookmarkEnd w:id="1"/>
      <w:r w:rsidRPr="00370A3B">
        <w:rPr>
          <w:rFonts w:ascii="Arial" w:hAnsi="Arial" w:cs="Arial"/>
          <w:sz w:val="26"/>
          <w:szCs w:val="26"/>
        </w:rPr>
        <w:t>3.2. Содержание адресных указателей обеспечивают: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лица, обязанные в силу требований действующего законодательства, муниципальных правовых актов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>, договора содержать дома;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застройщик дома.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3.3. Содержание информационных и адресных указателей включает в себя осуществление следующих мероприятий: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обеспечение наличия информационных и адресных указателей в местах их установки;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содержание в технически исправном состоянии;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обеспечение работоспособности осветительных приборов в темное время суток;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установка и замена осветительных приборов;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периодическая очистка информационных и адресных указателей;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замена непригодных и не подлежащих восстановлению информационных и адресных указателей.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3.4. Периодичность осуществления мероприятий по содержанию информационных и адресных указателей должна обеспечивать постоянное наличие чистых, исправных и не имеющих повреждений указателей в местах их установки.</w:t>
      </w:r>
    </w:p>
    <w:p w:rsidR="00FF7C54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3.5. При ремонте фасадов домов адресные указатели должны быть восстановлены к моменту окончания ремонта в соответствии с гражданским законодательством.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4. Замена информационных и адресных указателей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370A3B">
        <w:rPr>
          <w:rFonts w:ascii="Arial" w:hAnsi="Arial" w:cs="Arial"/>
          <w:sz w:val="26"/>
          <w:szCs w:val="26"/>
        </w:rPr>
        <w:t>4.1. Замена информационных и адресных указателей осуществляется: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в рамках содержания информационных указателей;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lastRenderedPageBreak/>
        <w:t xml:space="preserve">в случаях, предусмотренных </w:t>
      </w:r>
      <w:hyperlink w:anchor="P90" w:history="1">
        <w:r w:rsidRPr="00133209">
          <w:rPr>
            <w:rFonts w:ascii="Arial" w:hAnsi="Arial" w:cs="Arial"/>
            <w:sz w:val="26"/>
            <w:szCs w:val="26"/>
          </w:rPr>
          <w:t>пунктами 4.2</w:t>
        </w:r>
      </w:hyperlink>
      <w:r w:rsidRPr="00133209">
        <w:rPr>
          <w:rFonts w:ascii="Arial" w:hAnsi="Arial" w:cs="Arial"/>
          <w:sz w:val="26"/>
          <w:szCs w:val="26"/>
        </w:rPr>
        <w:t xml:space="preserve"> - </w:t>
      </w:r>
      <w:hyperlink w:anchor="P93" w:history="1">
        <w:r w:rsidRPr="00133209">
          <w:rPr>
            <w:rFonts w:ascii="Arial" w:hAnsi="Arial" w:cs="Arial"/>
            <w:sz w:val="26"/>
            <w:szCs w:val="26"/>
          </w:rPr>
          <w:t>4.5</w:t>
        </w:r>
      </w:hyperlink>
      <w:r w:rsidRPr="00133209">
        <w:rPr>
          <w:rFonts w:ascii="Arial" w:hAnsi="Arial" w:cs="Arial"/>
          <w:sz w:val="26"/>
          <w:szCs w:val="26"/>
        </w:rPr>
        <w:t xml:space="preserve"> </w:t>
      </w:r>
      <w:r w:rsidRPr="00370A3B">
        <w:rPr>
          <w:rFonts w:ascii="Arial" w:hAnsi="Arial" w:cs="Arial"/>
          <w:sz w:val="26"/>
          <w:szCs w:val="26"/>
        </w:rPr>
        <w:t>настоящего Порядка.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90"/>
      <w:bookmarkEnd w:id="2"/>
      <w:r w:rsidRPr="00370A3B">
        <w:rPr>
          <w:rFonts w:ascii="Arial" w:hAnsi="Arial" w:cs="Arial"/>
          <w:sz w:val="26"/>
          <w:szCs w:val="26"/>
        </w:rPr>
        <w:t>4.2. В случае изменения наименований элементов планировочной структуры, наименований элементов улично-дорожной сети замену информационных указателей обеспечива</w:t>
      </w:r>
      <w:r>
        <w:rPr>
          <w:rFonts w:ascii="Arial" w:hAnsi="Arial" w:cs="Arial"/>
          <w:sz w:val="26"/>
          <w:szCs w:val="26"/>
        </w:rPr>
        <w:t>ет уполномоченная</w:t>
      </w:r>
      <w:r w:rsidRPr="00370A3B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я</w:t>
      </w:r>
      <w:r w:rsidRPr="00370A3B">
        <w:rPr>
          <w:rFonts w:ascii="Arial" w:hAnsi="Arial" w:cs="Arial"/>
          <w:sz w:val="26"/>
          <w:szCs w:val="26"/>
        </w:rPr>
        <w:t xml:space="preserve"> в пределах средств бюджета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период.</w:t>
      </w:r>
    </w:p>
    <w:p w:rsidR="00FF7C54" w:rsidRPr="00133209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91"/>
      <w:bookmarkEnd w:id="3"/>
      <w:r w:rsidRPr="00370A3B">
        <w:rPr>
          <w:rFonts w:ascii="Arial" w:hAnsi="Arial" w:cs="Arial"/>
          <w:sz w:val="26"/>
          <w:szCs w:val="26"/>
        </w:rPr>
        <w:t xml:space="preserve">4.3. </w:t>
      </w:r>
      <w:proofErr w:type="gramStart"/>
      <w:r w:rsidRPr="00370A3B">
        <w:rPr>
          <w:rFonts w:ascii="Arial" w:hAnsi="Arial" w:cs="Arial"/>
          <w:sz w:val="26"/>
          <w:szCs w:val="26"/>
        </w:rPr>
        <w:t xml:space="preserve">В случае изменения адреса дома, замену адресных указателей обеспечивают лица, обязанные в силу требований действующего законодательства, муниципальных правовых актов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 xml:space="preserve">, договора содержать дома, на которых размещены данные указатели, за исключением случая, предусмотренного </w:t>
      </w:r>
      <w:hyperlink w:anchor="P92" w:history="1">
        <w:r w:rsidRPr="00133209">
          <w:rPr>
            <w:rFonts w:ascii="Arial" w:hAnsi="Arial" w:cs="Arial"/>
            <w:sz w:val="26"/>
            <w:szCs w:val="26"/>
          </w:rPr>
          <w:t>пунктом 4.4</w:t>
        </w:r>
      </w:hyperlink>
      <w:r w:rsidRPr="00133209">
        <w:rPr>
          <w:rFonts w:ascii="Arial" w:hAnsi="Arial" w:cs="Arial"/>
          <w:sz w:val="26"/>
          <w:szCs w:val="26"/>
        </w:rPr>
        <w:t xml:space="preserve"> настоящего Порядка.</w:t>
      </w:r>
      <w:proofErr w:type="gramEnd"/>
    </w:p>
    <w:p w:rsidR="00FF7C54" w:rsidRPr="00133209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92"/>
      <w:bookmarkEnd w:id="4"/>
      <w:r w:rsidRPr="00133209">
        <w:rPr>
          <w:rFonts w:ascii="Arial" w:hAnsi="Arial" w:cs="Arial"/>
          <w:sz w:val="26"/>
          <w:szCs w:val="26"/>
        </w:rPr>
        <w:t>4.4. В случае изменения адреса дома в результате изменения наименования улицы, замену адресных указателе</w:t>
      </w:r>
      <w:r>
        <w:rPr>
          <w:rFonts w:ascii="Arial" w:hAnsi="Arial" w:cs="Arial"/>
          <w:sz w:val="26"/>
          <w:szCs w:val="26"/>
        </w:rPr>
        <w:t>й обеспечивае</w:t>
      </w:r>
      <w:r w:rsidRPr="00133209">
        <w:rPr>
          <w:rFonts w:ascii="Arial" w:hAnsi="Arial" w:cs="Arial"/>
          <w:sz w:val="26"/>
          <w:szCs w:val="26"/>
        </w:rPr>
        <w:t>т уполномоченн</w:t>
      </w:r>
      <w:r>
        <w:rPr>
          <w:rFonts w:ascii="Arial" w:hAnsi="Arial" w:cs="Arial"/>
          <w:sz w:val="26"/>
          <w:szCs w:val="26"/>
        </w:rPr>
        <w:t>ая</w:t>
      </w:r>
      <w:r w:rsidRPr="00133209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я</w:t>
      </w:r>
      <w:r w:rsidRPr="00133209">
        <w:rPr>
          <w:rFonts w:ascii="Arial" w:hAnsi="Arial" w:cs="Arial"/>
          <w:sz w:val="26"/>
          <w:szCs w:val="26"/>
        </w:rPr>
        <w:t xml:space="preserve"> в пределах средств бюджета города Ишима на соответствующий финансовый год и плановый период.</w:t>
      </w:r>
    </w:p>
    <w:p w:rsidR="00FF7C54" w:rsidRPr="00133209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93"/>
      <w:bookmarkEnd w:id="5"/>
      <w:r w:rsidRPr="00133209">
        <w:rPr>
          <w:rFonts w:ascii="Arial" w:hAnsi="Arial" w:cs="Arial"/>
          <w:sz w:val="26"/>
          <w:szCs w:val="26"/>
        </w:rPr>
        <w:t>4.5. В случае изменения требований к внешнему виду адресных указателей замену</w:t>
      </w:r>
      <w:r>
        <w:rPr>
          <w:rFonts w:ascii="Arial" w:hAnsi="Arial" w:cs="Arial"/>
          <w:sz w:val="26"/>
          <w:szCs w:val="26"/>
        </w:rPr>
        <w:t xml:space="preserve"> адресных указателей обеспечивае</w:t>
      </w:r>
      <w:r w:rsidRPr="00133209">
        <w:rPr>
          <w:rFonts w:ascii="Arial" w:hAnsi="Arial" w:cs="Arial"/>
          <w:sz w:val="26"/>
          <w:szCs w:val="26"/>
        </w:rPr>
        <w:t>т уполномоченн</w:t>
      </w:r>
      <w:r>
        <w:rPr>
          <w:rFonts w:ascii="Arial" w:hAnsi="Arial" w:cs="Arial"/>
          <w:sz w:val="26"/>
          <w:szCs w:val="26"/>
        </w:rPr>
        <w:t>ая</w:t>
      </w:r>
      <w:r w:rsidRPr="00133209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я</w:t>
      </w:r>
      <w:r w:rsidRPr="00133209">
        <w:rPr>
          <w:rFonts w:ascii="Arial" w:hAnsi="Arial" w:cs="Arial"/>
          <w:sz w:val="26"/>
          <w:szCs w:val="26"/>
        </w:rPr>
        <w:t xml:space="preserve"> в пределах средств бюджета города Ишима на соответствующий финансовый год и плановый период.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5. Ответственность и контроль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5.1. Лица, виновные в нарушении требований, установленных настоящим Порядком, несут ответственность в соответствии с действующим законодательством Российской Федерации.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5.2 Ответственность за наличие, размещение в соответствии с настоящим Порядком, содержание информационных и адресных указателей несут лица, указанные </w:t>
      </w:r>
      <w:r w:rsidRPr="008C221B">
        <w:rPr>
          <w:rFonts w:ascii="Arial" w:hAnsi="Arial" w:cs="Arial"/>
          <w:sz w:val="26"/>
          <w:szCs w:val="26"/>
        </w:rPr>
        <w:t xml:space="preserve">в </w:t>
      </w:r>
      <w:hyperlink w:anchor="P71" w:history="1">
        <w:r w:rsidRPr="008C221B">
          <w:rPr>
            <w:rFonts w:ascii="Arial" w:hAnsi="Arial" w:cs="Arial"/>
            <w:sz w:val="26"/>
            <w:szCs w:val="26"/>
          </w:rPr>
          <w:t>пунктах 3.1</w:t>
        </w:r>
      </w:hyperlink>
      <w:r w:rsidRPr="008C221B">
        <w:rPr>
          <w:rFonts w:ascii="Arial" w:hAnsi="Arial" w:cs="Arial"/>
          <w:sz w:val="26"/>
          <w:szCs w:val="26"/>
        </w:rPr>
        <w:t xml:space="preserve">, </w:t>
      </w:r>
      <w:hyperlink w:anchor="P72" w:history="1">
        <w:r w:rsidRPr="008C221B">
          <w:rPr>
            <w:rFonts w:ascii="Arial" w:hAnsi="Arial" w:cs="Arial"/>
            <w:sz w:val="26"/>
            <w:szCs w:val="26"/>
          </w:rPr>
          <w:t>3.2</w:t>
        </w:r>
      </w:hyperlink>
      <w:r w:rsidRPr="008C221B">
        <w:rPr>
          <w:rFonts w:ascii="Arial" w:hAnsi="Arial" w:cs="Arial"/>
          <w:sz w:val="26"/>
          <w:szCs w:val="26"/>
        </w:rPr>
        <w:t xml:space="preserve"> </w:t>
      </w:r>
      <w:r w:rsidRPr="00370A3B">
        <w:rPr>
          <w:rFonts w:ascii="Arial" w:hAnsi="Arial" w:cs="Arial"/>
          <w:sz w:val="26"/>
          <w:szCs w:val="26"/>
        </w:rPr>
        <w:t>настоящего Порядка.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5.3. </w:t>
      </w:r>
      <w:proofErr w:type="gramStart"/>
      <w:r w:rsidRPr="00370A3B">
        <w:rPr>
          <w:rFonts w:ascii="Arial" w:hAnsi="Arial" w:cs="Arial"/>
          <w:sz w:val="26"/>
          <w:szCs w:val="26"/>
        </w:rPr>
        <w:t>Контроль за соблюдением физическими и юридическими лицами требований настоящего Порядка, установленных в отношении адресных указателей (далее соответственно - контроль, Требования), осуществля</w:t>
      </w:r>
      <w:r>
        <w:rPr>
          <w:rFonts w:ascii="Arial" w:hAnsi="Arial" w:cs="Arial"/>
          <w:sz w:val="26"/>
          <w:szCs w:val="26"/>
        </w:rPr>
        <w:t>е</w:t>
      </w:r>
      <w:r w:rsidRPr="00370A3B">
        <w:rPr>
          <w:rFonts w:ascii="Arial" w:hAnsi="Arial" w:cs="Arial"/>
          <w:sz w:val="26"/>
          <w:szCs w:val="26"/>
        </w:rPr>
        <w:t>т уполномоченн</w:t>
      </w:r>
      <w:r>
        <w:rPr>
          <w:rFonts w:ascii="Arial" w:hAnsi="Arial" w:cs="Arial"/>
          <w:sz w:val="26"/>
          <w:szCs w:val="26"/>
        </w:rPr>
        <w:t>ая</w:t>
      </w:r>
      <w:r w:rsidRPr="00370A3B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я</w:t>
      </w:r>
      <w:r w:rsidRPr="00370A3B">
        <w:rPr>
          <w:rFonts w:ascii="Arial" w:hAnsi="Arial" w:cs="Arial"/>
          <w:sz w:val="26"/>
          <w:szCs w:val="26"/>
        </w:rPr>
        <w:t xml:space="preserve"> при проведении плановых осмотров территории имущественных комплексов, а также по обращениям физических или юридических лиц о выявленных нарушениях Требований, в том числе, поступившим посредством муниципальной информационной системы "Портал управления </w:t>
      </w:r>
      <w:r w:rsidRPr="008C221B">
        <w:rPr>
          <w:rFonts w:ascii="Arial" w:hAnsi="Arial" w:cs="Arial"/>
          <w:sz w:val="26"/>
          <w:szCs w:val="26"/>
        </w:rPr>
        <w:t>городом "Наш дом - Ишим".</w:t>
      </w:r>
      <w:proofErr w:type="gramEnd"/>
    </w:p>
    <w:p w:rsidR="00FF7C54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5.4. При выявлении нарушений Требований либо при поступлении обращений физических или юридических лиц о выявленных нарушениях Требовани</w:t>
      </w:r>
      <w:r>
        <w:rPr>
          <w:rFonts w:ascii="Arial" w:hAnsi="Arial" w:cs="Arial"/>
          <w:sz w:val="26"/>
          <w:szCs w:val="26"/>
        </w:rPr>
        <w:t>й должностные лица уполномоченной</w:t>
      </w:r>
      <w:r w:rsidRPr="00370A3B">
        <w:rPr>
          <w:rFonts w:ascii="Arial" w:hAnsi="Arial" w:cs="Arial"/>
          <w:sz w:val="26"/>
          <w:szCs w:val="26"/>
        </w:rPr>
        <w:t xml:space="preserve"> организаци</w:t>
      </w:r>
      <w:r>
        <w:rPr>
          <w:rFonts w:ascii="Arial" w:hAnsi="Arial" w:cs="Arial"/>
          <w:sz w:val="26"/>
          <w:szCs w:val="26"/>
        </w:rPr>
        <w:t>и</w:t>
      </w:r>
      <w:r w:rsidRPr="00370A3B">
        <w:rPr>
          <w:rFonts w:ascii="Arial" w:hAnsi="Arial" w:cs="Arial"/>
          <w:sz w:val="26"/>
          <w:szCs w:val="26"/>
        </w:rPr>
        <w:t xml:space="preserve"> принимают меры по привлечению виновных лиц к административной ответственности в порядке, установленном действующим законодательством.</w:t>
      </w:r>
    </w:p>
    <w:p w:rsidR="00FF7C54" w:rsidRDefault="00FF7C54" w:rsidP="00FF7C54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FF7C54" w:rsidRDefault="00FF7C54" w:rsidP="00FF7C54">
      <w:pPr>
        <w:pStyle w:val="ConsPlusNormal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Порядок установки и оформление вывесок</w:t>
      </w:r>
    </w:p>
    <w:p w:rsidR="00FF7C54" w:rsidRDefault="00FF7C54" w:rsidP="00FF7C54">
      <w:pPr>
        <w:pStyle w:val="ConsPlusNormal"/>
        <w:ind w:firstLine="540"/>
        <w:rPr>
          <w:rFonts w:ascii="Arial" w:hAnsi="Arial" w:cs="Arial"/>
          <w:sz w:val="26"/>
          <w:szCs w:val="26"/>
        </w:rPr>
      </w:pP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6.1. Допускается размещение настенных вывесок в границах помещения заинтересованного лица (но не выше первого этажа, между оконными проемами первого и второго этажа) в виде: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световых коробов или конструкций, размещаемых в плоскости фасада;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световых коробов или конструкций, располагаемых перпендикулярно плоскости стены на кронштейнах;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отдельно расположенных букв без использования "подложки" (в том числе световых, объемных, пластиковых, металлических);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с использованием неона;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выполненных по инновационным технологиям (в том числе с использованием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краеосвещенных</w:t>
      </w:r>
      <w:proofErr w:type="spell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систем, вывесок со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светодинамикой</w:t>
      </w:r>
      <w:proofErr w:type="spellEnd"/>
      <w:r>
        <w:rPr>
          <w:rFonts w:ascii="Arial" w:eastAsiaTheme="minorHAnsi" w:hAnsi="Arial" w:cs="Arial"/>
          <w:sz w:val="26"/>
          <w:szCs w:val="26"/>
          <w:lang w:eastAsia="en-US"/>
        </w:rPr>
        <w:t>).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6.2. Вывески, размещаемые на конструктивных элементах или входящие в состав конструктивных элементов фасадов (композиционно и функционально связанных с фасадом, в том числе на кронштейнах), должны быть привязаны к композиционным осям фасадов зданий, сооружений и соответствовать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архитектурному решению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фасадов.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Оформление вывесок должно осуществляться с соблюдением требований Федерального</w:t>
      </w:r>
      <w:r w:rsidRPr="00C03CD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hyperlink r:id="rId15" w:history="1">
        <w:r w:rsidRPr="00C03CD9">
          <w:rPr>
            <w:rFonts w:ascii="Arial" w:eastAsiaTheme="minorHAnsi" w:hAnsi="Arial" w:cs="Arial"/>
            <w:sz w:val="26"/>
            <w:szCs w:val="26"/>
            <w:lang w:eastAsia="en-US"/>
          </w:rPr>
          <w:t>закона</w:t>
        </w:r>
      </w:hyperlink>
      <w:r w:rsidR="009F288B">
        <w:rPr>
          <w:rFonts w:ascii="Arial" w:eastAsiaTheme="minorHAnsi" w:hAnsi="Arial" w:cs="Arial"/>
          <w:sz w:val="26"/>
          <w:szCs w:val="26"/>
          <w:lang w:eastAsia="en-US"/>
        </w:rPr>
        <w:t xml:space="preserve"> от 01.06.2005 №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53-ФЗ "О государственном языке Российской Федерации".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6.3. Размещение вывесок на фасадах зданий, сооружений с несколькими входными группами (входами) должно осуществляться упорядоченно и комплексно, с учетом: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сохранения общего архитектурно-художественного, композиционного решения фасадов;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единой высоты, толщины вывесок, табличек;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единой горизонтальной оси размещения на всем протяжении фасадов.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6.3.1. Вывески заменяются общей табличкой в соответствии с типовым проектным решением фасадов на фасаде зданий, сооружений, оборудованном одной входной группой (входом) и занимаемом более чем двумя заинтересованными лицами.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6.3.2. Стилистика вывесок в исторических районах города должна определяться архитектурно-художественными особенностями и масштабом фасадов исторических зданий и городских пространств, носить сдержанный характер, подчеркивающий уникальные черты архитектурного фона.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6.4. На фасаде зданий, сооружений, полностью занимаемом заинтересованным лицом, допускается выполнение вывески в виде крышной установки, которая размещается на кровле, расположенной над верхним этажом объекта капитального строительства.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6.5. Общая высота вывески не должна составлять более 1/5 высоты входной группы. Высота букв на вывеске не должна превышать 3/5 от высоты самой вывески. Ширина размещаемой вывески не должна превышать ширину входной группы в помещение, занимаемое заинтересованным лицом.</w:t>
      </w:r>
    </w:p>
    <w:p w:rsidR="00FF7C54" w:rsidRDefault="00FF7C54" w:rsidP="00FF7C5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6.6. Не допускается размещение вывесок: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с выступом за боковые пределы фасада и без соблюдения архитектурных членений фасада;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в поле оконных и дверных проемов с изменением их конфигурации;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на расстоянии более 0,3 м от стены; при размещении на кронштейнах - максимальный вынос вывески от плоскости фасада должен быть не более 1,5 м;</w:t>
      </w:r>
    </w:p>
    <w:p w:rsidR="00FF7C54" w:rsidRDefault="00FF7C54" w:rsidP="00FF7C5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с наложением на вывески, принадлежащие другим заинтересованным лицам.</w:t>
      </w:r>
    </w:p>
    <w:p w:rsidR="00FF7C54" w:rsidRPr="00370A3B" w:rsidRDefault="00FF7C54" w:rsidP="00FF7C54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370A3B">
        <w:rPr>
          <w:rFonts w:ascii="Arial" w:hAnsi="Arial" w:cs="Arial"/>
          <w:sz w:val="26"/>
          <w:szCs w:val="26"/>
        </w:rPr>
        <w:t>риложение</w:t>
      </w:r>
    </w:p>
    <w:p w:rsidR="00FF7C54" w:rsidRDefault="00FF7C54" w:rsidP="00FF7C54">
      <w:pPr>
        <w:pStyle w:val="ConsPlusNormal"/>
        <w:ind w:left="5670"/>
        <w:jc w:val="right"/>
        <w:outlineLvl w:val="1"/>
      </w:pPr>
      <w:r w:rsidRPr="00370A3B">
        <w:rPr>
          <w:rFonts w:ascii="Arial" w:hAnsi="Arial" w:cs="Arial"/>
          <w:sz w:val="26"/>
          <w:szCs w:val="26"/>
        </w:rPr>
        <w:lastRenderedPageBreak/>
        <w:t>к Порядку</w:t>
      </w:r>
      <w:r w:rsidRPr="00146883">
        <w:rPr>
          <w:rFonts w:ascii="Arial" w:hAnsi="Arial" w:cs="Arial"/>
          <w:sz w:val="26"/>
          <w:szCs w:val="26"/>
        </w:rPr>
        <w:t xml:space="preserve"> </w:t>
      </w:r>
      <w:r w:rsidRPr="00370A3B">
        <w:rPr>
          <w:rFonts w:ascii="Arial" w:hAnsi="Arial" w:cs="Arial"/>
          <w:sz w:val="26"/>
          <w:szCs w:val="26"/>
        </w:rPr>
        <w:t>установки и содержания информационных указателей, указателей с наименованиями улиц и номерами домов</w:t>
      </w:r>
    </w:p>
    <w:p w:rsidR="00FF7C54" w:rsidRDefault="00FF7C54" w:rsidP="00FF7C54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FF7C54" w:rsidRDefault="00FF7C54" w:rsidP="00FF7C54">
      <w:pPr>
        <w:pStyle w:val="ConsPlusTitle"/>
        <w:ind w:left="1560" w:right="1417"/>
        <w:jc w:val="center"/>
        <w:rPr>
          <w:rFonts w:ascii="Arial" w:hAnsi="Arial" w:cs="Arial"/>
          <w:b w:val="0"/>
          <w:sz w:val="26"/>
          <w:szCs w:val="26"/>
        </w:rPr>
      </w:pPr>
      <w:bookmarkStart w:id="6" w:name="P113"/>
      <w:bookmarkEnd w:id="6"/>
    </w:p>
    <w:p w:rsidR="00FF7C54" w:rsidRPr="00146883" w:rsidRDefault="00FF7C54" w:rsidP="00FF7C54">
      <w:pPr>
        <w:pStyle w:val="ConsPlusTitle"/>
        <w:ind w:left="1560" w:right="1417"/>
        <w:jc w:val="center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>ТРЕБОВАНИЯ</w:t>
      </w:r>
    </w:p>
    <w:p w:rsidR="00FF7C54" w:rsidRPr="00146883" w:rsidRDefault="00FF7C54" w:rsidP="00FF7C54">
      <w:pPr>
        <w:pStyle w:val="ConsPlusTitle"/>
        <w:ind w:left="1560" w:right="1417"/>
        <w:jc w:val="center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к внешнему виду и установке информационных и адресных указателей 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1. Требования к внешнему виду и размещению</w:t>
      </w:r>
    </w:p>
    <w:p w:rsidR="00FF7C54" w:rsidRPr="00370A3B" w:rsidRDefault="00FF7C54" w:rsidP="00FF7C54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информационных указателей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C66CF7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120"/>
      <w:bookmarkEnd w:id="7"/>
      <w:r w:rsidRPr="00C66CF7">
        <w:rPr>
          <w:rFonts w:ascii="Arial" w:hAnsi="Arial" w:cs="Arial"/>
          <w:sz w:val="26"/>
          <w:szCs w:val="26"/>
        </w:rPr>
        <w:t>1.1. Информационные</w:t>
      </w:r>
      <w:r>
        <w:rPr>
          <w:rFonts w:ascii="Arial" w:hAnsi="Arial" w:cs="Arial"/>
          <w:sz w:val="26"/>
          <w:szCs w:val="26"/>
        </w:rPr>
        <w:t xml:space="preserve"> и </w:t>
      </w:r>
      <w:r w:rsidRPr="00FF7C54">
        <w:rPr>
          <w:rFonts w:ascii="Arial" w:hAnsi="Arial" w:cs="Arial"/>
          <w:sz w:val="26"/>
          <w:szCs w:val="26"/>
        </w:rPr>
        <w:t>адресные</w:t>
      </w:r>
      <w:r w:rsidRPr="00C66CF7">
        <w:rPr>
          <w:rFonts w:ascii="Arial" w:hAnsi="Arial" w:cs="Arial"/>
          <w:sz w:val="26"/>
          <w:szCs w:val="26"/>
        </w:rPr>
        <w:t xml:space="preserve"> указатели представляют собой устройство в виде панели, изготовленное из композитных материалов (алюминий), а также с применением </w:t>
      </w:r>
      <w:proofErr w:type="spellStart"/>
      <w:r w:rsidRPr="00C66CF7">
        <w:rPr>
          <w:rFonts w:ascii="Arial" w:hAnsi="Arial" w:cs="Arial"/>
          <w:sz w:val="26"/>
          <w:szCs w:val="26"/>
        </w:rPr>
        <w:t>световозвращающей</w:t>
      </w:r>
      <w:proofErr w:type="spellEnd"/>
      <w:r w:rsidRPr="00C66CF7">
        <w:rPr>
          <w:rFonts w:ascii="Arial" w:hAnsi="Arial" w:cs="Arial"/>
          <w:sz w:val="26"/>
          <w:szCs w:val="26"/>
        </w:rPr>
        <w:t xml:space="preserve"> пленки с интенсивностью </w:t>
      </w:r>
      <w:proofErr w:type="spellStart"/>
      <w:r w:rsidRPr="00C66CF7">
        <w:rPr>
          <w:rFonts w:ascii="Arial" w:hAnsi="Arial" w:cs="Arial"/>
          <w:sz w:val="26"/>
          <w:szCs w:val="26"/>
        </w:rPr>
        <w:t>световозвращения</w:t>
      </w:r>
      <w:proofErr w:type="spellEnd"/>
      <w:r w:rsidRPr="00C66CF7">
        <w:rPr>
          <w:rFonts w:ascii="Arial" w:hAnsi="Arial" w:cs="Arial"/>
          <w:sz w:val="26"/>
          <w:szCs w:val="26"/>
        </w:rPr>
        <w:t xml:space="preserve">, соответствующей пленке типа А либо выше, в соответствии с требованиями </w:t>
      </w:r>
      <w:hyperlink r:id="rId16" w:history="1">
        <w:r w:rsidRPr="00C66CF7">
          <w:rPr>
            <w:rFonts w:ascii="Arial" w:hAnsi="Arial" w:cs="Arial"/>
            <w:sz w:val="26"/>
            <w:szCs w:val="26"/>
          </w:rPr>
          <w:t>ГОСТ</w:t>
        </w:r>
      </w:hyperlink>
      <w:r w:rsidRPr="00C66CF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66CF7">
        <w:rPr>
          <w:rFonts w:ascii="Arial" w:hAnsi="Arial" w:cs="Arial"/>
          <w:sz w:val="26"/>
          <w:szCs w:val="26"/>
        </w:rPr>
        <w:t>Р</w:t>
      </w:r>
      <w:proofErr w:type="gramEnd"/>
      <w:r w:rsidRPr="00C66CF7">
        <w:rPr>
          <w:rFonts w:ascii="Arial" w:hAnsi="Arial" w:cs="Arial"/>
          <w:sz w:val="26"/>
          <w:szCs w:val="26"/>
        </w:rPr>
        <w:t xml:space="preserve"> 52290-2004. Национальный стандарт Российской Федерации. Технические средства организации дорожного движения. Знаки дорожные. Общие технические требования (далее - ГОСТ </w:t>
      </w:r>
      <w:proofErr w:type="gramStart"/>
      <w:r w:rsidRPr="00C66CF7">
        <w:rPr>
          <w:rFonts w:ascii="Arial" w:hAnsi="Arial" w:cs="Arial"/>
          <w:sz w:val="26"/>
          <w:szCs w:val="26"/>
        </w:rPr>
        <w:t>Р</w:t>
      </w:r>
      <w:proofErr w:type="gramEnd"/>
      <w:r w:rsidRPr="00C66CF7">
        <w:rPr>
          <w:rFonts w:ascii="Arial" w:hAnsi="Arial" w:cs="Arial"/>
          <w:sz w:val="26"/>
          <w:szCs w:val="26"/>
        </w:rPr>
        <w:t xml:space="preserve"> 52290-2004), установленными в отношении дорожных знаков.</w:t>
      </w:r>
    </w:p>
    <w:p w:rsidR="00FF7C54" w:rsidRPr="00111A71" w:rsidRDefault="008219D0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hyperlink w:anchor="P189" w:history="1">
        <w:r w:rsidR="00FF7C54" w:rsidRPr="00111A71">
          <w:rPr>
            <w:rFonts w:ascii="Arial" w:hAnsi="Arial" w:cs="Arial"/>
            <w:sz w:val="26"/>
            <w:szCs w:val="26"/>
          </w:rPr>
          <w:t>Перечень</w:t>
        </w:r>
      </w:hyperlink>
      <w:r w:rsidR="00FF7C54" w:rsidRPr="00111A71">
        <w:rPr>
          <w:rFonts w:ascii="Arial" w:hAnsi="Arial" w:cs="Arial"/>
          <w:sz w:val="26"/>
          <w:szCs w:val="26"/>
        </w:rPr>
        <w:t xml:space="preserve"> образцов используемых информационных указателей приведен в приложении 1 к настоящим Требованиям.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1.2. Информационные указатели имеют прямоугольную форму. Размеры таких указателей, а также шрифт надписей и высота букв, выполняемых на них, определяются в соответствии с требованиями </w:t>
      </w:r>
      <w:hyperlink r:id="rId17" w:history="1">
        <w:r w:rsidRPr="00140791">
          <w:rPr>
            <w:rFonts w:ascii="Arial" w:hAnsi="Arial" w:cs="Arial"/>
            <w:sz w:val="26"/>
            <w:szCs w:val="26"/>
          </w:rPr>
          <w:t>ГОСТ</w:t>
        </w:r>
      </w:hyperlink>
      <w:r w:rsidRPr="00370A3B">
        <w:rPr>
          <w:rFonts w:ascii="Arial" w:hAnsi="Arial" w:cs="Arial"/>
          <w:sz w:val="26"/>
          <w:szCs w:val="26"/>
        </w:rPr>
        <w:t xml:space="preserve"> Р 52290-2004, установленными в отношении дорожного знака 6.11, размещаемого в населенных пунктах на дорогах и улицах местного значения.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1.3. Надписи на информационных указателях выполняются белым цветом на синем фоне.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1.4.Написание наименований на информационных указателях производится в соответствии с наименованиями, присвоенными в порядке, предусмотренном муниципальным правовым актом города </w:t>
      </w:r>
      <w:r>
        <w:rPr>
          <w:rFonts w:ascii="Arial" w:hAnsi="Arial" w:cs="Arial"/>
          <w:sz w:val="26"/>
          <w:szCs w:val="26"/>
        </w:rPr>
        <w:t>Ишима</w:t>
      </w:r>
      <w:r w:rsidRPr="00370A3B">
        <w:rPr>
          <w:rFonts w:ascii="Arial" w:hAnsi="Arial" w:cs="Arial"/>
          <w:sz w:val="26"/>
          <w:szCs w:val="26"/>
        </w:rPr>
        <w:t>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1.5.Написание наименований элементов планировочной структуры, элементов улично-дорожной сети на информационных указателях должно выполняться прописными буквами без сокращения, а слов, характеризующих элементы планировочной структуры, элементы улично-дорожной сети - строчными буквами без сокращения (например: сквер </w:t>
      </w:r>
      <w:r w:rsidRPr="009F288B">
        <w:rPr>
          <w:rFonts w:ascii="Arial" w:hAnsi="Arial" w:cs="Arial"/>
          <w:sz w:val="26"/>
          <w:szCs w:val="26"/>
        </w:rPr>
        <w:t>имени ЛЕНИНА</w:t>
      </w:r>
      <w:r w:rsidRPr="00370A3B">
        <w:rPr>
          <w:rFonts w:ascii="Arial" w:hAnsi="Arial" w:cs="Arial"/>
          <w:sz w:val="26"/>
          <w:szCs w:val="26"/>
        </w:rPr>
        <w:t>).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1.6. На информационных указателях допускается двухстрочное написание соответственно наименований элементов планировочной структуры, элементов улично-дорожной сети.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1.7. Информационные указатели устанавливаются горизонтально на двух отдельно стоящих опорах (стойках) на входе (въезде) на территорию сквера, сада, п</w:t>
      </w:r>
      <w:r>
        <w:rPr>
          <w:rFonts w:ascii="Arial" w:hAnsi="Arial" w:cs="Arial"/>
          <w:sz w:val="26"/>
          <w:szCs w:val="26"/>
        </w:rPr>
        <w:t xml:space="preserve">арка, площади, бульвара, аллеи </w:t>
      </w:r>
      <w:r w:rsidRPr="00370A3B">
        <w:rPr>
          <w:rFonts w:ascii="Arial" w:hAnsi="Arial" w:cs="Arial"/>
          <w:sz w:val="26"/>
          <w:szCs w:val="26"/>
        </w:rPr>
        <w:t>и в ее пределах. Место установки информационного указателя должно обеспечивать его обзор при входе (въезде) на территорию.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1.8. Опоры (стойки) информационных указателей представляют собой </w:t>
      </w:r>
      <w:r w:rsidRPr="00370A3B">
        <w:rPr>
          <w:rFonts w:ascii="Arial" w:hAnsi="Arial" w:cs="Arial"/>
          <w:sz w:val="26"/>
          <w:szCs w:val="26"/>
        </w:rPr>
        <w:lastRenderedPageBreak/>
        <w:t>оцинкованные трубы диаметром 57 мм либо 76 мм, произведенные в соответствии с ГОСТ 10705-80 "Трубы стальные электросварные. Технические условия" и оцинкованные методом горячего оцинкования.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Высота опор (стоек) информационных указателей от уровня земли составляет 2,50 - 2,80 м, расстояние от уровня земли до нижнего края панели информационного указателя составляет 2,10 - 2,40 м.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P130"/>
      <w:bookmarkEnd w:id="8"/>
      <w:r w:rsidRPr="00370A3B">
        <w:rPr>
          <w:rFonts w:ascii="Arial" w:hAnsi="Arial" w:cs="Arial"/>
          <w:sz w:val="26"/>
          <w:szCs w:val="26"/>
        </w:rPr>
        <w:t>1.9. На опорах (стойках) информационных указателей с наименованиями скверов, садов, парков, площадей, бульваров, аллей, которые названы в честь выдающихся государственных и общественных деятелей и других имеющих заслуги перед государством лиц, размещаются прямоугольные панели с краткой информацией о биографии.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Надписи на панелях с краткой информацией о биографии выполняются черным цветом на белом фоне, высота строчных букв не менее 20 мм, прописных букв не менее 30 мм.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Расстояние от уровня земли до нижнего края панели с краткой информацией о биографии составляет не менее 1,40 м.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jc w:val="center"/>
        <w:outlineLvl w:val="2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2. Требования к внешнему виду и размещению</w:t>
      </w:r>
    </w:p>
    <w:p w:rsidR="00FF7C54" w:rsidRPr="00370A3B" w:rsidRDefault="00FF7C54" w:rsidP="00FF7C54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адресных указателей</w:t>
      </w:r>
    </w:p>
    <w:p w:rsidR="00FF7C54" w:rsidRPr="00370A3B" w:rsidRDefault="00FF7C54" w:rsidP="00FF7C5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2.1. Адресный указатель </w:t>
      </w:r>
      <w:r>
        <w:rPr>
          <w:rFonts w:ascii="Arial" w:hAnsi="Arial" w:cs="Arial"/>
          <w:sz w:val="26"/>
          <w:szCs w:val="26"/>
        </w:rPr>
        <w:t>у</w:t>
      </w:r>
      <w:r w:rsidRPr="00370A3B">
        <w:rPr>
          <w:rFonts w:ascii="Arial" w:hAnsi="Arial" w:cs="Arial"/>
          <w:sz w:val="26"/>
          <w:szCs w:val="26"/>
        </w:rPr>
        <w:t xml:space="preserve">станавливается на домах, за исключением случаев, предусмотренных </w:t>
      </w:r>
      <w:hyperlink w:anchor="P140" w:history="1">
        <w:r w:rsidRPr="00111A71">
          <w:rPr>
            <w:rFonts w:ascii="Arial" w:hAnsi="Arial" w:cs="Arial"/>
            <w:sz w:val="26"/>
            <w:szCs w:val="26"/>
          </w:rPr>
          <w:t>пунктами 2.2</w:t>
        </w:r>
      </w:hyperlink>
      <w:r w:rsidRPr="00111A71">
        <w:rPr>
          <w:rFonts w:ascii="Arial" w:hAnsi="Arial" w:cs="Arial"/>
          <w:sz w:val="26"/>
          <w:szCs w:val="26"/>
        </w:rPr>
        <w:t xml:space="preserve"> н</w:t>
      </w:r>
      <w:r w:rsidRPr="00370A3B">
        <w:rPr>
          <w:rFonts w:ascii="Arial" w:hAnsi="Arial" w:cs="Arial"/>
          <w:sz w:val="26"/>
          <w:szCs w:val="26"/>
        </w:rPr>
        <w:t>астоящих Требований.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9" w:name="P140"/>
      <w:bookmarkEnd w:id="9"/>
      <w:r w:rsidRPr="00370A3B">
        <w:rPr>
          <w:rFonts w:ascii="Arial" w:hAnsi="Arial" w:cs="Arial"/>
          <w:sz w:val="26"/>
          <w:szCs w:val="26"/>
        </w:rPr>
        <w:t xml:space="preserve">2.2. Адресный указатель </w:t>
      </w:r>
      <w:r>
        <w:rPr>
          <w:rFonts w:ascii="Arial" w:hAnsi="Arial" w:cs="Arial"/>
          <w:sz w:val="26"/>
          <w:szCs w:val="26"/>
        </w:rPr>
        <w:t xml:space="preserve">с номером дома </w:t>
      </w:r>
      <w:r w:rsidRPr="00370A3B">
        <w:rPr>
          <w:rFonts w:ascii="Arial" w:hAnsi="Arial" w:cs="Arial"/>
          <w:sz w:val="26"/>
          <w:szCs w:val="26"/>
        </w:rPr>
        <w:t>устанавливается на индивидуальных жилых домах, за исключением домов под номером один и номером два и домов, расположенных на перекрестках.</w:t>
      </w:r>
    </w:p>
    <w:p w:rsidR="00FF7C54" w:rsidRPr="00111A71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0" w:name="P141"/>
      <w:bookmarkEnd w:id="10"/>
      <w:r w:rsidRPr="00370A3B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3</w:t>
      </w:r>
      <w:r w:rsidRPr="00111A71">
        <w:rPr>
          <w:rFonts w:ascii="Arial" w:hAnsi="Arial" w:cs="Arial"/>
          <w:sz w:val="26"/>
          <w:szCs w:val="26"/>
        </w:rPr>
        <w:t xml:space="preserve">. </w:t>
      </w:r>
      <w:hyperlink w:anchor="P238" w:history="1">
        <w:r w:rsidRPr="00111A71">
          <w:rPr>
            <w:rFonts w:ascii="Arial" w:hAnsi="Arial" w:cs="Arial"/>
            <w:sz w:val="26"/>
            <w:szCs w:val="26"/>
          </w:rPr>
          <w:t>Перечень</w:t>
        </w:r>
      </w:hyperlink>
      <w:r w:rsidRPr="00111A71">
        <w:rPr>
          <w:rFonts w:ascii="Arial" w:hAnsi="Arial" w:cs="Arial"/>
          <w:sz w:val="26"/>
          <w:szCs w:val="26"/>
        </w:rPr>
        <w:t xml:space="preserve"> образцов используемых адресных указателей приведен в приложении 2 к настоящим Требованиям.</w:t>
      </w:r>
    </w:p>
    <w:p w:rsidR="00FF7C54" w:rsidRPr="00111A71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1A71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4</w:t>
      </w:r>
      <w:r w:rsidRPr="00111A71">
        <w:rPr>
          <w:rFonts w:ascii="Arial" w:hAnsi="Arial" w:cs="Arial"/>
          <w:sz w:val="26"/>
          <w:szCs w:val="26"/>
        </w:rPr>
        <w:t>. Адресный указатель</w:t>
      </w:r>
      <w:r>
        <w:rPr>
          <w:rFonts w:ascii="Arial" w:hAnsi="Arial" w:cs="Arial"/>
          <w:sz w:val="26"/>
          <w:szCs w:val="26"/>
        </w:rPr>
        <w:t xml:space="preserve"> изготавливается в соответствии с п. 1.1. настоящих требований и</w:t>
      </w:r>
      <w:r w:rsidRPr="00111A71">
        <w:rPr>
          <w:rFonts w:ascii="Arial" w:hAnsi="Arial" w:cs="Arial"/>
          <w:sz w:val="26"/>
          <w:szCs w:val="26"/>
        </w:rPr>
        <w:t xml:space="preserve"> представляет собой конструкцию в виде </w:t>
      </w:r>
      <w:r>
        <w:rPr>
          <w:rFonts w:ascii="Arial" w:hAnsi="Arial" w:cs="Arial"/>
          <w:sz w:val="26"/>
          <w:szCs w:val="26"/>
        </w:rPr>
        <w:t>двух панелей</w:t>
      </w:r>
      <w:r w:rsidRPr="00111A71">
        <w:rPr>
          <w:rFonts w:ascii="Arial" w:hAnsi="Arial" w:cs="Arial"/>
          <w:sz w:val="26"/>
          <w:szCs w:val="26"/>
        </w:rPr>
        <w:t>, имеющ</w:t>
      </w:r>
      <w:r>
        <w:rPr>
          <w:rFonts w:ascii="Arial" w:hAnsi="Arial" w:cs="Arial"/>
          <w:sz w:val="26"/>
          <w:szCs w:val="26"/>
        </w:rPr>
        <w:t>их</w:t>
      </w:r>
      <w:r w:rsidRPr="00111A71">
        <w:rPr>
          <w:rFonts w:ascii="Arial" w:hAnsi="Arial" w:cs="Arial"/>
          <w:sz w:val="26"/>
          <w:szCs w:val="26"/>
        </w:rPr>
        <w:t xml:space="preserve"> прямоугольную форму:</w:t>
      </w:r>
    </w:p>
    <w:p w:rsidR="00FF7C54" w:rsidRPr="00111A71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111A71">
        <w:rPr>
          <w:rFonts w:ascii="Arial" w:hAnsi="Arial" w:cs="Arial"/>
          <w:sz w:val="26"/>
          <w:szCs w:val="26"/>
        </w:rPr>
        <w:t>а) размером 800 мм x 200 мм</w:t>
      </w:r>
      <w:r>
        <w:rPr>
          <w:rFonts w:ascii="Arial" w:hAnsi="Arial" w:cs="Arial"/>
          <w:sz w:val="26"/>
          <w:szCs w:val="26"/>
        </w:rPr>
        <w:t xml:space="preserve"> для наименования улицы</w:t>
      </w:r>
      <w:r w:rsidRPr="00111A7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и 200 мм х 200 мм для номера дома, </w:t>
      </w:r>
      <w:r w:rsidRPr="00111A71">
        <w:rPr>
          <w:rFonts w:ascii="Arial" w:hAnsi="Arial" w:cs="Arial"/>
          <w:sz w:val="26"/>
          <w:szCs w:val="26"/>
        </w:rPr>
        <w:t>а в районах малоэтажной застройки размером 600 мм x 160 мм</w:t>
      </w:r>
      <w:r>
        <w:rPr>
          <w:rFonts w:ascii="Arial" w:hAnsi="Arial" w:cs="Arial"/>
          <w:sz w:val="26"/>
          <w:szCs w:val="26"/>
        </w:rPr>
        <w:t xml:space="preserve"> для наименования улицы</w:t>
      </w:r>
      <w:r w:rsidRPr="00111A7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16</w:t>
      </w:r>
      <w:r w:rsidRPr="00111A71">
        <w:rPr>
          <w:rFonts w:ascii="Arial" w:hAnsi="Arial" w:cs="Arial"/>
          <w:sz w:val="26"/>
          <w:szCs w:val="26"/>
        </w:rPr>
        <w:t>0 мм x 160 мм</w:t>
      </w:r>
      <w:r>
        <w:rPr>
          <w:rFonts w:ascii="Arial" w:hAnsi="Arial" w:cs="Arial"/>
          <w:sz w:val="26"/>
          <w:szCs w:val="26"/>
        </w:rPr>
        <w:t xml:space="preserve"> для номера дома</w:t>
      </w:r>
      <w:r w:rsidRPr="00111A71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111A71">
        <w:rPr>
          <w:rFonts w:ascii="Arial" w:hAnsi="Arial" w:cs="Arial"/>
          <w:sz w:val="26"/>
          <w:szCs w:val="26"/>
        </w:rPr>
        <w:t>если надпись, обозначающая наименование улицы, содержит до 7 элементов в строке;</w:t>
      </w:r>
      <w:r w:rsidRPr="00B96A73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FF7C54" w:rsidRPr="00111A71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111A71">
        <w:rPr>
          <w:rFonts w:ascii="Arial" w:hAnsi="Arial" w:cs="Arial"/>
          <w:sz w:val="26"/>
          <w:szCs w:val="26"/>
        </w:rPr>
        <w:t>б) размером 1000 мм x 200 мм</w:t>
      </w:r>
      <w:r>
        <w:rPr>
          <w:rFonts w:ascii="Arial" w:hAnsi="Arial" w:cs="Arial"/>
          <w:sz w:val="26"/>
          <w:szCs w:val="26"/>
        </w:rPr>
        <w:t xml:space="preserve"> для наименования улицы</w:t>
      </w:r>
      <w:r w:rsidRPr="00111A7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и 200 мм х 200 мм для номера дома,</w:t>
      </w:r>
      <w:r w:rsidRPr="00111A71">
        <w:rPr>
          <w:rFonts w:ascii="Arial" w:hAnsi="Arial" w:cs="Arial"/>
          <w:sz w:val="26"/>
          <w:szCs w:val="26"/>
        </w:rPr>
        <w:t xml:space="preserve"> а в районах малоэтажной застройки - 800 мм x 160 мм</w:t>
      </w:r>
      <w:r>
        <w:rPr>
          <w:rFonts w:ascii="Arial" w:hAnsi="Arial" w:cs="Arial"/>
          <w:sz w:val="26"/>
          <w:szCs w:val="26"/>
        </w:rPr>
        <w:t xml:space="preserve"> для наименования улицы</w:t>
      </w:r>
      <w:r w:rsidRPr="00111A71">
        <w:rPr>
          <w:rFonts w:ascii="Arial" w:hAnsi="Arial" w:cs="Arial"/>
          <w:sz w:val="26"/>
          <w:szCs w:val="26"/>
        </w:rPr>
        <w:t>,</w:t>
      </w:r>
      <w:r w:rsidRPr="003F146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16</w:t>
      </w:r>
      <w:r w:rsidRPr="00111A71">
        <w:rPr>
          <w:rFonts w:ascii="Arial" w:hAnsi="Arial" w:cs="Arial"/>
          <w:sz w:val="26"/>
          <w:szCs w:val="26"/>
        </w:rPr>
        <w:t>0 мм x 160 мм</w:t>
      </w:r>
      <w:r>
        <w:rPr>
          <w:rFonts w:ascii="Arial" w:hAnsi="Arial" w:cs="Arial"/>
          <w:sz w:val="26"/>
          <w:szCs w:val="26"/>
        </w:rPr>
        <w:t xml:space="preserve"> для номера дома,</w:t>
      </w:r>
      <w:r w:rsidRPr="00111A71">
        <w:rPr>
          <w:rFonts w:ascii="Arial" w:hAnsi="Arial" w:cs="Arial"/>
          <w:sz w:val="26"/>
          <w:szCs w:val="26"/>
        </w:rPr>
        <w:t xml:space="preserve"> если надпись, обозначающая наименование улицы, содержит более 7 элементов в строке.</w:t>
      </w:r>
      <w:proofErr w:type="gramEnd"/>
    </w:p>
    <w:p w:rsidR="00FF7C54" w:rsidRPr="00111A71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1A71">
        <w:rPr>
          <w:rFonts w:ascii="Arial" w:hAnsi="Arial" w:cs="Arial"/>
          <w:sz w:val="26"/>
          <w:szCs w:val="26"/>
        </w:rPr>
        <w:t xml:space="preserve">Адресный указатель изготавливается в соответствии с </w:t>
      </w:r>
      <w:hyperlink w:anchor="P120" w:history="1">
        <w:r w:rsidRPr="00111A71">
          <w:rPr>
            <w:rFonts w:ascii="Arial" w:hAnsi="Arial" w:cs="Arial"/>
            <w:sz w:val="26"/>
            <w:szCs w:val="26"/>
          </w:rPr>
          <w:t>пунктом 1.1</w:t>
        </w:r>
      </w:hyperlink>
      <w:r w:rsidRPr="00111A71">
        <w:rPr>
          <w:rFonts w:ascii="Arial" w:hAnsi="Arial" w:cs="Arial"/>
          <w:sz w:val="26"/>
          <w:szCs w:val="26"/>
        </w:rPr>
        <w:t xml:space="preserve"> настоящих Требований.</w:t>
      </w:r>
    </w:p>
    <w:p w:rsidR="00FF7C54" w:rsidRPr="00111A71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111A71">
        <w:rPr>
          <w:rFonts w:ascii="Arial" w:hAnsi="Arial" w:cs="Arial"/>
          <w:sz w:val="26"/>
          <w:szCs w:val="26"/>
        </w:rPr>
        <w:t>На адресном указателе должна быть выполнена кайма белого цвета шириной 10 мм, внутренний радиус закругления каймы - 10 мм.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Pr="00370A3B">
        <w:rPr>
          <w:rFonts w:ascii="Arial" w:hAnsi="Arial" w:cs="Arial"/>
          <w:sz w:val="26"/>
          <w:szCs w:val="26"/>
        </w:rPr>
        <w:t>. Написание наименований улиц, номеров домов на адресных указателях производится в соответствии со сведениями об адресах, содержащихся в государственном адресном реестре.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6</w:t>
      </w:r>
      <w:r w:rsidRPr="00370A3B">
        <w:rPr>
          <w:rFonts w:ascii="Arial" w:hAnsi="Arial" w:cs="Arial"/>
          <w:sz w:val="26"/>
          <w:szCs w:val="26"/>
        </w:rPr>
        <w:t xml:space="preserve">. Написание наименований улиц на адресных указателях должно выполняться прописными буквами без сокращения, а слов, характеризующих </w:t>
      </w:r>
      <w:r w:rsidRPr="00370A3B">
        <w:rPr>
          <w:rFonts w:ascii="Arial" w:hAnsi="Arial" w:cs="Arial"/>
          <w:sz w:val="26"/>
          <w:szCs w:val="26"/>
        </w:rPr>
        <w:lastRenderedPageBreak/>
        <w:t xml:space="preserve">соответствующие элементы улично-дорожной сети, - строчными с сокращением (например: ул. </w:t>
      </w:r>
      <w:r>
        <w:rPr>
          <w:rFonts w:ascii="Arial" w:hAnsi="Arial" w:cs="Arial"/>
          <w:sz w:val="26"/>
          <w:szCs w:val="26"/>
        </w:rPr>
        <w:t>К.МАРКСА</w:t>
      </w:r>
      <w:r w:rsidRPr="00370A3B">
        <w:rPr>
          <w:rFonts w:ascii="Arial" w:hAnsi="Arial" w:cs="Arial"/>
          <w:sz w:val="26"/>
          <w:szCs w:val="26"/>
        </w:rPr>
        <w:t>).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На адресных указателях не допускается перенос слов и двухстрочное исполнение при написании наименований улиц и номеров домов.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7</w:t>
      </w:r>
      <w:r w:rsidRPr="00370A3B">
        <w:rPr>
          <w:rFonts w:ascii="Arial" w:hAnsi="Arial" w:cs="Arial"/>
          <w:sz w:val="26"/>
          <w:szCs w:val="26"/>
        </w:rPr>
        <w:t>. Адресные указатели  размещаются: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а) по горизонтали - с левой стороны главного фасада дома на расстоянии не более 1 м от угла дома;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б) по вертикали - на расстоянии от 2,5 до 3,5 м от уровня земли, на одноэтажных индивидуальных жилых домах допускается установка на расстоянии не менее 2,0 м от уровня земли или на заборах индивидуальных жилых домов слева от входа на высоте не менее 2,0 м от уровня земли;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в) при длине фасада дома более 100 м - на его противоположных сторонах;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 xml:space="preserve">г) при расположении дома на перекрестке - на угловом участке фасада со стороны улицы, являющейся </w:t>
      </w:r>
      <w:proofErr w:type="spellStart"/>
      <w:r w:rsidRPr="00370A3B">
        <w:rPr>
          <w:rFonts w:ascii="Arial" w:hAnsi="Arial" w:cs="Arial"/>
          <w:sz w:val="26"/>
          <w:szCs w:val="26"/>
        </w:rPr>
        <w:t>адресообразующим</w:t>
      </w:r>
      <w:proofErr w:type="spellEnd"/>
      <w:r w:rsidRPr="00370A3B">
        <w:rPr>
          <w:rFonts w:ascii="Arial" w:hAnsi="Arial" w:cs="Arial"/>
          <w:sz w:val="26"/>
          <w:szCs w:val="26"/>
        </w:rPr>
        <w:t xml:space="preserve"> элементом объекта адресации;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д) при общей длине периметра дома более 100 м допускается размещение на нем более одного указателя;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е) на оградах и корпусах промышленных объектов - слева от главного входа, въезда.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2.8</w:t>
      </w:r>
      <w:r w:rsidRPr="00370A3B">
        <w:rPr>
          <w:rFonts w:ascii="Arial" w:hAnsi="Arial" w:cs="Arial"/>
          <w:sz w:val="26"/>
          <w:szCs w:val="26"/>
        </w:rPr>
        <w:t xml:space="preserve">. Адресные </w:t>
      </w:r>
      <w:proofErr w:type="gramStart"/>
      <w:r w:rsidRPr="00370A3B">
        <w:rPr>
          <w:rFonts w:ascii="Arial" w:hAnsi="Arial" w:cs="Arial"/>
          <w:sz w:val="26"/>
          <w:szCs w:val="26"/>
        </w:rPr>
        <w:t>указатели</w:t>
      </w:r>
      <w:proofErr w:type="gramEnd"/>
      <w:r w:rsidRPr="00370A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обозначающие номер дома, предусмотренные п. 2.2. настоящих требований, </w:t>
      </w:r>
      <w:r w:rsidRPr="00370A3B">
        <w:rPr>
          <w:rFonts w:ascii="Arial" w:hAnsi="Arial" w:cs="Arial"/>
          <w:sz w:val="26"/>
          <w:szCs w:val="26"/>
        </w:rPr>
        <w:t xml:space="preserve"> размещаются: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а) по горизонтали - с левой стороны фасада индивидуального жилого дома на расстоянии не более 1 м от угла дома;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б) по вертикали - на расстоянии от 2,5 до 3,5 м от уровня земли, на одноэтажных индивидуальных жилых домах допускается установка на расстоянии не менее 2,0 м от уровня земли или на заборах индивидуальных жилых домов слева от входа на высоте не менее 2,0 м от уровня земли.</w:t>
      </w:r>
    </w:p>
    <w:p w:rsidR="008219D0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70A3B">
        <w:rPr>
          <w:rFonts w:ascii="Arial" w:hAnsi="Arial" w:cs="Arial"/>
          <w:sz w:val="26"/>
          <w:szCs w:val="26"/>
        </w:rPr>
        <w:t>2.</w:t>
      </w:r>
      <w:r w:rsidR="008219D0">
        <w:rPr>
          <w:rFonts w:ascii="Arial" w:hAnsi="Arial" w:cs="Arial"/>
          <w:sz w:val="26"/>
          <w:szCs w:val="26"/>
        </w:rPr>
        <w:t>9</w:t>
      </w:r>
    </w:p>
    <w:p w:rsidR="00FF7C54" w:rsidRPr="00370A3B" w:rsidRDefault="00FF7C54" w:rsidP="00FF7C5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11" w:name="_GoBack"/>
      <w:bookmarkEnd w:id="11"/>
      <w:r w:rsidRPr="00370A3B">
        <w:rPr>
          <w:rFonts w:ascii="Arial" w:hAnsi="Arial" w:cs="Arial"/>
          <w:sz w:val="26"/>
          <w:szCs w:val="26"/>
        </w:rPr>
        <w:t>. Рекомендуемые типовые</w:t>
      </w:r>
      <w:r w:rsidRPr="00133209">
        <w:rPr>
          <w:rFonts w:ascii="Arial" w:hAnsi="Arial" w:cs="Arial"/>
          <w:sz w:val="26"/>
          <w:szCs w:val="26"/>
        </w:rPr>
        <w:t xml:space="preserve"> </w:t>
      </w:r>
      <w:hyperlink w:anchor="P272" w:history="1">
        <w:r w:rsidRPr="00133209">
          <w:rPr>
            <w:rFonts w:ascii="Arial" w:hAnsi="Arial" w:cs="Arial"/>
            <w:sz w:val="26"/>
            <w:szCs w:val="26"/>
          </w:rPr>
          <w:t>схемы</w:t>
        </w:r>
      </w:hyperlink>
      <w:r w:rsidRPr="00370A3B">
        <w:rPr>
          <w:rFonts w:ascii="Arial" w:hAnsi="Arial" w:cs="Arial"/>
          <w:sz w:val="26"/>
          <w:szCs w:val="26"/>
        </w:rPr>
        <w:t xml:space="preserve"> размещения адресных указателей приведены в приложении </w:t>
      </w:r>
      <w:r>
        <w:rPr>
          <w:rFonts w:ascii="Arial" w:hAnsi="Arial" w:cs="Arial"/>
          <w:sz w:val="26"/>
          <w:szCs w:val="26"/>
        </w:rPr>
        <w:t>3</w:t>
      </w:r>
      <w:r w:rsidRPr="00370A3B">
        <w:rPr>
          <w:rFonts w:ascii="Arial" w:hAnsi="Arial" w:cs="Arial"/>
          <w:sz w:val="26"/>
          <w:szCs w:val="26"/>
        </w:rPr>
        <w:t xml:space="preserve"> к настоящим Требованиям.</w:t>
      </w:r>
    </w:p>
    <w:p w:rsidR="00E35113" w:rsidRPr="00370A3B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Pr="00370A3B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Pr="00370A3B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Pr="00370A3B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Pr="00370A3B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jc w:val="both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jc w:val="both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jc w:val="both"/>
        <w:rPr>
          <w:rFonts w:ascii="Arial" w:hAnsi="Arial" w:cs="Arial"/>
          <w:sz w:val="26"/>
          <w:szCs w:val="26"/>
        </w:rPr>
      </w:pPr>
    </w:p>
    <w:p w:rsidR="00FF7C54" w:rsidRDefault="00FF7C54" w:rsidP="00E35113">
      <w:pPr>
        <w:jc w:val="both"/>
        <w:rPr>
          <w:rFonts w:ascii="Arial" w:hAnsi="Arial" w:cs="Arial"/>
          <w:sz w:val="26"/>
          <w:szCs w:val="26"/>
        </w:rPr>
      </w:pPr>
    </w:p>
    <w:p w:rsidR="00FF7C54" w:rsidRDefault="00FF7C54" w:rsidP="00E35113">
      <w:pPr>
        <w:jc w:val="both"/>
        <w:rPr>
          <w:rFonts w:ascii="Arial" w:hAnsi="Arial" w:cs="Arial"/>
          <w:sz w:val="26"/>
          <w:szCs w:val="26"/>
        </w:rPr>
      </w:pPr>
    </w:p>
    <w:p w:rsidR="00DB1F77" w:rsidRDefault="00DB1F77" w:rsidP="00E35113">
      <w:pPr>
        <w:jc w:val="both"/>
        <w:rPr>
          <w:rFonts w:ascii="Arial" w:hAnsi="Arial" w:cs="Arial"/>
          <w:sz w:val="26"/>
          <w:szCs w:val="26"/>
        </w:rPr>
      </w:pPr>
    </w:p>
    <w:p w:rsidR="00DB1F77" w:rsidRDefault="00DB1F77" w:rsidP="00E35113">
      <w:pPr>
        <w:jc w:val="both"/>
        <w:rPr>
          <w:rFonts w:ascii="Arial" w:hAnsi="Arial" w:cs="Arial"/>
          <w:sz w:val="26"/>
          <w:szCs w:val="26"/>
        </w:rPr>
      </w:pPr>
    </w:p>
    <w:p w:rsidR="00DB1F77" w:rsidRDefault="00DB1F77" w:rsidP="00E35113">
      <w:pPr>
        <w:jc w:val="both"/>
        <w:rPr>
          <w:rFonts w:ascii="Arial" w:hAnsi="Arial" w:cs="Arial"/>
          <w:sz w:val="26"/>
          <w:szCs w:val="26"/>
        </w:rPr>
      </w:pPr>
    </w:p>
    <w:p w:rsidR="00DB1F77" w:rsidRDefault="00DB1F77" w:rsidP="00E35113">
      <w:pPr>
        <w:jc w:val="both"/>
        <w:rPr>
          <w:rFonts w:ascii="Arial" w:hAnsi="Arial" w:cs="Arial"/>
          <w:sz w:val="26"/>
          <w:szCs w:val="26"/>
        </w:rPr>
      </w:pPr>
    </w:p>
    <w:p w:rsidR="00DB1F77" w:rsidRDefault="00DB1F77" w:rsidP="00E35113">
      <w:pPr>
        <w:jc w:val="both"/>
        <w:rPr>
          <w:rFonts w:ascii="Arial" w:hAnsi="Arial" w:cs="Arial"/>
          <w:sz w:val="26"/>
          <w:szCs w:val="26"/>
        </w:rPr>
      </w:pPr>
    </w:p>
    <w:p w:rsidR="00FF7C54" w:rsidRDefault="00FF7C54" w:rsidP="00E35113">
      <w:pPr>
        <w:jc w:val="both"/>
        <w:rPr>
          <w:rFonts w:ascii="Arial" w:hAnsi="Arial" w:cs="Arial"/>
          <w:sz w:val="26"/>
          <w:szCs w:val="26"/>
        </w:rPr>
      </w:pPr>
    </w:p>
    <w:p w:rsidR="00FF7C54" w:rsidRDefault="00FF7C54" w:rsidP="00E35113">
      <w:pPr>
        <w:jc w:val="both"/>
        <w:rPr>
          <w:rFonts w:ascii="Arial" w:hAnsi="Arial" w:cs="Arial"/>
          <w:sz w:val="26"/>
          <w:szCs w:val="26"/>
        </w:rPr>
      </w:pPr>
    </w:p>
    <w:p w:rsidR="00E35113" w:rsidRPr="00146883" w:rsidRDefault="00E35113" w:rsidP="00E35113">
      <w:pPr>
        <w:pStyle w:val="ConsPlusNormal"/>
        <w:jc w:val="right"/>
        <w:outlineLvl w:val="2"/>
        <w:rPr>
          <w:rFonts w:ascii="Arial" w:hAnsi="Arial" w:cs="Arial"/>
          <w:sz w:val="26"/>
          <w:szCs w:val="26"/>
        </w:rPr>
      </w:pPr>
      <w:r w:rsidRPr="00146883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к Требованиям к внешнему виду и 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установке </w:t>
      </w:r>
      <w:proofErr w:type="gramStart"/>
      <w:r w:rsidRPr="00146883">
        <w:rPr>
          <w:rFonts w:ascii="Arial" w:hAnsi="Arial" w:cs="Arial"/>
          <w:b w:val="0"/>
          <w:sz w:val="26"/>
          <w:szCs w:val="26"/>
        </w:rPr>
        <w:t>информационных</w:t>
      </w:r>
      <w:proofErr w:type="gramEnd"/>
      <w:r w:rsidRPr="00146883">
        <w:rPr>
          <w:rFonts w:ascii="Arial" w:hAnsi="Arial" w:cs="Arial"/>
          <w:b w:val="0"/>
          <w:sz w:val="26"/>
          <w:szCs w:val="26"/>
        </w:rPr>
        <w:t xml:space="preserve"> 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и адресных указателей </w:t>
      </w:r>
    </w:p>
    <w:p w:rsidR="00E35113" w:rsidRPr="00146883" w:rsidRDefault="00E35113" w:rsidP="00E35113">
      <w:pPr>
        <w:pStyle w:val="ConsPlusNormal"/>
        <w:jc w:val="both"/>
      </w:pPr>
    </w:p>
    <w:p w:rsidR="00E35113" w:rsidRPr="00146883" w:rsidRDefault="00E35113" w:rsidP="00E3511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bookmarkStart w:id="12" w:name="P189"/>
      <w:bookmarkEnd w:id="12"/>
      <w:r w:rsidRPr="00146883">
        <w:rPr>
          <w:rFonts w:ascii="Arial" w:hAnsi="Arial" w:cs="Arial"/>
          <w:b w:val="0"/>
          <w:sz w:val="26"/>
          <w:szCs w:val="26"/>
        </w:rPr>
        <w:t>ПЕРЕЧЕНЬ</w:t>
      </w:r>
    </w:p>
    <w:p w:rsidR="00E35113" w:rsidRPr="00146883" w:rsidRDefault="00E35113" w:rsidP="00E3511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>образцов информационных указателей</w:t>
      </w:r>
    </w:p>
    <w:p w:rsidR="00E35113" w:rsidRPr="00146883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Pr="0014688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146883">
        <w:rPr>
          <w:rFonts w:ascii="Arial" w:hAnsi="Arial" w:cs="Arial"/>
          <w:sz w:val="26"/>
          <w:szCs w:val="26"/>
        </w:rPr>
        <w:t>Рисунок 1: Образец информационного указателя</w:t>
      </w:r>
    </w:p>
    <w:p w:rsidR="00E35113" w:rsidRDefault="00E35113" w:rsidP="00E35113">
      <w:pPr>
        <w:pStyle w:val="ConsPlusNormal"/>
        <w:jc w:val="both"/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203751A2" wp14:editId="054367C8">
            <wp:simplePos x="0" y="0"/>
            <wp:positionH relativeFrom="column">
              <wp:posOffset>76835</wp:posOffset>
            </wp:positionH>
            <wp:positionV relativeFrom="paragraph">
              <wp:posOffset>77470</wp:posOffset>
            </wp:positionV>
            <wp:extent cx="4750435" cy="6745605"/>
            <wp:effectExtent l="0" t="0" r="0" b="0"/>
            <wp:wrapNone/>
            <wp:docPr id="140" name="Рисунок 140" descr="base_23578_107222_32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 descr="base_23578_107222_3276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674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744" w:type="dxa"/>
        <w:tblInd w:w="108" w:type="dxa"/>
        <w:tblLook w:val="04A0" w:firstRow="1" w:lastRow="0" w:firstColumn="1" w:lastColumn="0" w:noHBand="0" w:noVBand="1"/>
      </w:tblPr>
      <w:tblGrid>
        <w:gridCol w:w="7744"/>
      </w:tblGrid>
      <w:tr w:rsidR="00E35113" w:rsidRPr="008B7696" w:rsidTr="00DB1F77">
        <w:trPr>
          <w:trHeight w:val="437"/>
        </w:trPr>
        <w:tc>
          <w:tcPr>
            <w:tcW w:w="7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10078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26B7B685" wp14:editId="70E1E448">
                      <wp:simplePos x="0" y="0"/>
                      <wp:positionH relativeFrom="page">
                        <wp:posOffset>1707515</wp:posOffset>
                      </wp:positionH>
                      <wp:positionV relativeFrom="margin">
                        <wp:posOffset>2395220</wp:posOffset>
                      </wp:positionV>
                      <wp:extent cx="3769360" cy="1035050"/>
                      <wp:effectExtent l="19050" t="19050" r="40640" b="31750"/>
                      <wp:wrapSquare wrapText="bothSides"/>
                      <wp:docPr id="6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36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0" cmpd="dbl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2E442D" w:rsidRPr="00010078" w:rsidRDefault="002E442D" w:rsidP="00E35113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010078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  <w:t>сквер имени ЛЕНИНА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34.45pt;margin-top:188.6pt;width:296.8pt;height:81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" o:allowincell="f" fillcolor="#0070c0" strokecolor="#f2f2f2 [3052]" strokeweight="5pt">
                      <v:stroke linestyle="thinThin"/>
                      <v:textbox>
                        <w:txbxContent>
                          <w:p w:rsidR="002E442D" w:rsidRPr="00010078" w:rsidRDefault="002E442D" w:rsidP="00E351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010078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  <w:t>сквер имени ЛЕНИНА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77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Pr="0014688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146883">
        <w:rPr>
          <w:rFonts w:ascii="Arial" w:hAnsi="Arial" w:cs="Arial"/>
          <w:sz w:val="26"/>
          <w:szCs w:val="26"/>
        </w:rPr>
        <w:t>Рисунок 2: Образец информационного указателя с краткой информацией о биографии</w:t>
      </w:r>
    </w:p>
    <w:tbl>
      <w:tblPr>
        <w:tblW w:w="8784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38F7B843" wp14:editId="1264B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52975" cy="7648575"/>
                  <wp:effectExtent l="0" t="0" r="9525" b="9525"/>
                  <wp:wrapNone/>
                  <wp:docPr id="144" name="Рисунок 144" descr="base_23578_107222_32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Рисунок 95" descr="base_23578_107222_3276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764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CACB70" wp14:editId="4AEB4EA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2238375</wp:posOffset>
                      </wp:positionV>
                      <wp:extent cx="3667125" cy="2733675"/>
                      <wp:effectExtent l="0" t="0" r="9525" b="9525"/>
                      <wp:wrapNone/>
                      <wp:docPr id="142" name="Прямоугольник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7124" cy="2733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Владимир Ильич  Ленин (1870 - 1924)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027" style="position:absolute;margin-left:57.75pt;margin-top:176.25pt;width:288.75pt;height:2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" fillcolor="white [3212]" stroked="f" strokeweight="2pt"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Владимир Ильич  Ленин (1870 - 1924)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34EA4E" wp14:editId="490D8E6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2581275</wp:posOffset>
                      </wp:positionV>
                      <wp:extent cx="2257425" cy="1038225"/>
                      <wp:effectExtent l="0" t="0" r="9525" b="9525"/>
                      <wp:wrapNone/>
                      <wp:docPr id="141" name="Прямоугольник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далее текст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028" style="position:absolute;margin-left:125.25pt;margin-top:203.25pt;width:177.7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" fillcolor="window" stroked="f" strokeweight="2pt"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далее текст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157F"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281DA824" wp14:editId="14C83DEE">
                      <wp:simplePos x="0" y="0"/>
                      <wp:positionH relativeFrom="page">
                        <wp:posOffset>2314575</wp:posOffset>
                      </wp:positionH>
                      <wp:positionV relativeFrom="margin">
                        <wp:posOffset>1402080</wp:posOffset>
                      </wp:positionV>
                      <wp:extent cx="3916045" cy="1074420"/>
                      <wp:effectExtent l="19050" t="19050" r="46355" b="30480"/>
                      <wp:wrapSquare wrapText="bothSides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045" cy="1074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0" cmpd="dbl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2E442D" w:rsidRPr="00DB4861" w:rsidRDefault="002E442D" w:rsidP="00E35113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FFFF" w:themeColor="background1"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FFFF" w:themeColor="background1"/>
                                      <w:sz w:val="46"/>
                                      <w:szCs w:val="46"/>
                                    </w:rPr>
                                    <w:t>с</w:t>
                                  </w:r>
                                  <w:r w:rsidRPr="00DB486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FFFFFF" w:themeColor="background1"/>
                                      <w:sz w:val="46"/>
                                      <w:szCs w:val="46"/>
                                    </w:rPr>
                                    <w:t>квер имени ЛЕНИНА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2.25pt;margin-top:110.4pt;width:308.35pt;height:84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" o:allowincell="f" fillcolor="#0070c0" strokecolor="#f2f2f2 [3052]" strokeweight="5pt">
                      <v:stroke linestyle="thinThin"/>
                      <v:textbox>
                        <w:txbxContent>
                          <w:p w:rsidR="002E442D" w:rsidRPr="00DB4861" w:rsidRDefault="002E442D" w:rsidP="00E3511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с</w:t>
                            </w:r>
                            <w:r w:rsidRPr="00DB4861"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квер имени ЛЕНИНА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8B7696" w:rsidTr="00DB1F77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288B" w:rsidRDefault="009F288B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288B" w:rsidRPr="008B7696" w:rsidRDefault="009F288B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8B769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Pr="00085592" w:rsidRDefault="009F288B" w:rsidP="00E35113">
      <w:pPr>
        <w:pStyle w:val="ConsPlusNormal"/>
        <w:jc w:val="right"/>
        <w:outlineLvl w:val="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</w:t>
      </w:r>
      <w:r w:rsidR="00E35113" w:rsidRPr="00085592">
        <w:rPr>
          <w:rFonts w:ascii="Arial" w:hAnsi="Arial" w:cs="Arial"/>
          <w:sz w:val="26"/>
          <w:szCs w:val="26"/>
        </w:rPr>
        <w:t>иложение 2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к Требованиям к внешнему виду и 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установке </w:t>
      </w:r>
      <w:proofErr w:type="gramStart"/>
      <w:r w:rsidRPr="00146883">
        <w:rPr>
          <w:rFonts w:ascii="Arial" w:hAnsi="Arial" w:cs="Arial"/>
          <w:b w:val="0"/>
          <w:sz w:val="26"/>
          <w:szCs w:val="26"/>
        </w:rPr>
        <w:t>информационных</w:t>
      </w:r>
      <w:proofErr w:type="gramEnd"/>
      <w:r w:rsidRPr="00146883">
        <w:rPr>
          <w:rFonts w:ascii="Arial" w:hAnsi="Arial" w:cs="Arial"/>
          <w:b w:val="0"/>
          <w:sz w:val="26"/>
          <w:szCs w:val="26"/>
        </w:rPr>
        <w:t xml:space="preserve"> 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и адресных указателей </w:t>
      </w:r>
    </w:p>
    <w:p w:rsidR="00E35113" w:rsidRDefault="00E35113" w:rsidP="00E35113">
      <w:pPr>
        <w:pStyle w:val="ConsPlusNormal"/>
        <w:jc w:val="both"/>
      </w:pPr>
    </w:p>
    <w:p w:rsidR="00E35113" w:rsidRPr="00146883" w:rsidRDefault="00E35113" w:rsidP="00E3511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bookmarkStart w:id="13" w:name="P238"/>
      <w:bookmarkEnd w:id="13"/>
      <w:r w:rsidRPr="00146883">
        <w:rPr>
          <w:rFonts w:ascii="Arial" w:hAnsi="Arial" w:cs="Arial"/>
          <w:b w:val="0"/>
          <w:sz w:val="26"/>
          <w:szCs w:val="26"/>
        </w:rPr>
        <w:t>ПЕРЕЧЕНЬ</w:t>
      </w:r>
    </w:p>
    <w:p w:rsidR="00E35113" w:rsidRPr="00146883" w:rsidRDefault="00E35113" w:rsidP="00E3511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>образцов адресных указателей</w:t>
      </w:r>
    </w:p>
    <w:p w:rsidR="00E35113" w:rsidRPr="00146883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Pr="0014688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Рисунок 1: Адресный указатель</w:t>
      </w:r>
      <w:r w:rsidRPr="00146883">
        <w:rPr>
          <w:rFonts w:ascii="Arial" w:hAnsi="Arial" w:cs="Arial"/>
          <w:sz w:val="26"/>
          <w:szCs w:val="26"/>
        </w:rPr>
        <w:t>, надпись до 7 элементов в строке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"/>
        <w:gridCol w:w="7752"/>
        <w:gridCol w:w="969"/>
      </w:tblGrid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692CD359" wp14:editId="77B4FB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52975" cy="1685925"/>
                  <wp:effectExtent l="0" t="0" r="9525" b="9525"/>
                  <wp:wrapNone/>
                  <wp:docPr id="82" name="Рисунок 82" descr="base_23578_107222_32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3" descr="base_23578_107222_3277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1A5EE" wp14:editId="26E7977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609600</wp:posOffset>
                      </wp:positionV>
                      <wp:extent cx="2295525" cy="657225"/>
                      <wp:effectExtent l="19050" t="19050" r="47625" b="47625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0" cmpd="dbl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position w:val="1"/>
                                      <w:sz w:val="56"/>
                                      <w:szCs w:val="56"/>
                                    </w:rPr>
                                    <w:t>ул. НОВАЯ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30" style="position:absolute;margin-left:37.5pt;margin-top:48pt;width:180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" fillcolor="#0070c0" strokecolor="white [3212]" strokeweight="5pt">
                      <v:stroke linestyle="thinThin"/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position w:val="1"/>
                                <w:sz w:val="56"/>
                                <w:szCs w:val="56"/>
                              </w:rPr>
                              <w:t>ул. НОВАЯ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AAA1C0" wp14:editId="360BFD58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85725</wp:posOffset>
                      </wp:positionV>
                      <wp:extent cx="1609725" cy="561975"/>
                      <wp:effectExtent l="0" t="0" r="9525" b="9525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619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81pt;margin-top:6.75pt;width:126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" fillcolor="white [3201]" stroked="f" strokeweight="2pt"/>
                  </w:pict>
                </mc:Fallback>
              </mc:AlternateConten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CF465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CF465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Default="00E35113" w:rsidP="00E35113">
      <w:pPr>
        <w:pStyle w:val="ConsPlusNormal"/>
        <w:jc w:val="both"/>
      </w:pPr>
    </w:p>
    <w:p w:rsidR="00E35113" w:rsidRPr="0014688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Рисунок 2: Адресный указатель</w:t>
      </w:r>
      <w:r w:rsidRPr="00146883">
        <w:rPr>
          <w:rFonts w:ascii="Arial" w:hAnsi="Arial" w:cs="Arial"/>
          <w:sz w:val="26"/>
          <w:szCs w:val="26"/>
        </w:rPr>
        <w:t>, надпись до 7 элементов в строке в районах малоэтажной застройки</w:t>
      </w:r>
    </w:p>
    <w:tbl>
      <w:tblPr>
        <w:tblW w:w="17658" w:type="dxa"/>
        <w:tblInd w:w="108" w:type="dxa"/>
        <w:tblLook w:val="04A0" w:firstRow="1" w:lastRow="0" w:firstColumn="1" w:lastColumn="0" w:noHBand="0" w:noVBand="1"/>
      </w:tblPr>
      <w:tblGrid>
        <w:gridCol w:w="9905"/>
        <w:gridCol w:w="7753"/>
      </w:tblGrid>
      <w:tr w:rsidR="00E35113" w:rsidRPr="004E7AFB" w:rsidTr="00DB1F77">
        <w:trPr>
          <w:trHeight w:val="300"/>
        </w:trPr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"/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9"/>
            </w:tblGrid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3600" behindDoc="0" locked="0" layoutInCell="1" allowOverlap="1" wp14:anchorId="0254FEFE" wp14:editId="11C7118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5143500" cy="1733550"/>
                        <wp:effectExtent l="0" t="0" r="0" b="0"/>
                        <wp:wrapNone/>
                        <wp:docPr id="86" name="Рисунок 86" descr="base_23578_107222_327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Рисунок 38" descr="base_23578_107222_32771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CF8CEFA" wp14:editId="10291042">
                            <wp:simplePos x="0" y="0"/>
                            <wp:positionH relativeFrom="column">
                              <wp:posOffset>1076325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609725" cy="590550"/>
                            <wp:effectExtent l="0" t="0" r="9525" b="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9725" cy="590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5" o:spid="_x0000_s1026" style="position:absolute;margin-left:84.75pt;margin-top:5.25pt;width:126.7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" fillcolor="white [3201]" stroked="f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26179BD" wp14:editId="4087FF42">
                            <wp:simplePos x="0" y="0"/>
                            <wp:positionH relativeFrom="column">
                              <wp:posOffset>1781175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609725" cy="276225"/>
                            <wp:effectExtent l="0" t="0" r="9525" b="9525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9725" cy="2762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4" o:spid="_x0000_s1026" style="position:absolute;margin-left:140.25pt;margin-top:1.5pt;width:126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" fillcolor="white [3201]" stroked="f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3C585846" wp14:editId="243F5258">
                            <wp:simplePos x="0" y="0"/>
                            <wp:positionH relativeFrom="column">
                              <wp:posOffset>733425</wp:posOffset>
                            </wp:positionH>
                            <wp:positionV relativeFrom="paragraph">
                              <wp:posOffset>628650</wp:posOffset>
                            </wp:positionV>
                            <wp:extent cx="2066925" cy="542925"/>
                            <wp:effectExtent l="19050" t="19050" r="47625" b="47625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0" cy="485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50800" cmpd="dbl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light1"/>
                                            <w:position w:val="1"/>
                                            <w:sz w:val="56"/>
                                            <w:szCs w:val="56"/>
                                          </w:rPr>
                                          <w:t>ул. НОВАЯ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3" o:spid="_x0000_s1031" style="position:absolute;margin-left:57.75pt;margin-top:49.5pt;width:162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" fillcolor="#0070c0" strokecolor="#f2f2f2 [3052]" strokeweight="4pt">
                            <v:stroke linestyle="thinThin"/>
                            <v:textbo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position w:val="1"/>
                                      <w:sz w:val="56"/>
                                      <w:szCs w:val="56"/>
                                    </w:rPr>
                                    <w:t>ул. НОВАЯ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721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CF465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CF465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13" w:rsidRPr="004E7AFB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13" w:rsidRPr="004E7AFB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Pr="0014688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Рисунок 3: Адресный указатель</w:t>
      </w:r>
      <w:r w:rsidRPr="00146883">
        <w:rPr>
          <w:rFonts w:ascii="Arial" w:hAnsi="Arial" w:cs="Arial"/>
          <w:sz w:val="26"/>
          <w:szCs w:val="26"/>
        </w:rPr>
        <w:t>, надпись более 7 элементов в строке</w:t>
      </w:r>
    </w:p>
    <w:tbl>
      <w:tblPr>
        <w:tblW w:w="12048" w:type="dxa"/>
        <w:tblInd w:w="108" w:type="dxa"/>
        <w:tblLook w:val="04A0" w:firstRow="1" w:lastRow="0" w:firstColumn="1" w:lastColumn="0" w:noHBand="0" w:noVBand="1"/>
      </w:tblPr>
      <w:tblGrid>
        <w:gridCol w:w="426"/>
        <w:gridCol w:w="1806"/>
        <w:gridCol w:w="1264"/>
        <w:gridCol w:w="1264"/>
        <w:gridCol w:w="1264"/>
        <w:gridCol w:w="1264"/>
        <w:gridCol w:w="1264"/>
        <w:gridCol w:w="1264"/>
        <w:gridCol w:w="1264"/>
        <w:gridCol w:w="968"/>
      </w:tblGrid>
      <w:tr w:rsidR="00E35113" w:rsidRPr="00134AB6" w:rsidTr="00DB1F77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64" w:type="dxa"/>
              <w:tblLook w:val="04A0" w:firstRow="1" w:lastRow="0" w:firstColumn="1" w:lastColumn="0" w:noHBand="0" w:noVBand="1"/>
            </w:tblPr>
            <w:tblGrid>
              <w:gridCol w:w="236"/>
              <w:gridCol w:w="1176"/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9"/>
            </w:tblGrid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 wp14:anchorId="6B49FCD6" wp14:editId="10757E8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190500</wp:posOffset>
                        </wp:positionV>
                        <wp:extent cx="4752975" cy="1619250"/>
                        <wp:effectExtent l="0" t="0" r="9525" b="0"/>
                        <wp:wrapNone/>
                        <wp:docPr id="73" name="Рисунок 73" descr="base_23578_107222_327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Рисунок 43" descr="base_23578_107222_32772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684B4C7" wp14:editId="2C17E9B2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685800</wp:posOffset>
                            </wp:positionV>
                            <wp:extent cx="2600325" cy="552450"/>
                            <wp:effectExtent l="19050" t="19050" r="47625" b="3810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3176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50800" cmpd="dbl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light1"/>
                                            <w:position w:val="1"/>
                                            <w:sz w:val="56"/>
                                            <w:szCs w:val="56"/>
                                          </w:rPr>
                                          <w:t>ул. К.МАРКСА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2" o:spid="_x0000_s1032" style="position:absolute;margin-left:39.75pt;margin-top:54pt;width:204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" fillcolor="#0070c0" strokecolor="white [3212]" strokeweight="4pt">
                            <v:stroke linestyle="thinThin"/>
                            <v:textbo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position w:val="1"/>
                                      <w:sz w:val="56"/>
                                      <w:szCs w:val="56"/>
                                    </w:rPr>
                                    <w:t>ул. К.МАРКСА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C6D1C5E" wp14:editId="70E61FA8">
                            <wp:simplePos x="0" y="0"/>
                            <wp:positionH relativeFrom="column">
                              <wp:posOffset>1143000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609725" cy="590550"/>
                            <wp:effectExtent l="0" t="0" r="9525" b="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9725" cy="590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1" o:spid="_x0000_s1026" style="position:absolute;margin-left:90pt;margin-top:9.75pt;width:126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" fillcolor="white [3201]" stroked="f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759643F" wp14:editId="4B67943C">
                            <wp:simplePos x="0" y="0"/>
                            <wp:positionH relativeFrom="column">
                              <wp:posOffset>1343025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609725" cy="285750"/>
                            <wp:effectExtent l="0" t="0" r="9525" b="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9725" cy="285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0" o:spid="_x0000_s1026" style="position:absolute;margin-left:105.75pt;margin-top:18.75pt;width:126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" fillcolor="white [3201]" stroked="f" strokeweight="2pt"/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E35113" w:rsidRPr="001B2414" w:rsidTr="00DB1F77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1B2414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Pr="00085592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lastRenderedPageBreak/>
        <w:t>Рисунок 4: А</w:t>
      </w:r>
      <w:r>
        <w:rPr>
          <w:rFonts w:ascii="Arial" w:hAnsi="Arial" w:cs="Arial"/>
          <w:sz w:val="26"/>
          <w:szCs w:val="26"/>
        </w:rPr>
        <w:t>дресный указатель</w:t>
      </w:r>
      <w:r w:rsidRPr="00085592">
        <w:rPr>
          <w:rFonts w:ascii="Arial" w:hAnsi="Arial" w:cs="Arial"/>
          <w:sz w:val="26"/>
          <w:szCs w:val="26"/>
        </w:rPr>
        <w:t>, надпись более 7 элементов в строке в районах малоэтажной застройки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484"/>
        <w:gridCol w:w="282"/>
        <w:gridCol w:w="282"/>
        <w:gridCol w:w="283"/>
        <w:gridCol w:w="283"/>
        <w:gridCol w:w="283"/>
        <w:gridCol w:w="283"/>
        <w:gridCol w:w="283"/>
        <w:gridCol w:w="283"/>
      </w:tblGrid>
      <w:tr w:rsidR="00E35113" w:rsidRPr="00134AB6" w:rsidTr="00DB1F77">
        <w:trPr>
          <w:trHeight w:val="300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725"/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727"/>
              <w:gridCol w:w="727"/>
            </w:tblGrid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3360" behindDoc="0" locked="0" layoutInCell="1" allowOverlap="1" wp14:anchorId="65DE3BF1" wp14:editId="19AE75F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190500</wp:posOffset>
                        </wp:positionV>
                        <wp:extent cx="4752975" cy="1638300"/>
                        <wp:effectExtent l="0" t="0" r="9525" b="0"/>
                        <wp:wrapNone/>
                        <wp:docPr id="69" name="Рисунок 69" descr="base_23578_107222_327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Рисунок 46" descr="base_23578_107222_32773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F0C119" wp14:editId="332CCEA6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685800</wp:posOffset>
                            </wp:positionV>
                            <wp:extent cx="2286000" cy="590550"/>
                            <wp:effectExtent l="19050" t="19050" r="38100" b="3810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47900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50800" cmpd="dbl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FFFFFF" w:themeColor="light1"/>
                                            <w:position w:val="1"/>
                                            <w:sz w:val="52"/>
                                            <w:szCs w:val="52"/>
                                          </w:rPr>
                                          <w:t>ул. К.МАРКСА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8" o:spid="_x0000_s1033" style="position:absolute;margin-left:42pt;margin-top:54pt;width:180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" fillcolor="#0070c0" strokecolor="#f2f2f2 [3052]" strokeweight="4pt">
                            <v:stroke linestyle="thinThin"/>
                            <v:textbo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position w:val="1"/>
                                      <w:sz w:val="52"/>
                                      <w:szCs w:val="52"/>
                                    </w:rPr>
                                    <w:t>ул. К.МАРКСА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90085BA" wp14:editId="04171F18">
                            <wp:simplePos x="0" y="0"/>
                            <wp:positionH relativeFrom="column">
                              <wp:posOffset>1133475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1609725" cy="552450"/>
                            <wp:effectExtent l="0" t="0" r="9525" b="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9725" cy="552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7" o:spid="_x0000_s1026" style="position:absolute;margin-left:89.25pt;margin-top:13.5pt;width:126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" fillcolor="white [3201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1B2414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B2414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35113" w:rsidRPr="00134AB6" w:rsidTr="00DB1F77">
              <w:trPr>
                <w:trHeight w:val="8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134AB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Pr="00085592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t xml:space="preserve">Рисунок 5: Адресный указатель </w:t>
      </w:r>
      <w:r>
        <w:rPr>
          <w:rFonts w:ascii="Arial" w:hAnsi="Arial" w:cs="Arial"/>
          <w:sz w:val="26"/>
          <w:szCs w:val="26"/>
        </w:rPr>
        <w:t>для номера дома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EE4D532" wp14:editId="1BD3BE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52975" cy="2095500"/>
                  <wp:effectExtent l="0" t="0" r="9525" b="0"/>
                  <wp:wrapNone/>
                  <wp:docPr id="66" name="Рисунок 66" descr="base_23578_107222_32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0" descr="base_23578_107222_32774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C23BA" wp14:editId="0F3353C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485775</wp:posOffset>
                      </wp:positionV>
                      <wp:extent cx="895350" cy="857250"/>
                      <wp:effectExtent l="19050" t="19050" r="38100" b="38100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rect">
                                <a:avLst/>
                              </a:prstGeom>
                              <a:ln w="50800" cmpd="dbl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position w:val="1"/>
                                      <w:sz w:val="64"/>
                                      <w:szCs w:val="64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34" style="position:absolute;margin-left:69pt;margin-top:38.25pt;width:70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" fillcolor="#4f81bd [3204]" strokecolor="white [3212]" strokeweight="4pt">
                      <v:stroke linestyle="thinThin"/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position w:val="1"/>
                                <w:sz w:val="64"/>
                                <w:szCs w:val="64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134AB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134AB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ind w:firstLine="540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both"/>
      </w:pPr>
    </w:p>
    <w:p w:rsidR="009F288B" w:rsidRDefault="009F288B" w:rsidP="00E35113">
      <w:pPr>
        <w:pStyle w:val="ConsPlusNormal"/>
        <w:jc w:val="both"/>
      </w:pPr>
    </w:p>
    <w:p w:rsidR="009F288B" w:rsidRDefault="009F288B" w:rsidP="00E35113">
      <w:pPr>
        <w:pStyle w:val="ConsPlusNormal"/>
        <w:jc w:val="both"/>
      </w:pPr>
    </w:p>
    <w:p w:rsidR="009F288B" w:rsidRDefault="009F288B" w:rsidP="00E35113">
      <w:pPr>
        <w:pStyle w:val="ConsPlusNormal"/>
        <w:jc w:val="both"/>
      </w:pPr>
    </w:p>
    <w:p w:rsidR="00E35113" w:rsidRPr="00085592" w:rsidRDefault="00E35113" w:rsidP="00E35113">
      <w:pPr>
        <w:pStyle w:val="ConsPlusNormal"/>
        <w:jc w:val="right"/>
        <w:outlineLvl w:val="2"/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lastRenderedPageBreak/>
        <w:t>Приложение 3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к Требованиям к внешнему виду и 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установке </w:t>
      </w:r>
      <w:proofErr w:type="gramStart"/>
      <w:r w:rsidRPr="00146883">
        <w:rPr>
          <w:rFonts w:ascii="Arial" w:hAnsi="Arial" w:cs="Arial"/>
          <w:b w:val="0"/>
          <w:sz w:val="26"/>
          <w:szCs w:val="26"/>
        </w:rPr>
        <w:t>информационных</w:t>
      </w:r>
      <w:proofErr w:type="gramEnd"/>
      <w:r w:rsidRPr="00146883">
        <w:rPr>
          <w:rFonts w:ascii="Arial" w:hAnsi="Arial" w:cs="Arial"/>
          <w:b w:val="0"/>
          <w:sz w:val="26"/>
          <w:szCs w:val="26"/>
        </w:rPr>
        <w:t xml:space="preserve"> </w:t>
      </w:r>
    </w:p>
    <w:p w:rsidR="00E35113" w:rsidRPr="00146883" w:rsidRDefault="00E35113" w:rsidP="00E35113">
      <w:pPr>
        <w:pStyle w:val="ConsPlusTitle"/>
        <w:tabs>
          <w:tab w:val="left" w:pos="9072"/>
        </w:tabs>
        <w:ind w:left="1560" w:right="-1"/>
        <w:jc w:val="right"/>
        <w:rPr>
          <w:rFonts w:ascii="Arial" w:hAnsi="Arial" w:cs="Arial"/>
          <w:b w:val="0"/>
          <w:sz w:val="26"/>
          <w:szCs w:val="26"/>
        </w:rPr>
      </w:pPr>
      <w:r w:rsidRPr="00146883">
        <w:rPr>
          <w:rFonts w:ascii="Arial" w:hAnsi="Arial" w:cs="Arial"/>
          <w:b w:val="0"/>
          <w:sz w:val="26"/>
          <w:szCs w:val="26"/>
        </w:rPr>
        <w:t xml:space="preserve">и адресных указателей </w:t>
      </w:r>
    </w:p>
    <w:p w:rsidR="00E35113" w:rsidRDefault="00E35113" w:rsidP="00E35113">
      <w:pPr>
        <w:pStyle w:val="ConsPlusNormal"/>
        <w:jc w:val="both"/>
      </w:pPr>
    </w:p>
    <w:p w:rsidR="00E35113" w:rsidRPr="00085592" w:rsidRDefault="00E35113" w:rsidP="00E35113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bookmarkStart w:id="14" w:name="P272"/>
      <w:bookmarkEnd w:id="14"/>
      <w:r w:rsidRPr="00085592">
        <w:rPr>
          <w:rFonts w:ascii="Arial" w:hAnsi="Arial" w:cs="Arial"/>
          <w:b w:val="0"/>
          <w:sz w:val="26"/>
          <w:szCs w:val="26"/>
        </w:rPr>
        <w:t>Типовые схемы размещения адресных указателей</w:t>
      </w:r>
    </w:p>
    <w:p w:rsidR="00E35113" w:rsidRPr="00085592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Pr="00085592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t>Рисунок 1: Размещение указателя на фасаде дома менее 100 м</w:t>
      </w:r>
    </w:p>
    <w:tbl>
      <w:tblPr>
        <w:tblW w:w="9005" w:type="dxa"/>
        <w:tblInd w:w="108" w:type="dxa"/>
        <w:tblLook w:val="04A0" w:firstRow="1" w:lastRow="0" w:firstColumn="1" w:lastColumn="0" w:noHBand="0" w:noVBand="1"/>
      </w:tblPr>
      <w:tblGrid>
        <w:gridCol w:w="284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E35113" w:rsidRPr="003075C4" w:rsidTr="00DB1F7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 wp14:anchorId="5CE56494" wp14:editId="67507B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52975" cy="6591300"/>
                  <wp:effectExtent l="0" t="0" r="9525" b="0"/>
                  <wp:wrapNone/>
                  <wp:docPr id="125" name="Рисунок 125" descr="base_23578_107222_3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77" descr="base_23578_107222_32776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659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9CC405" wp14:editId="3A18B41B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2362200</wp:posOffset>
                      </wp:positionV>
                      <wp:extent cx="914400" cy="333375"/>
                      <wp:effectExtent l="19050" t="19050" r="19050" b="28575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38100" cmpd="dbl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16"/>
                                      <w:szCs w:val="16"/>
                                    </w:rPr>
                                    <w:t>ул. К.МАРКСА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35" style="position:absolute;margin-left:124.5pt;margin-top:186pt;width:1in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" fillcolor="#0070c0" strokecolor="white [3212]" strokeweight="3pt">
                      <v:stroke linestyle="thinThin"/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16"/>
                                <w:szCs w:val="16"/>
                              </w:rPr>
                              <w:t>ул. К.МАРКСА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C243CD" wp14:editId="17B0011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2371725</wp:posOffset>
                      </wp:positionV>
                      <wp:extent cx="390525" cy="323850"/>
                      <wp:effectExtent l="19050" t="19050" r="47625" b="38100"/>
                      <wp:wrapNone/>
                      <wp:docPr id="123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ect">
                                <a:avLst/>
                              </a:prstGeom>
                              <a:ln w="50800" cmpd="dbl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3" o:spid="_x0000_s1036" style="position:absolute;margin-left:201.75pt;margin-top:186.75pt;width:30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" fillcolor="#4f81bd [3204]" strokecolor="white [3212]" strokeweight="4pt">
                      <v:stroke linestyle="thinThin"/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70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3075C4" w:rsidTr="00DB1F77">
        <w:trPr>
          <w:gridAfter w:val="1"/>
          <w:wAfter w:w="969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3075C4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Default="00E35113" w:rsidP="00E35113">
      <w:pPr>
        <w:pStyle w:val="ConsPlusNormal"/>
        <w:jc w:val="both"/>
      </w:pPr>
    </w:p>
    <w:p w:rsidR="00E35113" w:rsidRDefault="00E35113" w:rsidP="00E35113">
      <w:pPr>
        <w:pStyle w:val="ConsPlusNormal"/>
        <w:jc w:val="center"/>
      </w:pPr>
    </w:p>
    <w:p w:rsidR="00E35113" w:rsidRDefault="00E35113" w:rsidP="00E35113">
      <w:pPr>
        <w:pStyle w:val="ConsPlusNormal"/>
        <w:jc w:val="both"/>
      </w:pPr>
    </w:p>
    <w:p w:rsidR="00E35113" w:rsidRPr="00085592" w:rsidRDefault="00E35113" w:rsidP="00E35113">
      <w:pPr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lastRenderedPageBreak/>
        <w:t>Рисунок 2: Размещение указателя  на одноэтажных индивидуальных жилых домах</w:t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5234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</w:tblGrid>
      <w:tr w:rsidR="00E35113" w:rsidRPr="00BC7936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500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7696" behindDoc="0" locked="0" layoutInCell="1" allowOverlap="1" wp14:anchorId="32E9EA9E" wp14:editId="52DA7FF2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66675</wp:posOffset>
                        </wp:positionV>
                        <wp:extent cx="4695825" cy="3848100"/>
                        <wp:effectExtent l="0" t="0" r="9525" b="0"/>
                        <wp:wrapNone/>
                        <wp:docPr id="110" name="Рисунок 110" descr="base_23578_107222_327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Рисунок 57" descr="base_23578_107222_32777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5826" cy="384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36B4ADF" wp14:editId="66240C53">
                            <wp:simplePos x="0" y="0"/>
                            <wp:positionH relativeFrom="column">
                              <wp:posOffset>1304925</wp:posOffset>
                            </wp:positionH>
                            <wp:positionV relativeFrom="paragraph">
                              <wp:posOffset>323850</wp:posOffset>
                            </wp:positionV>
                            <wp:extent cx="914400" cy="266700"/>
                            <wp:effectExtent l="19050" t="19050" r="19050" b="1905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2667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38100" cmpd="dbl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16"/>
                                            <w:szCs w:val="16"/>
                                          </w:rPr>
                                          <w:t>ул. К.МАРКСА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09" o:spid="_x0000_s1037" style="position:absolute;margin-left:102.75pt;margin-top:25.5pt;width:1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" fillcolor="#0070c0" strokecolor="white [3212]" strokeweight="3pt">
                            <v:stroke linestyle="thinThin"/>
                            <v:textbo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16"/>
                                      <w:szCs w:val="16"/>
                                    </w:rPr>
                                    <w:t>ул. К.МАРКСА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FF9B8A7" wp14:editId="7A2D92BD">
                            <wp:simplePos x="0" y="0"/>
                            <wp:positionH relativeFrom="column">
                              <wp:posOffset>1457325</wp:posOffset>
                            </wp:positionH>
                            <wp:positionV relativeFrom="paragraph">
                              <wp:posOffset>800100</wp:posOffset>
                            </wp:positionV>
                            <wp:extent cx="361950" cy="38100"/>
                            <wp:effectExtent l="0" t="0" r="0" b="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457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08" o:spid="_x0000_s1026" style="position:absolute;margin-left:114.75pt;margin-top:63pt;width:28.5pt;height: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" fillcolor="white [3201]" stroked="f" strokeweight="2pt"/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1636614" wp14:editId="1D4FEC0D">
                            <wp:simplePos x="0" y="0"/>
                            <wp:positionH relativeFrom="column">
                              <wp:posOffset>2266950</wp:posOffset>
                            </wp:positionH>
                            <wp:positionV relativeFrom="paragraph">
                              <wp:posOffset>333375</wp:posOffset>
                            </wp:positionV>
                            <wp:extent cx="361950" cy="247650"/>
                            <wp:effectExtent l="19050" t="19050" r="19050" b="1905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47651"/>
                                    </a:xfrm>
                                    <a:prstGeom prst="rect">
                                      <a:avLst/>
                                    </a:prstGeom>
                                    <a:ln w="38100" cmpd="dbl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 w:themeColor="light1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07" o:spid="_x0000_s1038" style="position:absolute;margin-left:178.5pt;margin-top:26.25pt;width:28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" fillcolor="#4f81bd [3204]" strokecolor="white [3212]" strokeweight="3pt">
                            <v:stroke linestyle="thinThin"/>
                            <v:textbo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35113" w:rsidRPr="00BC7936" w:rsidTr="00DB1F77">
              <w:trPr>
                <w:trHeight w:val="300"/>
              </w:trPr>
              <w:tc>
                <w:tcPr>
                  <w:tcW w:w="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752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BC7936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Pr="00085592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t>Рисунок 3: Размещение указателя на фасаде дома более 100 м</w:t>
      </w:r>
    </w:p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675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35113" w:rsidRPr="00BC7936" w:rsidTr="009F288B">
        <w:trPr>
          <w:trHeight w:val="30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42" w:type="dxa"/>
              <w:tblLook w:val="04A0" w:firstRow="1" w:lastRow="0" w:firstColumn="1" w:lastColumn="0" w:noHBand="0" w:noVBand="1"/>
            </w:tblPr>
            <w:tblGrid>
              <w:gridCol w:w="5009"/>
              <w:gridCol w:w="219"/>
              <w:gridCol w:w="219"/>
              <w:gridCol w:w="219"/>
              <w:gridCol w:w="219"/>
              <w:gridCol w:w="219"/>
              <w:gridCol w:w="219"/>
              <w:gridCol w:w="219"/>
            </w:tblGrid>
            <w:tr w:rsidR="00E35113" w:rsidRPr="009D7EEB" w:rsidTr="009F288B">
              <w:trPr>
                <w:trHeight w:val="356"/>
              </w:trPr>
              <w:tc>
                <w:tcPr>
                  <w:tcW w:w="5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3D1FEDE" wp14:editId="5A2B7D70">
                            <wp:simplePos x="0" y="0"/>
                            <wp:positionH relativeFrom="column">
                              <wp:posOffset>3752850</wp:posOffset>
                            </wp:positionH>
                            <wp:positionV relativeFrom="paragraph">
                              <wp:posOffset>2009775</wp:posOffset>
                            </wp:positionV>
                            <wp:extent cx="342900" cy="200025"/>
                            <wp:effectExtent l="0" t="0" r="0" b="9525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2900" cy="2000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00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7" o:spid="_x0000_s1026" style="position:absolute;margin-left:295.5pt;margin-top:158.25pt;width:2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" fillcolor="white [3201]" stroked="f" strokeweight="2pt"/>
                        </w:pict>
                      </mc:Fallback>
                    </mc:AlternateContent>
                  </w:r>
                </w:p>
                <w:tbl>
                  <w:tblPr>
                    <w:tblW w:w="7808" w:type="dxa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587"/>
                    <w:gridCol w:w="587"/>
                    <w:gridCol w:w="587"/>
                    <w:gridCol w:w="587"/>
                    <w:gridCol w:w="587"/>
                    <w:gridCol w:w="587"/>
                    <w:gridCol w:w="587"/>
                  </w:tblGrid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000000"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51781604" wp14:editId="06F1799D">
                                  <wp:simplePos x="0" y="0"/>
                                  <wp:positionH relativeFrom="column">
                                    <wp:posOffset>3752850</wp:posOffset>
                                  </wp:positionH>
                                  <wp:positionV relativeFrom="paragraph">
                                    <wp:posOffset>2009775</wp:posOffset>
                                  </wp:positionV>
                                  <wp:extent cx="342900" cy="200025"/>
                                  <wp:effectExtent l="0" t="0" r="0" b="9525"/>
                                  <wp:wrapNone/>
                                  <wp:docPr id="24" name="Прямоугольник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00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vertOverflow="clip" horzOverflow="clip" rtlCol="0" anchor="t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Прямоугольник 24" o:spid="_x0000_s1026" style="position:absolute;margin-left:295.5pt;margin-top:158.25pt;width:27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" fillcolor="white [3201]" stroked="f" strokeweight="2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/>
                            <w:noProof/>
                            <w:color w:val="000000"/>
                            <w:sz w:val="22"/>
                            <w:szCs w:val="22"/>
                          </w:rPr>
                          <w:drawing>
                            <wp:anchor distT="0" distB="0" distL="114300" distR="114300" simplePos="0" relativeHeight="251699200" behindDoc="0" locked="0" layoutInCell="1" allowOverlap="1" wp14:anchorId="78D32D8F" wp14:editId="5887C99F">
                              <wp:simplePos x="0" y="0"/>
                              <wp:positionH relativeFrom="column">
                                <wp:posOffset>38100</wp:posOffset>
                              </wp:positionH>
                              <wp:positionV relativeFrom="paragraph">
                                <wp:posOffset>171450</wp:posOffset>
                              </wp:positionV>
                              <wp:extent cx="4829175" cy="3962400"/>
                              <wp:effectExtent l="57150" t="57150" r="66675" b="38100"/>
                              <wp:wrapNone/>
                              <wp:docPr id="23" name="Рисунок 23" descr="base_23578_107222_3277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" name="Рисунок 62" descr="base_23578_107222_32778"/>
                                      <pic:cNvPicPr/>
                                    </pic:nvPicPr>
                                    <pic:blipFill>
                                      <a:blip r:embed="rId2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5825" cy="38385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0" cmpd="dbl">
                                        <a:solidFill>
                                          <a:schemeClr val="bg1">
                                            <a:lumMod val="95000"/>
                                          </a:schemeClr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Calibri" w:hAnsi="Calibri"/>
                            <w:noProof/>
                            <w:color w:val="000000"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6C4ED092" wp14:editId="26A45BE4">
                                  <wp:simplePos x="0" y="0"/>
                                  <wp:positionH relativeFrom="column">
                                    <wp:posOffset>828675</wp:posOffset>
                                  </wp:positionH>
                                  <wp:positionV relativeFrom="paragraph">
                                    <wp:posOffset>1562100</wp:posOffset>
                                  </wp:positionV>
                                  <wp:extent cx="838200" cy="266700"/>
                                  <wp:effectExtent l="19050" t="19050" r="38100" b="38100"/>
                                  <wp:wrapNone/>
                                  <wp:docPr id="21" name="Прямоугольник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7810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70C0"/>
                                          </a:solidFill>
                                          <a:ln w="63500" cmpd="dbl">
                                            <a:solidFill>
                                              <a:schemeClr val="bg1">
                                                <a:lumMod val="9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E442D" w:rsidRDefault="002E442D" w:rsidP="00E35113">
                                              <w:pPr>
                                                <w:pStyle w:val="a7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Theme="minorHAnsi" w:hAnsi="Calibri" w:cstheme="minorBidi"/>
                                                  <w:color w:val="FFFFFF" w:themeColor="light1"/>
                                                  <w:sz w:val="14"/>
                                                  <w:szCs w:val="14"/>
                                                </w:rPr>
                                                <w:t>ул. К.МАРКСА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Прямоугольник 21" o:spid="_x0000_s1039" style="position:absolute;margin-left:65.25pt;margin-top:123pt;width:66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" fillcolor="#0070c0" strokecolor="#f2f2f2 [3052]" strokeweight="5pt">
                                  <v:stroke linestyle="thinThin"/>
                                  <v:textbo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14"/>
                                            <w:szCs w:val="14"/>
                                          </w:rPr>
                                          <w:t>ул. К.МАРКСА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/>
                            <w:noProof/>
                            <w:color w:val="000000"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0A65EE0F" wp14:editId="036A59B8">
                                  <wp:simplePos x="0" y="0"/>
                                  <wp:positionH relativeFrom="column">
                                    <wp:posOffset>1647825</wp:posOffset>
                                  </wp:positionH>
                                  <wp:positionV relativeFrom="paragraph">
                                    <wp:posOffset>1562100</wp:posOffset>
                                  </wp:positionV>
                                  <wp:extent cx="342900" cy="266700"/>
                                  <wp:effectExtent l="19050" t="19050" r="38100" b="38100"/>
                                  <wp:wrapNone/>
                                  <wp:docPr id="20" name="Прямоугольник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85750" cy="209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0800" cmpd="dbl">
                                            <a:solidFill>
                                              <a:schemeClr val="bg1">
                                                <a:lumMod val="9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E442D" w:rsidRDefault="002E442D" w:rsidP="00E35113">
                                              <w:pPr>
                                                <w:pStyle w:val="a7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FFFFFF" w:themeColor="light1"/>
                                                  <w:sz w:val="14"/>
                                                  <w:szCs w:val="14"/>
                                                </w:rPr>
                                                <w:t>17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Прямоугольник 20" o:spid="_x0000_s1040" style="position:absolute;margin-left:129.75pt;margin-top:123pt;width:27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" fillcolor="#4f81bd [3204]" strokecolor="#f2f2f2 [3052]" strokeweight="4pt">
                                  <v:stroke linestyle="thinThin"/>
                                  <v:textbo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 w:themeColor="light1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/>
                            <w:noProof/>
                            <w:color w:val="000000"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22009806" wp14:editId="0BD4F028">
                                  <wp:simplePos x="0" y="0"/>
                                  <wp:positionH relativeFrom="column">
                                    <wp:posOffset>2981325</wp:posOffset>
                                  </wp:positionH>
                                  <wp:positionV relativeFrom="paragraph">
                                    <wp:posOffset>1495425</wp:posOffset>
                                  </wp:positionV>
                                  <wp:extent cx="885825" cy="285750"/>
                                  <wp:effectExtent l="19050" t="19050" r="47625" b="38100"/>
                                  <wp:wrapNone/>
                                  <wp:docPr id="19" name="Прямоугольник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8286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70C0"/>
                                          </a:solidFill>
                                          <a:ln w="63500" cmpd="dbl">
                                            <a:solidFill>
                                              <a:schemeClr val="bg1">
                                                <a:lumMod val="9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E442D" w:rsidRDefault="002E442D" w:rsidP="00E35113">
                                              <w:pPr>
                                                <w:pStyle w:val="a7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Theme="minorHAnsi" w:hAnsi="Calibri" w:cstheme="minorBidi"/>
                                                  <w:color w:val="FFFFFF" w:themeColor="light1"/>
                                                  <w:sz w:val="14"/>
                                                  <w:szCs w:val="14"/>
                                                </w:rPr>
                                                <w:t>ул. К.МАРКСА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Прямоугольник 19" o:spid="_x0000_s1041" style="position:absolute;margin-left:234.75pt;margin-top:117.75pt;width:69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" fillcolor="#0070c0" strokecolor="#f2f2f2 [3052]" strokeweight="5pt">
                                  <v:stroke linestyle="thinThin"/>
                                  <v:textbo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FFFFFF" w:themeColor="light1"/>
                                            <w:sz w:val="14"/>
                                            <w:szCs w:val="14"/>
                                          </w:rPr>
                                          <w:t>ул. К.МАРКСА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/>
                            <w:noProof/>
                            <w:color w:val="000000"/>
                            <w:sz w:val="22"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030DD712" wp14:editId="45008B48">
                                  <wp:simplePos x="0" y="0"/>
                                  <wp:positionH relativeFrom="column">
                                    <wp:posOffset>3848100</wp:posOffset>
                                  </wp:positionH>
                                  <wp:positionV relativeFrom="paragraph">
                                    <wp:posOffset>1504950</wp:posOffset>
                                  </wp:positionV>
                                  <wp:extent cx="381000" cy="276225"/>
                                  <wp:effectExtent l="19050" t="19050" r="38100" b="47625"/>
                                  <wp:wrapNone/>
                                  <wp:docPr id="18" name="Прямоугольник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238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0800" cmpd="dbl">
                                            <a:solidFill>
                                              <a:schemeClr val="bg1">
                                                <a:lumMod val="9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E442D" w:rsidRDefault="002E442D" w:rsidP="00E35113">
                                              <w:pPr>
                                                <w:pStyle w:val="a7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rFonts w:ascii="Arial" w:hAnsi="Arial" w:cs="Arial"/>
                                                  <w:b/>
                                                  <w:bCs/>
                                                  <w:color w:val="FFFFFF" w:themeColor="light1"/>
                                                  <w:sz w:val="14"/>
                                                  <w:szCs w:val="14"/>
                                                </w:rPr>
                                                <w:t>17</w:t>
                                              </w:r>
                                            </w:p>
                                          </w:txbxContent>
                                        </wps:txbx>
                                        <wps:bodyPr vertOverflow="clip" horzOverflow="clip" rtlCol="0" anchor="ctr"/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Прямоугольник 18" o:spid="_x0000_s1042" style="position:absolute;margin-left:303pt;margin-top:118.5pt;width:30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" fillcolor="#4f81bd [3204]" strokecolor="#f2f2f2 [3052]" strokeweight="4pt">
                                  <v:stroke linestyle="thinThin"/>
                                  <v:textbox>
                                    <w:txbxContent>
                                      <w:p w:rsidR="002E442D" w:rsidRDefault="002E442D" w:rsidP="00E35113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 w:themeColor="light1"/>
                                            <w:sz w:val="14"/>
                                            <w:szCs w:val="14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v:textbox>
                                </v:rect>
                              </w:pict>
                            </mc:Fallback>
                          </mc:AlternateConten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"/>
                        </w:tblGrid>
                        <w:tr w:rsidR="00E35113" w:rsidRPr="007777E3" w:rsidTr="00DB1F77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9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35113" w:rsidRPr="007777E3" w:rsidRDefault="00E35113" w:rsidP="00DB1F77">
                              <w:pP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5113" w:rsidRPr="007777E3" w:rsidTr="00DB1F77">
                    <w:trPr>
                      <w:trHeight w:val="30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7777E3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E35113" w:rsidRPr="009D7EEB" w:rsidTr="00DB1F77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35113" w:rsidRPr="009D7EEB" w:rsidRDefault="00E35113" w:rsidP="00DB1F7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5113" w:rsidRPr="009D7EEB" w:rsidRDefault="00E35113" w:rsidP="00DB1F7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BC7936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9F288B">
        <w:rPr>
          <w:rFonts w:ascii="Arial" w:hAnsi="Arial" w:cs="Arial"/>
          <w:sz w:val="26"/>
          <w:szCs w:val="26"/>
        </w:rPr>
        <w:lastRenderedPageBreak/>
        <w:t>Рисунок 4: Размещение указателя при расположении дома на</w:t>
      </w:r>
      <w:r w:rsidRPr="00085592">
        <w:rPr>
          <w:rFonts w:ascii="Arial" w:hAnsi="Arial" w:cs="Arial"/>
          <w:sz w:val="26"/>
          <w:szCs w:val="26"/>
        </w:rPr>
        <w:t xml:space="preserve"> перекрестке</w:t>
      </w: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Pr="00085592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>
        <w:rPr>
          <w:noProof/>
          <w:position w:val="-42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470E7" wp14:editId="496C1F24">
                <wp:simplePos x="0" y="0"/>
                <wp:positionH relativeFrom="column">
                  <wp:posOffset>2351033</wp:posOffset>
                </wp:positionH>
                <wp:positionV relativeFrom="paragraph">
                  <wp:posOffset>5146040</wp:posOffset>
                </wp:positionV>
                <wp:extent cx="1252220" cy="293298"/>
                <wp:effectExtent l="0" t="0" r="508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29329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42D" w:rsidRPr="006F3CAB" w:rsidRDefault="002E442D" w:rsidP="00E351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3CA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К.МАРКСА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left:0;text-align:left;margin-left:185.1pt;margin-top:405.2pt;width:98.6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" fillcolor="#5a5a5a [2109]" stroked="f" strokeweight=".5pt">
                <v:textbox>
                  <w:txbxContent>
                    <w:p w:rsidR="002E442D" w:rsidRPr="006F3CAB" w:rsidRDefault="002E442D" w:rsidP="00E35113">
                      <w:pPr>
                        <w:rPr>
                          <w:color w:val="FFFFFF" w:themeColor="background1"/>
                        </w:rPr>
                      </w:pPr>
                      <w:r w:rsidRPr="006F3CA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К.МАРКСА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42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37E05" wp14:editId="3F366CC5">
                <wp:simplePos x="0" y="0"/>
                <wp:positionH relativeFrom="column">
                  <wp:posOffset>365125</wp:posOffset>
                </wp:positionH>
                <wp:positionV relativeFrom="paragraph">
                  <wp:posOffset>4513580</wp:posOffset>
                </wp:positionV>
                <wp:extent cx="1252220" cy="280035"/>
                <wp:effectExtent l="257492" t="0" r="300673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2747">
                          <a:off x="0" y="0"/>
                          <a:ext cx="1252220" cy="2800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42D" w:rsidRPr="006F3CAB" w:rsidRDefault="002E442D" w:rsidP="00E3511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F3CAB">
                              <w:rPr>
                                <w:color w:val="FFFFFF" w:themeColor="background1"/>
                              </w:rPr>
                              <w:t xml:space="preserve"> СУВОРОВА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4" type="#_x0000_t202" style="position:absolute;left:0;text-align:left;margin-left:28.75pt;margin-top:355.4pt;width:98.6pt;height:22.05pt;rotation:389147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" fillcolor="#5a5a5a [2109]" stroked="f" strokeweight=".5pt">
                <v:textbox>
                  <w:txbxContent>
                    <w:p w:rsidR="002E442D" w:rsidRPr="006F3CAB" w:rsidRDefault="002E442D" w:rsidP="00E35113">
                      <w:pPr>
                        <w:rPr>
                          <w:color w:val="FFFFFF" w:themeColor="background1"/>
                        </w:rPr>
                      </w:pPr>
                      <w:r w:rsidRPr="006F3CAB">
                        <w:rPr>
                          <w:color w:val="FFFFFF" w:themeColor="background1"/>
                        </w:rPr>
                        <w:t xml:space="preserve"> СУВОРОВА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78B13" wp14:editId="249F12A6">
                <wp:simplePos x="0" y="0"/>
                <wp:positionH relativeFrom="column">
                  <wp:posOffset>2271395</wp:posOffset>
                </wp:positionH>
                <wp:positionV relativeFrom="paragraph">
                  <wp:posOffset>1311910</wp:posOffset>
                </wp:positionV>
                <wp:extent cx="914400" cy="240030"/>
                <wp:effectExtent l="19050" t="19050" r="1905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00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16"/>
                                <w:szCs w:val="16"/>
                              </w:rPr>
                              <w:t>ул. К.МАРКСА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5" style="position:absolute;left:0;text-align:left;margin-left:178.85pt;margin-top:103.3pt;width:1in;height:1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" fillcolor="#0070c0" strokecolor="white [3212]" strokeweight="3pt">
                <v:stroke linestyle="thinThin"/>
                <v:textbox>
                  <w:txbxContent>
                    <w:p w:rsidR="002E442D" w:rsidRDefault="002E442D" w:rsidP="00E3511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16"/>
                          <w:szCs w:val="16"/>
                        </w:rPr>
                        <w:t>ул. К.МАРКСА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9B2D5F" wp14:editId="2D28386E">
                <wp:simplePos x="0" y="0"/>
                <wp:positionH relativeFrom="column">
                  <wp:posOffset>3249930</wp:posOffset>
                </wp:positionH>
                <wp:positionV relativeFrom="paragraph">
                  <wp:posOffset>1303655</wp:posOffset>
                </wp:positionV>
                <wp:extent cx="361950" cy="247650"/>
                <wp:effectExtent l="19050" t="1905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6" style="position:absolute;left:0;text-align:left;margin-left:255.9pt;margin-top:102.65pt;width:28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" fillcolor="#4f81bd [3204]" strokecolor="white [3212]" strokeweight="3pt">
                <v:stroke linestyle="thinThin"/>
                <v:textbox>
                  <w:txbxContent>
                    <w:p w:rsidR="002E442D" w:rsidRDefault="002E442D" w:rsidP="00E3511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sz w:val="14"/>
                          <w:szCs w:val="14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6F3CAB">
        <w:rPr>
          <w:noProof/>
          <w:position w:val="-425"/>
          <w:shd w:val="clear" w:color="auto" w:fill="0F243E" w:themeFill="text2" w:themeFillShade="80"/>
        </w:rPr>
        <w:drawing>
          <wp:inline distT="0" distB="0" distL="0" distR="0" wp14:anchorId="7B09A029" wp14:editId="3B523AAF">
            <wp:extent cx="4753155" cy="5586892"/>
            <wp:effectExtent l="0" t="0" r="9525" b="0"/>
            <wp:docPr id="17" name="Рисунок 17" descr="base_23578_10722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578_107222_3277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</w:p>
    <w:p w:rsidR="00E35113" w:rsidRPr="00085592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t>Рисунок 5: Размещение указателя на оградах и корпусах промышленных объектов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2C571C76" wp14:editId="24EB93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52975" cy="2314575"/>
                  <wp:effectExtent l="0" t="0" r="9525" b="9525"/>
                  <wp:wrapNone/>
                  <wp:docPr id="138" name="Рисунок 138" descr="base_23578_107222_32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Рисунок 86" descr="base_23578_107222_3278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812EF9" wp14:editId="02F3FEA5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485775</wp:posOffset>
                      </wp:positionV>
                      <wp:extent cx="1000125" cy="314325"/>
                      <wp:effectExtent l="0" t="0" r="28575" b="28575"/>
                      <wp:wrapNone/>
                      <wp:docPr id="137" name="Прямоугольник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mpd="sng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18"/>
                                      <w:szCs w:val="18"/>
                                    </w:rPr>
                                    <w:t>ул. К.МАРКСА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7" o:spid="_x0000_s1047" style="position:absolute;margin-left:146.25pt;margin-top:38.25pt;width:78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" fillcolor="#0070c0" strokecolor="white [3212]" strokeweight="2pt"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18"/>
                                <w:szCs w:val="18"/>
                              </w:rPr>
                              <w:t>ул. К.МАРКСА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7CC0E7" wp14:editId="7E014A43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342900</wp:posOffset>
                      </wp:positionV>
                      <wp:extent cx="390525" cy="133350"/>
                      <wp:effectExtent l="0" t="0" r="9525" b="0"/>
                      <wp:wrapNone/>
                      <wp:docPr id="136" name="Прямоугольник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333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6" o:spid="_x0000_s1026" style="position:absolute;margin-left:184.5pt;margin-top:27pt;width:30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" fillcolor="#4e6128 [1606]" stroked="f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8AF636" wp14:editId="7814317B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485775</wp:posOffset>
                      </wp:positionV>
                      <wp:extent cx="333375" cy="314325"/>
                      <wp:effectExtent l="0" t="0" r="28575" b="28575"/>
                      <wp:wrapNone/>
                      <wp:docPr id="135" name="Прямоугольник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ln w="25400" cmpd="sng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442D" w:rsidRDefault="002E442D" w:rsidP="00E35113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light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5" o:spid="_x0000_s1048" style="position:absolute;margin-left:225.75pt;margin-top:38.25pt;width:26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" fillcolor="#4f81bd [3204]" strokecolor="#f2f2f2 [3052]" strokeweight="2pt">
                      <v:textbox>
                        <w:txbxContent>
                          <w:p w:rsidR="002E442D" w:rsidRDefault="002E442D" w:rsidP="00E3511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5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5113" w:rsidRPr="00AF1043" w:rsidTr="00DB1F77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13" w:rsidRPr="00AF1043" w:rsidRDefault="00E35113" w:rsidP="00DB1F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35113" w:rsidRDefault="00E35113" w:rsidP="00E35113">
      <w:pPr>
        <w:pStyle w:val="ConsPlusNormal"/>
        <w:jc w:val="both"/>
      </w:pPr>
    </w:p>
    <w:p w:rsidR="00E35113" w:rsidRPr="00085592" w:rsidRDefault="00E35113" w:rsidP="00E35113">
      <w:pPr>
        <w:pStyle w:val="ConsPlusNormal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085592">
        <w:rPr>
          <w:rFonts w:ascii="Arial" w:hAnsi="Arial" w:cs="Arial"/>
          <w:sz w:val="26"/>
          <w:szCs w:val="26"/>
        </w:rPr>
        <w:t xml:space="preserve">Рисунок 6: Размещение указателя </w:t>
      </w:r>
      <w:r>
        <w:rPr>
          <w:rFonts w:ascii="Arial" w:hAnsi="Arial" w:cs="Arial"/>
          <w:sz w:val="26"/>
          <w:szCs w:val="26"/>
        </w:rPr>
        <w:t>номера дома</w:t>
      </w:r>
      <w:r w:rsidRPr="00085592">
        <w:rPr>
          <w:rFonts w:ascii="Arial" w:hAnsi="Arial" w:cs="Arial"/>
          <w:sz w:val="26"/>
          <w:szCs w:val="26"/>
        </w:rPr>
        <w:t xml:space="preserve"> на одноэтажных индивидуальных жилых домах</w:t>
      </w:r>
    </w:p>
    <w:p w:rsidR="00E35113" w:rsidRPr="00085592" w:rsidRDefault="00E35113" w:rsidP="00E3511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35113" w:rsidRDefault="00E35113" w:rsidP="00E35113">
      <w:pPr>
        <w:pStyle w:val="ConsPlusNormal"/>
        <w:jc w:val="center"/>
      </w:pPr>
      <w:r>
        <w:rPr>
          <w:noProof/>
          <w:position w:val="-262"/>
        </w:rPr>
        <w:drawing>
          <wp:inline distT="0" distB="0" distL="0" distR="0" wp14:anchorId="39BB40E8" wp14:editId="5FB5DC78">
            <wp:extent cx="4752975" cy="3476625"/>
            <wp:effectExtent l="0" t="0" r="9525" b="9525"/>
            <wp:docPr id="15" name="Рисунок 15" descr="base_23578_10722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578_107222_3278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F7" w:rsidRPr="00370A3B" w:rsidRDefault="007C01F7" w:rsidP="00E35113">
      <w:pPr>
        <w:pStyle w:val="ConsPlusNormal"/>
        <w:ind w:left="5812"/>
        <w:jc w:val="center"/>
        <w:outlineLvl w:val="0"/>
        <w:rPr>
          <w:rFonts w:ascii="Arial" w:hAnsi="Arial" w:cs="Arial"/>
          <w:sz w:val="26"/>
          <w:szCs w:val="26"/>
        </w:rPr>
      </w:pPr>
    </w:p>
    <w:sectPr w:rsidR="007C01F7" w:rsidRPr="00370A3B" w:rsidSect="00FF7C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B2B"/>
    <w:multiLevelType w:val="hybridMultilevel"/>
    <w:tmpl w:val="A222684E"/>
    <w:lvl w:ilvl="0" w:tplc="8EBE9E48">
      <w:numFmt w:val="decimalZero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10A2"/>
    <w:multiLevelType w:val="hybridMultilevel"/>
    <w:tmpl w:val="0EAC2464"/>
    <w:lvl w:ilvl="0" w:tplc="054EC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10743C"/>
    <w:multiLevelType w:val="hybridMultilevel"/>
    <w:tmpl w:val="03C4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05DA"/>
    <w:multiLevelType w:val="hybridMultilevel"/>
    <w:tmpl w:val="5C8CD922"/>
    <w:lvl w:ilvl="0" w:tplc="99C47D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34F39"/>
    <w:rsid w:val="00057638"/>
    <w:rsid w:val="00085592"/>
    <w:rsid w:val="000D4363"/>
    <w:rsid w:val="000F12C4"/>
    <w:rsid w:val="00111A71"/>
    <w:rsid w:val="00133209"/>
    <w:rsid w:val="00140791"/>
    <w:rsid w:val="00146883"/>
    <w:rsid w:val="001A36D0"/>
    <w:rsid w:val="001A6A8C"/>
    <w:rsid w:val="001F0185"/>
    <w:rsid w:val="0029393C"/>
    <w:rsid w:val="002A4677"/>
    <w:rsid w:val="002B3233"/>
    <w:rsid w:val="002D7DFD"/>
    <w:rsid w:val="002E442D"/>
    <w:rsid w:val="00325291"/>
    <w:rsid w:val="00332589"/>
    <w:rsid w:val="00341DB8"/>
    <w:rsid w:val="00370A3B"/>
    <w:rsid w:val="003846EC"/>
    <w:rsid w:val="003F0771"/>
    <w:rsid w:val="00411B5F"/>
    <w:rsid w:val="00432408"/>
    <w:rsid w:val="004A7522"/>
    <w:rsid w:val="004E2495"/>
    <w:rsid w:val="004E6709"/>
    <w:rsid w:val="005A2655"/>
    <w:rsid w:val="005A37DC"/>
    <w:rsid w:val="00620153"/>
    <w:rsid w:val="006A0588"/>
    <w:rsid w:val="006A18E5"/>
    <w:rsid w:val="006E73D1"/>
    <w:rsid w:val="00732931"/>
    <w:rsid w:val="00740634"/>
    <w:rsid w:val="00775199"/>
    <w:rsid w:val="007A30F4"/>
    <w:rsid w:val="007C01F7"/>
    <w:rsid w:val="007C1747"/>
    <w:rsid w:val="00817114"/>
    <w:rsid w:val="008219D0"/>
    <w:rsid w:val="008853E0"/>
    <w:rsid w:val="008A2BD2"/>
    <w:rsid w:val="008C221B"/>
    <w:rsid w:val="008F13CD"/>
    <w:rsid w:val="00913A6A"/>
    <w:rsid w:val="009249C3"/>
    <w:rsid w:val="00930AA1"/>
    <w:rsid w:val="009354D6"/>
    <w:rsid w:val="0097187C"/>
    <w:rsid w:val="009F288B"/>
    <w:rsid w:val="00A668B7"/>
    <w:rsid w:val="00A92057"/>
    <w:rsid w:val="00AE3679"/>
    <w:rsid w:val="00AF7DB2"/>
    <w:rsid w:val="00B16E6C"/>
    <w:rsid w:val="00B611D0"/>
    <w:rsid w:val="00B80BD5"/>
    <w:rsid w:val="00BB1EDF"/>
    <w:rsid w:val="00BC3549"/>
    <w:rsid w:val="00C835E5"/>
    <w:rsid w:val="00CF1D75"/>
    <w:rsid w:val="00D667D0"/>
    <w:rsid w:val="00DA553F"/>
    <w:rsid w:val="00DB1F77"/>
    <w:rsid w:val="00DE1936"/>
    <w:rsid w:val="00DE7ADB"/>
    <w:rsid w:val="00E35113"/>
    <w:rsid w:val="00EC5F31"/>
    <w:rsid w:val="00EF43B2"/>
    <w:rsid w:val="00F300A2"/>
    <w:rsid w:val="00F54C8E"/>
    <w:rsid w:val="00FB678F"/>
    <w:rsid w:val="00FE12FB"/>
    <w:rsid w:val="00FE21C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western">
    <w:name w:val="western"/>
    <w:basedOn w:val="a"/>
    <w:rsid w:val="00034F39"/>
    <w:pPr>
      <w:spacing w:before="100" w:beforeAutospacing="1" w:after="142" w:line="288" w:lineRule="auto"/>
    </w:pPr>
    <w:rPr>
      <w:rFonts w:ascii="Arial" w:hAnsi="Arial" w:cs="Arial"/>
      <w:color w:val="000000"/>
    </w:rPr>
  </w:style>
  <w:style w:type="character" w:customStyle="1" w:styleId="textheader1">
    <w:name w:val="textheader1"/>
    <w:basedOn w:val="a0"/>
    <w:rsid w:val="00057638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ConsPlusNormal0">
    <w:name w:val="ConsPlusNormal Знак"/>
    <w:link w:val="ConsPlusNormal"/>
    <w:rsid w:val="001F01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3511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western">
    <w:name w:val="western"/>
    <w:basedOn w:val="a"/>
    <w:rsid w:val="00034F39"/>
    <w:pPr>
      <w:spacing w:before="100" w:beforeAutospacing="1" w:after="142" w:line="288" w:lineRule="auto"/>
    </w:pPr>
    <w:rPr>
      <w:rFonts w:ascii="Arial" w:hAnsi="Arial" w:cs="Arial"/>
      <w:color w:val="000000"/>
    </w:rPr>
  </w:style>
  <w:style w:type="character" w:customStyle="1" w:styleId="textheader1">
    <w:name w:val="textheader1"/>
    <w:basedOn w:val="a0"/>
    <w:rsid w:val="00057638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ConsPlusNormal0">
    <w:name w:val="ConsPlusNormal Знак"/>
    <w:link w:val="ConsPlusNormal"/>
    <w:rsid w:val="001F01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1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3511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7D2CDE5E47DC15E44D023F132614CD04390C8D2B1056A8396C92454FD1A858BE849E8777A54EEzDkFJ" TargetMode="External"/><Relationship Id="rId13" Type="http://schemas.openxmlformats.org/officeDocument/2006/relationships/hyperlink" Target="consultantplus://offline/ref=E22C9E356E9F5AEC7CC3EE045EC238F74CDD00F2A7CC94130B9BF1B64F3E9A2064UFfCK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7C7D2CDE5E47DC15E44CE2EE75E3F43D440C9C5D3B30E3AD6C5CF730BAD1CD0CBA84FBD343F5BEFD7578482zDk2J" TargetMode="External"/><Relationship Id="rId17" Type="http://schemas.openxmlformats.org/officeDocument/2006/relationships/hyperlink" Target="consultantplus://offline/ref=A7C7D2CDE5E47DC15E44D023F132614CD34D94C9D0B0056A8396C92454zFkDJ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C7D2CDE5E47DC15E44D023F132614CD34D94C9D0B0056A8396C92454zFkDJ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C7D2CDE5E47DC15E44D023F132614CD34393CDD2B0056A8396C92454zFkDJ" TargetMode="Externa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FEB752F592CD48FBDDDD35AEFCD89D076C4D76870FE79E942064BB4CSEg0M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consultantplus://offline/ref=A7C7D2CDE5E47DC15E44D023F132614CD04390C8D2B1056A8396C92454FD1A858BE849EA77z7kEJ" TargetMode="Externa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2C9E356E9F5AEC7CC3EE045EC238F74CDD00F2A7CD99150E9EF1B64F3E9A2064UFfCK" TargetMode="External"/><Relationship Id="rId14" Type="http://schemas.openxmlformats.org/officeDocument/2006/relationships/hyperlink" Target="consultantplus://offline/ref=A7C7D2CDE5E47DC15E44D023F132614CD04390C9D0B7056A8396C92454zFkDJ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3789-E4C0-4ADF-92CD-B50DC752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10</cp:revision>
  <cp:lastPrinted>2018-02-13T10:49:00Z</cp:lastPrinted>
  <dcterms:created xsi:type="dcterms:W3CDTF">2018-02-09T05:43:00Z</dcterms:created>
  <dcterms:modified xsi:type="dcterms:W3CDTF">2018-02-15T11:38:00Z</dcterms:modified>
</cp:coreProperties>
</file>