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EF46E3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08 февраля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          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A21467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2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>на официальном</w:t>
      </w:r>
      <w:r w:rsidR="0027020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сайте</w:t>
      </w:r>
      <w:r w:rsidR="0027020F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3435EA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A21467">
        <w:rPr>
          <w:rFonts w:ascii="Arial" w:hAnsi="Arial" w:cs="Arial"/>
          <w:sz w:val="26"/>
          <w:szCs w:val="26"/>
        </w:rPr>
        <w:t>09 марта 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16</w:t>
      </w:r>
      <w:r w:rsidRPr="007B5EF0">
        <w:rPr>
          <w:rFonts w:ascii="Arial" w:hAnsi="Arial" w:cs="Arial"/>
          <w:sz w:val="26"/>
          <w:szCs w:val="26"/>
        </w:rPr>
        <w:t>.</w:t>
      </w:r>
      <w:r w:rsidR="00A21467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A21467">
        <w:rPr>
          <w:rFonts w:ascii="Arial" w:hAnsi="Arial" w:cs="Arial"/>
          <w:sz w:val="26"/>
          <w:szCs w:val="26"/>
        </w:rPr>
        <w:t>09 марта 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7F121D" w:rsidRPr="007F121D" w:rsidTr="00D21C58">
        <w:trPr>
          <w:trHeight w:val="1283"/>
        </w:trPr>
        <w:tc>
          <w:tcPr>
            <w:tcW w:w="3827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Главы города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F46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08 февраля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0</w:t>
            </w:r>
            <w:r w:rsidR="00EF46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688"/>
        <w:gridCol w:w="2409"/>
      </w:tblGrid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F4F8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F4F8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688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F4F8F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409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688" w:type="dxa"/>
          </w:tcPr>
          <w:p w:rsidR="007F121D" w:rsidRPr="006968B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</w:t>
            </w:r>
            <w:r>
              <w:rPr>
                <w:rFonts w:ascii="Arial" w:hAnsi="Arial" w:cs="Arial"/>
                <w:sz w:val="26"/>
                <w:szCs w:val="26"/>
              </w:rPr>
              <w:t xml:space="preserve">тального строительства </w:t>
            </w:r>
            <w:r w:rsidRPr="004F4F8F">
              <w:rPr>
                <w:rFonts w:ascii="Arial" w:hAnsi="Arial" w:cs="Arial"/>
                <w:sz w:val="26"/>
                <w:szCs w:val="26"/>
              </w:rPr>
              <w:t>на земельном участке с  ка</w:t>
            </w:r>
            <w:r>
              <w:rPr>
                <w:rFonts w:ascii="Arial" w:hAnsi="Arial" w:cs="Arial"/>
                <w:sz w:val="26"/>
                <w:szCs w:val="26"/>
              </w:rPr>
              <w:t xml:space="preserve">дастровым  номером </w:t>
            </w:r>
            <w:r w:rsidRPr="00E2073A">
              <w:rPr>
                <w:rFonts w:ascii="Arial" w:hAnsi="Arial" w:cs="Arial"/>
                <w:sz w:val="26"/>
                <w:szCs w:val="26"/>
              </w:rPr>
              <w:t>72:25:010</w:t>
            </w:r>
            <w:r w:rsidR="00A21467">
              <w:rPr>
                <w:rFonts w:ascii="Arial" w:hAnsi="Arial" w:cs="Arial"/>
                <w:sz w:val="26"/>
                <w:szCs w:val="26"/>
              </w:rPr>
              <w:t>2</w:t>
            </w:r>
            <w:r w:rsidRPr="00E2073A">
              <w:rPr>
                <w:rFonts w:ascii="Arial" w:hAnsi="Arial" w:cs="Arial"/>
                <w:sz w:val="26"/>
                <w:szCs w:val="26"/>
              </w:rPr>
              <w:t>0</w:t>
            </w:r>
            <w:r w:rsidR="00A21467">
              <w:rPr>
                <w:rFonts w:ascii="Arial" w:hAnsi="Arial" w:cs="Arial"/>
                <w:sz w:val="26"/>
                <w:szCs w:val="26"/>
              </w:rPr>
              <w:t>12</w:t>
            </w:r>
            <w:r w:rsidRPr="00E2073A">
              <w:rPr>
                <w:rFonts w:ascii="Arial" w:hAnsi="Arial" w:cs="Arial"/>
                <w:sz w:val="26"/>
                <w:szCs w:val="26"/>
              </w:rPr>
              <w:t>:</w:t>
            </w:r>
            <w:r w:rsidR="00A21467">
              <w:rPr>
                <w:rFonts w:ascii="Arial" w:hAnsi="Arial" w:cs="Arial"/>
                <w:sz w:val="26"/>
                <w:szCs w:val="26"/>
              </w:rPr>
              <w:t>19</w:t>
            </w:r>
            <w:r w:rsidRPr="00E2073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1789C">
              <w:rPr>
                <w:rFonts w:ascii="Arial" w:hAnsi="Arial" w:cs="Arial"/>
                <w:sz w:val="26"/>
                <w:szCs w:val="26"/>
              </w:rPr>
              <w:t xml:space="preserve">площадью </w:t>
            </w:r>
            <w:r w:rsidR="00A21467">
              <w:rPr>
                <w:rFonts w:ascii="Arial" w:hAnsi="Arial" w:cs="Arial"/>
                <w:sz w:val="26"/>
                <w:szCs w:val="26"/>
              </w:rPr>
              <w:t>633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в 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по адресу</w:t>
            </w:r>
            <w:r w:rsidRPr="006968BD">
              <w:rPr>
                <w:rFonts w:ascii="Arial" w:hAnsi="Arial" w:cs="Arial"/>
                <w:sz w:val="26"/>
                <w:szCs w:val="26"/>
              </w:rPr>
              <w:t xml:space="preserve">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1467">
              <w:rPr>
                <w:rFonts w:ascii="Arial" w:hAnsi="Arial" w:cs="Arial"/>
                <w:sz w:val="26"/>
                <w:szCs w:val="26"/>
              </w:rPr>
              <w:t>проезд Паровозный, д. 11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7F121D" w:rsidRPr="004F4F8F" w:rsidRDefault="007F121D" w:rsidP="00A214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F84DF1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t>мельного участка в точках: 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92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409" w:type="dxa"/>
          </w:tcPr>
          <w:p w:rsidR="007F121D" w:rsidRPr="004F4F8F" w:rsidRDefault="00A21467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Макеенкова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</w:tr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88" w:type="dxa"/>
          </w:tcPr>
          <w:p w:rsidR="007F121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06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1001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A21467">
              <w:rPr>
                <w:rFonts w:ascii="Arial" w:hAnsi="Arial" w:cs="Arial"/>
                <w:sz w:val="26"/>
                <w:szCs w:val="26"/>
              </w:rPr>
              <w:t>403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индивидуальной жилой застройки, </w:t>
            </w:r>
            <w:r w:rsidRPr="006539F4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A21467">
              <w:rPr>
                <w:rFonts w:ascii="Arial" w:hAnsi="Arial" w:cs="Arial"/>
                <w:sz w:val="26"/>
                <w:szCs w:val="26"/>
              </w:rPr>
              <w:t>Иртышская</w:t>
            </w:r>
            <w:proofErr w:type="gramEnd"/>
            <w:r w:rsidR="00A21467">
              <w:rPr>
                <w:rFonts w:ascii="Arial" w:hAnsi="Arial" w:cs="Arial"/>
                <w:sz w:val="26"/>
                <w:szCs w:val="26"/>
              </w:rPr>
              <w:t>, 26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A21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A637B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 </w:t>
            </w:r>
            <w:r w:rsidR="00A2146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54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7F121D" w:rsidRPr="004F4F8F" w:rsidRDefault="00A21467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Шелягина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Васильевна</w:t>
            </w:r>
          </w:p>
        </w:tc>
      </w:tr>
      <w:tr w:rsidR="007F121D" w:rsidRPr="004F4F8F" w:rsidTr="003F7897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688" w:type="dxa"/>
          </w:tcPr>
          <w:p w:rsidR="007F121D" w:rsidRPr="0002252A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1012:43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3F7897">
              <w:rPr>
                <w:rFonts w:ascii="Arial" w:hAnsi="Arial" w:cs="Arial"/>
                <w:sz w:val="26"/>
                <w:szCs w:val="26"/>
              </w:rPr>
              <w:t>338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Крупской, уч. 10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3F78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3F789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3F7897">
              <w:rPr>
                <w:rFonts w:ascii="Arial" w:hAnsi="Arial" w:cs="Arial"/>
                <w:color w:val="000000"/>
                <w:sz w:val="26"/>
                <w:szCs w:val="26"/>
              </w:rPr>
              <w:t>009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7F121D" w:rsidRPr="004F4F8F" w:rsidRDefault="003F7897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Косов Иван Сергеевич</w:t>
            </w:r>
          </w:p>
        </w:tc>
      </w:tr>
    </w:tbl>
    <w:p w:rsidR="00822DE4" w:rsidRDefault="00822DE4" w:rsidP="007F121D"/>
    <w:sectPr w:rsidR="00822DE4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A2D56"/>
    <w:rsid w:val="0027020F"/>
    <w:rsid w:val="003F7897"/>
    <w:rsid w:val="00712658"/>
    <w:rsid w:val="007E0609"/>
    <w:rsid w:val="007F121D"/>
    <w:rsid w:val="00822DE4"/>
    <w:rsid w:val="00836ACE"/>
    <w:rsid w:val="00A21467"/>
    <w:rsid w:val="00BA0A1C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</cp:revision>
  <cp:lastPrinted>2016-12-02T10:51:00Z</cp:lastPrinted>
  <dcterms:created xsi:type="dcterms:W3CDTF">2017-02-08T10:29:00Z</dcterms:created>
  <dcterms:modified xsi:type="dcterms:W3CDTF">2017-02-08T10:31:00Z</dcterms:modified>
</cp:coreProperties>
</file>