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277C0C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DA30D8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октября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</w:t>
      </w:r>
      <w:r w:rsidR="0041287A" w:rsidRPr="00EE2596">
        <w:rPr>
          <w:sz w:val="26"/>
          <w:szCs w:val="26"/>
        </w:rPr>
        <w:t xml:space="preserve">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1382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78494A">
              <w:rPr>
                <w:i/>
                <w:sz w:val="26"/>
                <w:szCs w:val="26"/>
              </w:rPr>
              <w:t>Шаронова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9D6C14">
              <w:rPr>
                <w:i/>
                <w:sz w:val="26"/>
                <w:szCs w:val="26"/>
              </w:rPr>
              <w:t xml:space="preserve"> </w:t>
            </w:r>
            <w:r w:rsidR="0078494A">
              <w:rPr>
                <w:i/>
                <w:color w:val="000000"/>
                <w:sz w:val="26"/>
                <w:szCs w:val="26"/>
              </w:rPr>
              <w:t>30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78494A">
        <w:rPr>
          <w:color w:val="000000"/>
          <w:sz w:val="26"/>
          <w:szCs w:val="26"/>
        </w:rPr>
        <w:t>894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78494A" w:rsidRPr="0078494A">
        <w:rPr>
          <w:sz w:val="26"/>
          <w:szCs w:val="26"/>
        </w:rPr>
        <w:t xml:space="preserve">ул. Шаронова, д. </w:t>
      </w:r>
      <w:r w:rsidR="0078494A" w:rsidRPr="0078494A">
        <w:rPr>
          <w:color w:val="000000"/>
          <w:sz w:val="26"/>
          <w:szCs w:val="26"/>
        </w:rPr>
        <w:t>30</w:t>
      </w:r>
      <w:r w:rsidR="004B4BC0">
        <w:rPr>
          <w:i/>
          <w:sz w:val="26"/>
          <w:szCs w:val="26"/>
        </w:rPr>
        <w:t xml:space="preserve"> </w:t>
      </w:r>
      <w:proofErr w:type="gramStart"/>
      <w:r w:rsidR="00631724">
        <w:rPr>
          <w:sz w:val="26"/>
          <w:szCs w:val="26"/>
        </w:rPr>
        <w:t>от</w:t>
      </w:r>
      <w:proofErr w:type="gramEnd"/>
      <w:r w:rsidR="00631724">
        <w:rPr>
          <w:sz w:val="26"/>
          <w:szCs w:val="26"/>
        </w:rPr>
        <w:t xml:space="preserve"> НО «ФКР ТО»:</w:t>
      </w:r>
    </w:p>
    <w:p w:rsidR="00930582" w:rsidRDefault="0041287A" w:rsidP="00DA30D8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DA30D8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792F1B">
        <w:rPr>
          <w:color w:val="000000"/>
          <w:sz w:val="26"/>
          <w:szCs w:val="26"/>
        </w:rPr>
        <w:t xml:space="preserve">ремонта </w:t>
      </w:r>
      <w:r w:rsidR="00006B17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78494A" w:rsidRPr="0078494A">
        <w:rPr>
          <w:sz w:val="26"/>
          <w:szCs w:val="26"/>
        </w:rPr>
        <w:t>ул. Шар</w:t>
      </w:r>
      <w:r w:rsidR="0078494A" w:rsidRPr="0078494A">
        <w:rPr>
          <w:sz w:val="26"/>
          <w:szCs w:val="26"/>
        </w:rPr>
        <w:t>о</w:t>
      </w:r>
      <w:r w:rsidR="0078494A" w:rsidRPr="0078494A">
        <w:rPr>
          <w:sz w:val="26"/>
          <w:szCs w:val="26"/>
        </w:rPr>
        <w:t xml:space="preserve">нова, д. </w:t>
      </w:r>
      <w:r w:rsidR="0078494A" w:rsidRPr="0078494A">
        <w:rPr>
          <w:color w:val="000000"/>
          <w:sz w:val="26"/>
          <w:szCs w:val="26"/>
        </w:rPr>
        <w:t>30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DA30D8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</w:t>
      </w:r>
      <w:r w:rsidR="00DA30D8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DA30D8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DA30D8">
        <w:rPr>
          <w:sz w:val="26"/>
          <w:szCs w:val="26"/>
        </w:rPr>
        <w:tab/>
      </w:r>
      <w:r w:rsidR="00DA30D8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DA30D8" w:rsidP="00DA30D8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3C5C5E" w:rsidRDefault="003C5C5E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3C5C5E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5C69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C0C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2F9"/>
    <w:rsid w:val="00334702"/>
    <w:rsid w:val="00334768"/>
    <w:rsid w:val="003358BC"/>
    <w:rsid w:val="003359C2"/>
    <w:rsid w:val="00340C82"/>
    <w:rsid w:val="00342D83"/>
    <w:rsid w:val="00343144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5034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77B12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0D8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92</cp:revision>
  <cp:lastPrinted>2019-10-08T10:14:00Z</cp:lastPrinted>
  <dcterms:created xsi:type="dcterms:W3CDTF">2018-11-15T07:45:00Z</dcterms:created>
  <dcterms:modified xsi:type="dcterms:W3CDTF">2019-10-15T04:13:00Z</dcterms:modified>
</cp:coreProperties>
</file>