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B6B0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7424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0B7959">
        <w:rPr>
          <w:sz w:val="26"/>
          <w:szCs w:val="26"/>
        </w:rPr>
        <w:t xml:space="preserve">   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B795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B7959">
              <w:rPr>
                <w:i/>
                <w:sz w:val="26"/>
                <w:szCs w:val="26"/>
              </w:rPr>
              <w:t>К. Маркса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0B7959">
              <w:rPr>
                <w:i/>
                <w:sz w:val="26"/>
                <w:szCs w:val="26"/>
              </w:rPr>
              <w:t>35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0B7959">
        <w:rPr>
          <w:color w:val="000000"/>
          <w:sz w:val="26"/>
          <w:szCs w:val="26"/>
        </w:rPr>
        <w:t>824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B7959">
        <w:rPr>
          <w:color w:val="000000"/>
          <w:sz w:val="26"/>
          <w:szCs w:val="26"/>
        </w:rPr>
        <w:t>04</w:t>
      </w:r>
      <w:r w:rsidR="00326700">
        <w:rPr>
          <w:color w:val="000000"/>
          <w:sz w:val="26"/>
          <w:szCs w:val="26"/>
        </w:rPr>
        <w:t>.</w:t>
      </w:r>
      <w:r w:rsidR="000B7959">
        <w:rPr>
          <w:color w:val="000000"/>
          <w:sz w:val="26"/>
          <w:szCs w:val="26"/>
        </w:rPr>
        <w:t>09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6B66A3">
        <w:rPr>
          <w:sz w:val="26"/>
          <w:szCs w:val="26"/>
        </w:rPr>
        <w:t>от 26.08.2019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г. Ишим, </w:t>
      </w:r>
      <w:r w:rsidR="000B7959" w:rsidRPr="006B66A3">
        <w:rPr>
          <w:sz w:val="26"/>
          <w:szCs w:val="26"/>
        </w:rPr>
        <w:t>ул. К. Маркса, д.35</w:t>
      </w:r>
      <w:r w:rsidR="000B7959">
        <w:rPr>
          <w:sz w:val="26"/>
          <w:szCs w:val="26"/>
        </w:rPr>
        <w:t xml:space="preserve"> кв. №1-12</w:t>
      </w:r>
      <w:r w:rsidR="007C3CE1">
        <w:rPr>
          <w:sz w:val="26"/>
          <w:szCs w:val="26"/>
        </w:rPr>
        <w:t>:</w:t>
      </w:r>
    </w:p>
    <w:p w:rsidR="00610A9F" w:rsidRDefault="00610A9F" w:rsidP="00A0487A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B7959">
        <w:rPr>
          <w:sz w:val="26"/>
          <w:szCs w:val="26"/>
        </w:rPr>
        <w:t>фундамента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A0487A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0B7959" w:rsidRPr="006B66A3">
        <w:rPr>
          <w:sz w:val="26"/>
          <w:szCs w:val="26"/>
        </w:rPr>
        <w:t>ул. К. Маркса, д.35</w:t>
      </w:r>
      <w:r w:rsidR="00DB3FAF" w:rsidRPr="006B66A3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</w:t>
      </w:r>
      <w:r w:rsidR="00DB3FAF">
        <w:rPr>
          <w:sz w:val="26"/>
          <w:szCs w:val="26"/>
        </w:rPr>
        <w:t>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A0487A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A0487A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5F491D" w:rsidP="00A0487A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196C54" w:rsidRDefault="00196C54" w:rsidP="00196C54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0B7959" w:rsidRDefault="000B795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1B6B0B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241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B7959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C54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B0B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9FB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297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72B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24B3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66A3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7A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AA0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6A7D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3A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4E19-655A-490C-B352-78E09DBC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21</cp:revision>
  <cp:lastPrinted>2019-09-17T06:51:00Z</cp:lastPrinted>
  <dcterms:created xsi:type="dcterms:W3CDTF">2019-06-04T06:28:00Z</dcterms:created>
  <dcterms:modified xsi:type="dcterms:W3CDTF">2019-09-17T10:50:00Z</dcterms:modified>
</cp:coreProperties>
</file>