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63AB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63AB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 марта</w:t>
      </w:r>
      <w:r w:rsidR="00946D8B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      </w:t>
      </w:r>
      <w:r w:rsidR="00A1388B">
        <w:rPr>
          <w:sz w:val="26"/>
          <w:szCs w:val="26"/>
        </w:rPr>
        <w:t xml:space="preserve">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337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D0040D">
              <w:rPr>
                <w:i/>
                <w:sz w:val="26"/>
                <w:szCs w:val="26"/>
              </w:rPr>
              <w:t xml:space="preserve">ул. </w:t>
            </w:r>
            <w:r w:rsidR="00D0040D" w:rsidRPr="00D0040D">
              <w:rPr>
                <w:i/>
                <w:sz w:val="26"/>
                <w:szCs w:val="26"/>
              </w:rPr>
              <w:t>Казанская</w:t>
            </w:r>
            <w:r w:rsidR="00E06DB5" w:rsidRPr="00D0040D">
              <w:rPr>
                <w:i/>
                <w:sz w:val="26"/>
                <w:szCs w:val="26"/>
              </w:rPr>
              <w:t>, д.</w:t>
            </w:r>
            <w:r w:rsidR="00D0040D" w:rsidRPr="00D0040D">
              <w:rPr>
                <w:i/>
                <w:sz w:val="26"/>
                <w:szCs w:val="26"/>
              </w:rPr>
              <w:t>34б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CA3CA7">
        <w:rPr>
          <w:color w:val="000000"/>
          <w:sz w:val="26"/>
          <w:szCs w:val="26"/>
        </w:rPr>
        <w:t>9</w:t>
      </w:r>
      <w:r w:rsidR="00D0040D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0040D" w:rsidRPr="00D0040D">
        <w:rPr>
          <w:sz w:val="26"/>
          <w:szCs w:val="26"/>
        </w:rPr>
        <w:t>ул. Каза</w:t>
      </w:r>
      <w:r w:rsidR="00D0040D" w:rsidRPr="00D0040D">
        <w:rPr>
          <w:sz w:val="26"/>
          <w:szCs w:val="26"/>
        </w:rPr>
        <w:t>н</w:t>
      </w:r>
      <w:r w:rsidR="00D0040D" w:rsidRPr="00D0040D">
        <w:rPr>
          <w:sz w:val="26"/>
          <w:szCs w:val="26"/>
        </w:rPr>
        <w:t>ская, д.34б</w:t>
      </w:r>
      <w:r w:rsidR="00D0040D" w:rsidRPr="00E06DB5">
        <w:rPr>
          <w:i/>
          <w:color w:val="000000"/>
          <w:sz w:val="26"/>
          <w:szCs w:val="26"/>
        </w:rPr>
        <w:t xml:space="preserve"> </w:t>
      </w:r>
      <w:r w:rsidR="005F60F8">
        <w:rPr>
          <w:color w:val="000000"/>
          <w:sz w:val="26"/>
          <w:szCs w:val="26"/>
        </w:rPr>
        <w:t>квартиры №1-15</w:t>
      </w:r>
      <w:r w:rsidR="00CA3CA7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CA3CA7">
        <w:rPr>
          <w:sz w:val="26"/>
          <w:szCs w:val="26"/>
        </w:rPr>
        <w:t>21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5F60F8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CA3CA7">
        <w:rPr>
          <w:color w:val="000000"/>
          <w:sz w:val="26"/>
          <w:szCs w:val="26"/>
        </w:rPr>
        <w:t>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D0040D" w:rsidRPr="00D0040D">
        <w:rPr>
          <w:sz w:val="26"/>
          <w:szCs w:val="26"/>
        </w:rPr>
        <w:t>ул. Казанская, д.34б</w:t>
      </w:r>
      <w:r w:rsidR="00D0040D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CE623B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D0040D" w:rsidRDefault="00D0040D" w:rsidP="006775D9">
      <w:pPr>
        <w:jc w:val="center"/>
        <w:rPr>
          <w:sz w:val="26"/>
          <w:szCs w:val="26"/>
        </w:rPr>
      </w:pPr>
    </w:p>
    <w:sectPr w:rsidR="00D0040D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0F8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3AB5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23B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40D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20</cp:revision>
  <cp:lastPrinted>2019-03-20T10:58:00Z</cp:lastPrinted>
  <dcterms:created xsi:type="dcterms:W3CDTF">2018-11-15T07:45:00Z</dcterms:created>
  <dcterms:modified xsi:type="dcterms:W3CDTF">2019-03-21T03:06:00Z</dcterms:modified>
</cp:coreProperties>
</file>