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06F2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53B5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1339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106F2C">
              <w:rPr>
                <w:i/>
                <w:sz w:val="26"/>
                <w:szCs w:val="26"/>
              </w:rPr>
              <w:t>п</w:t>
            </w:r>
            <w:r w:rsidR="00E06DB5" w:rsidRPr="00BD5676">
              <w:rPr>
                <w:i/>
                <w:sz w:val="26"/>
                <w:szCs w:val="26"/>
              </w:rPr>
              <w:t xml:space="preserve">л. </w:t>
            </w:r>
            <w:r w:rsidR="00B61E82">
              <w:rPr>
                <w:i/>
                <w:sz w:val="26"/>
                <w:szCs w:val="26"/>
              </w:rPr>
              <w:t>Октябрьская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B61E82">
              <w:rPr>
                <w:i/>
                <w:color w:val="000000"/>
                <w:sz w:val="26"/>
                <w:szCs w:val="26"/>
              </w:rPr>
              <w:t>19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B61E82">
        <w:rPr>
          <w:color w:val="000000"/>
          <w:sz w:val="26"/>
          <w:szCs w:val="26"/>
        </w:rPr>
        <w:t>896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06F2C">
        <w:rPr>
          <w:sz w:val="26"/>
          <w:szCs w:val="26"/>
        </w:rPr>
        <w:t>п</w:t>
      </w:r>
      <w:r w:rsidR="00B61E82" w:rsidRPr="00B61E82">
        <w:rPr>
          <w:sz w:val="26"/>
          <w:szCs w:val="26"/>
        </w:rPr>
        <w:t xml:space="preserve">л. </w:t>
      </w:r>
      <w:proofErr w:type="gramStart"/>
      <w:r w:rsidR="00B61E82" w:rsidRPr="00B61E82">
        <w:rPr>
          <w:sz w:val="26"/>
          <w:szCs w:val="26"/>
        </w:rPr>
        <w:t>Октябрьская</w:t>
      </w:r>
      <w:proofErr w:type="gramEnd"/>
      <w:r w:rsidR="00B61E82" w:rsidRPr="00B61E82">
        <w:rPr>
          <w:sz w:val="26"/>
          <w:szCs w:val="26"/>
        </w:rPr>
        <w:t xml:space="preserve">, д. </w:t>
      </w:r>
      <w:r w:rsidR="00B61E82" w:rsidRPr="00B61E82">
        <w:rPr>
          <w:color w:val="000000"/>
          <w:sz w:val="26"/>
          <w:szCs w:val="26"/>
        </w:rPr>
        <w:t>19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C53B5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C53B59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61E82" w:rsidRPr="00B61E82">
        <w:rPr>
          <w:sz w:val="26"/>
          <w:szCs w:val="26"/>
        </w:rPr>
        <w:t>ул. О</w:t>
      </w:r>
      <w:r w:rsidR="00B61E82" w:rsidRPr="00B61E82">
        <w:rPr>
          <w:sz w:val="26"/>
          <w:szCs w:val="26"/>
        </w:rPr>
        <w:t>к</w:t>
      </w:r>
      <w:r w:rsidR="00B61E82" w:rsidRPr="00B61E82">
        <w:rPr>
          <w:sz w:val="26"/>
          <w:szCs w:val="26"/>
        </w:rPr>
        <w:t xml:space="preserve">тябрьская, д. </w:t>
      </w:r>
      <w:r w:rsidR="00B61E82" w:rsidRPr="00B61E82">
        <w:rPr>
          <w:color w:val="000000"/>
          <w:sz w:val="26"/>
          <w:szCs w:val="26"/>
        </w:rPr>
        <w:t>19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C53B5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C53B59">
        <w:rPr>
          <w:color w:val="000000"/>
          <w:sz w:val="26"/>
          <w:szCs w:val="26"/>
        </w:rPr>
        <w:tab/>
      </w:r>
      <w:r w:rsidR="00C53B59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C53B5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C53B59">
        <w:rPr>
          <w:sz w:val="26"/>
          <w:szCs w:val="26"/>
        </w:rPr>
        <w:tab/>
      </w:r>
      <w:r w:rsidR="00C53B59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C53B59" w:rsidP="00C53B5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6F2C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5E4B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0683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42D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3B59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CB8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4E20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95</cp:revision>
  <cp:lastPrinted>2019-10-03T09:35:00Z</cp:lastPrinted>
  <dcterms:created xsi:type="dcterms:W3CDTF">2018-11-15T07:45:00Z</dcterms:created>
  <dcterms:modified xsi:type="dcterms:W3CDTF">2019-10-03T09:35:00Z</dcterms:modified>
</cp:coreProperties>
</file>