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2E4C91" w:rsidP="007B2693">
            <w:pPr>
              <w:ind w:firstLine="0"/>
              <w:jc w:val="center"/>
              <w:rPr>
                <w:rFonts w:cs="Arial"/>
                <w:szCs w:val="26"/>
                <w:lang w:val="en-US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50DF8856" wp14:editId="2A7E199E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</w:p>
        </w:tc>
      </w:tr>
    </w:tbl>
    <w:p w:rsidR="002E4C91" w:rsidRPr="00A534E6" w:rsidRDefault="002E4C91" w:rsidP="002E4C91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2E4C91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2A99C16" wp14:editId="7FD5E216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226DA1" w:rsidP="001422E0">
      <w:pPr>
        <w:ind w:firstLine="0"/>
        <w:jc w:val="center"/>
        <w:rPr>
          <w:rFonts w:cs="Arial"/>
          <w:b/>
          <w:szCs w:val="26"/>
          <w:u w:val="single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795FF6" w:rsidRDefault="001422E0" w:rsidP="002E4C91">
      <w:pPr>
        <w:ind w:firstLine="0"/>
        <w:rPr>
          <w:rFonts w:cs="Arial"/>
          <w:b/>
          <w:szCs w:val="26"/>
        </w:rPr>
      </w:pPr>
      <w:r>
        <w:rPr>
          <w:rFonts w:cs="Arial"/>
          <w:b/>
          <w:szCs w:val="26"/>
          <w:u w:val="single"/>
        </w:rPr>
        <w:t>20 февраля 2</w:t>
      </w:r>
      <w:r w:rsidR="008C1B6A">
        <w:rPr>
          <w:rFonts w:cs="Arial"/>
          <w:b/>
          <w:szCs w:val="26"/>
          <w:u w:val="single"/>
        </w:rPr>
        <w:t>02</w:t>
      </w:r>
      <w:r w:rsidR="007B2693">
        <w:rPr>
          <w:rFonts w:cs="Arial"/>
          <w:b/>
          <w:szCs w:val="26"/>
          <w:u w:val="single"/>
        </w:rPr>
        <w:t>3</w:t>
      </w:r>
      <w:r w:rsidR="002E4C91" w:rsidRPr="007B1892">
        <w:rPr>
          <w:rFonts w:cs="Arial"/>
          <w:b/>
          <w:szCs w:val="26"/>
          <w:u w:val="single"/>
        </w:rPr>
        <w:t xml:space="preserve"> г.</w:t>
      </w:r>
      <w:r w:rsidR="002E4C91" w:rsidRPr="007B1892">
        <w:rPr>
          <w:rFonts w:cs="Arial"/>
          <w:b/>
          <w:szCs w:val="26"/>
        </w:rPr>
        <w:t xml:space="preserve"> </w:t>
      </w:r>
      <w:r w:rsidR="00A96A55" w:rsidRPr="007B1892">
        <w:rPr>
          <w:rFonts w:cs="Arial"/>
          <w:b/>
          <w:szCs w:val="26"/>
        </w:rPr>
        <w:t xml:space="preserve">                              </w:t>
      </w:r>
      <w:r>
        <w:rPr>
          <w:rFonts w:cs="Arial"/>
          <w:b/>
          <w:szCs w:val="26"/>
        </w:rPr>
        <w:t xml:space="preserve">                                                    </w:t>
      </w:r>
      <w:r w:rsidR="002E4C91" w:rsidRPr="007B1892">
        <w:rPr>
          <w:rFonts w:cs="Arial"/>
          <w:b/>
          <w:szCs w:val="26"/>
        </w:rPr>
        <w:t xml:space="preserve"> </w:t>
      </w:r>
      <w:r w:rsidR="00392FA6" w:rsidRPr="007B1892">
        <w:rPr>
          <w:rFonts w:cs="Arial"/>
          <w:b/>
          <w:szCs w:val="26"/>
        </w:rPr>
        <w:t xml:space="preserve"> </w:t>
      </w:r>
      <w:r>
        <w:rPr>
          <w:rFonts w:cs="Arial"/>
          <w:b/>
          <w:szCs w:val="26"/>
        </w:rPr>
        <w:t xml:space="preserve">№ </w:t>
      </w:r>
      <w:r>
        <w:rPr>
          <w:rFonts w:cs="Arial"/>
          <w:b/>
          <w:szCs w:val="26"/>
          <w:u w:val="single"/>
        </w:rPr>
        <w:t>287</w:t>
      </w:r>
    </w:p>
    <w:tbl>
      <w:tblPr>
        <w:tblpPr w:leftFromText="180" w:rightFromText="180" w:vertAnchor="text" w:tblpXSpec="center" w:tblpY="1"/>
        <w:tblOverlap w:val="never"/>
        <w:tblW w:w="6912" w:type="dxa"/>
        <w:tblLook w:val="01E0" w:firstRow="1" w:lastRow="1" w:firstColumn="1" w:lastColumn="1" w:noHBand="0" w:noVBand="0"/>
      </w:tblPr>
      <w:tblGrid>
        <w:gridCol w:w="6912"/>
      </w:tblGrid>
      <w:tr w:rsidR="002E4C91" w:rsidRPr="00226DA1" w:rsidTr="00F92AE2">
        <w:trPr>
          <w:trHeight w:val="873"/>
        </w:trPr>
        <w:tc>
          <w:tcPr>
            <w:tcW w:w="6912" w:type="dxa"/>
            <w:hideMark/>
          </w:tcPr>
          <w:p w:rsidR="008C1B6A" w:rsidRDefault="008C1B6A" w:rsidP="008C1B6A">
            <w:pPr>
              <w:pStyle w:val="ConsPlusTitle"/>
              <w:jc w:val="center"/>
              <w:rPr>
                <w:b w:val="0"/>
                <w:i/>
              </w:rPr>
            </w:pPr>
          </w:p>
          <w:p w:rsidR="00052550" w:rsidRDefault="00795FF6" w:rsidP="00E017E3">
            <w:pPr>
              <w:pStyle w:val="ConsPlusTitle"/>
              <w:jc w:val="center"/>
              <w:rPr>
                <w:b w:val="0"/>
                <w:i/>
              </w:rPr>
            </w:pPr>
            <w:r w:rsidRPr="00795FF6">
              <w:rPr>
                <w:b w:val="0"/>
                <w:i/>
              </w:rPr>
              <w:t xml:space="preserve">Об утверждении </w:t>
            </w:r>
            <w:r w:rsidR="00E017E3">
              <w:rPr>
                <w:b w:val="0"/>
                <w:i/>
              </w:rPr>
              <w:t xml:space="preserve">состава согласительной комиссии по согласованию местоположения границ </w:t>
            </w:r>
          </w:p>
          <w:p w:rsidR="00052550" w:rsidRDefault="00E017E3" w:rsidP="00E017E3">
            <w:pPr>
              <w:pStyle w:val="ConsPlusTitle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земельных участков при выполнении </w:t>
            </w:r>
          </w:p>
          <w:p w:rsidR="002E4C91" w:rsidRPr="00795FF6" w:rsidRDefault="00E017E3" w:rsidP="007B2693">
            <w:pPr>
              <w:pStyle w:val="ConsPlusTitle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комплексных кадастровых работ</w:t>
            </w:r>
            <w:r w:rsidR="00052550">
              <w:rPr>
                <w:b w:val="0"/>
                <w:i/>
              </w:rPr>
              <w:t xml:space="preserve"> в отношении кадастрового квартала 72:25:010</w:t>
            </w:r>
            <w:r w:rsidR="007B2693">
              <w:rPr>
                <w:b w:val="0"/>
                <w:i/>
              </w:rPr>
              <w:t>5015</w:t>
            </w:r>
          </w:p>
        </w:tc>
      </w:tr>
    </w:tbl>
    <w:p w:rsidR="0090773B" w:rsidRPr="00226DA1" w:rsidRDefault="0090773B" w:rsidP="004E6340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226DA1" w:rsidRDefault="00226DA1" w:rsidP="00795FF6">
      <w:pPr>
        <w:pStyle w:val="aa"/>
        <w:spacing w:before="0" w:beforeAutospacing="0"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795FF6" w:rsidRDefault="00795FF6" w:rsidP="00F57683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ind w:firstLine="539"/>
        <w:rPr>
          <w:rFonts w:eastAsia="Arial Unicode MS" w:cs="Arial"/>
          <w:szCs w:val="26"/>
        </w:rPr>
      </w:pPr>
    </w:p>
    <w:p w:rsidR="00052550" w:rsidRDefault="00052550" w:rsidP="005A5B2B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rPr>
          <w:rFonts w:eastAsia="Arial Unicode MS" w:cs="Arial"/>
          <w:szCs w:val="26"/>
        </w:rPr>
      </w:pPr>
    </w:p>
    <w:p w:rsidR="00226DA1" w:rsidRPr="00226DA1" w:rsidRDefault="00B4595F" w:rsidP="005A5B2B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rPr>
          <w:rFonts w:eastAsiaTheme="minorHAnsi" w:cs="Arial"/>
          <w:szCs w:val="26"/>
        </w:rPr>
      </w:pPr>
      <w:proofErr w:type="gramStart"/>
      <w:r w:rsidRPr="00226DA1">
        <w:rPr>
          <w:rFonts w:eastAsia="Arial Unicode MS" w:cs="Arial"/>
          <w:szCs w:val="26"/>
        </w:rPr>
        <w:t xml:space="preserve">В </w:t>
      </w:r>
      <w:r w:rsidR="00226DA1" w:rsidRPr="00226DA1">
        <w:rPr>
          <w:rFonts w:eastAsiaTheme="minorHAnsi" w:cs="Arial"/>
          <w:szCs w:val="26"/>
        </w:rPr>
        <w:t xml:space="preserve">соответствии с </w:t>
      </w:r>
      <w:r w:rsidR="00795FF6" w:rsidRPr="002A36B5">
        <w:rPr>
          <w:rFonts w:cs="Arial"/>
          <w:color w:val="000000" w:themeColor="text1"/>
          <w:szCs w:val="26"/>
        </w:rPr>
        <w:t>Федеральным законом от 2</w:t>
      </w:r>
      <w:r w:rsidR="00E017E3">
        <w:rPr>
          <w:rFonts w:cs="Arial"/>
          <w:color w:val="000000" w:themeColor="text1"/>
          <w:szCs w:val="26"/>
        </w:rPr>
        <w:t>4</w:t>
      </w:r>
      <w:r w:rsidR="00795FF6" w:rsidRPr="002A36B5">
        <w:rPr>
          <w:rFonts w:cs="Arial"/>
          <w:color w:val="000000" w:themeColor="text1"/>
          <w:szCs w:val="26"/>
        </w:rPr>
        <w:t>.07.20</w:t>
      </w:r>
      <w:r w:rsidR="00E017E3">
        <w:rPr>
          <w:rFonts w:cs="Arial"/>
          <w:color w:val="000000" w:themeColor="text1"/>
          <w:szCs w:val="26"/>
        </w:rPr>
        <w:t>07</w:t>
      </w:r>
      <w:r w:rsidR="00795FF6" w:rsidRPr="002A36B5">
        <w:rPr>
          <w:rFonts w:cs="Arial"/>
          <w:color w:val="000000" w:themeColor="text1"/>
          <w:szCs w:val="26"/>
        </w:rPr>
        <w:t xml:space="preserve"> № 2</w:t>
      </w:r>
      <w:r w:rsidR="00E017E3">
        <w:rPr>
          <w:rFonts w:cs="Arial"/>
          <w:color w:val="000000" w:themeColor="text1"/>
          <w:szCs w:val="26"/>
        </w:rPr>
        <w:t>21</w:t>
      </w:r>
      <w:r w:rsidR="00795FF6" w:rsidRPr="002A36B5">
        <w:rPr>
          <w:rFonts w:cs="Arial"/>
          <w:color w:val="000000" w:themeColor="text1"/>
          <w:szCs w:val="26"/>
        </w:rPr>
        <w:t>-ФЗ «</w:t>
      </w:r>
      <w:r w:rsidR="00E017E3">
        <w:rPr>
          <w:rFonts w:cs="Arial"/>
          <w:color w:val="000000" w:themeColor="text1"/>
          <w:szCs w:val="26"/>
        </w:rPr>
        <w:t>О к</w:t>
      </w:r>
      <w:r w:rsidR="00E017E3">
        <w:rPr>
          <w:rFonts w:cs="Arial"/>
          <w:color w:val="000000" w:themeColor="text1"/>
          <w:szCs w:val="26"/>
        </w:rPr>
        <w:t>а</w:t>
      </w:r>
      <w:r w:rsidR="00E017E3">
        <w:rPr>
          <w:rFonts w:cs="Arial"/>
          <w:color w:val="000000" w:themeColor="text1"/>
          <w:szCs w:val="26"/>
        </w:rPr>
        <w:t>дастровой деятельности</w:t>
      </w:r>
      <w:r w:rsidR="00795FF6" w:rsidRPr="002A36B5">
        <w:rPr>
          <w:rFonts w:cs="Arial"/>
          <w:color w:val="000000" w:themeColor="text1"/>
          <w:szCs w:val="26"/>
        </w:rPr>
        <w:t xml:space="preserve">», </w:t>
      </w:r>
      <w:r w:rsidR="00795FF6" w:rsidRPr="002A36B5">
        <w:rPr>
          <w:rFonts w:cs="Arial"/>
          <w:szCs w:val="26"/>
        </w:rPr>
        <w:t xml:space="preserve">Федеральным </w:t>
      </w:r>
      <w:hyperlink r:id="rId10" w:history="1">
        <w:r w:rsidR="00795FF6" w:rsidRPr="002A36B5">
          <w:rPr>
            <w:rFonts w:cs="Arial"/>
            <w:szCs w:val="26"/>
          </w:rPr>
          <w:t>законом</w:t>
        </w:r>
      </w:hyperlink>
      <w:r w:rsidR="00795FF6" w:rsidRPr="002A36B5">
        <w:rPr>
          <w:rFonts w:cs="Arial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017E3">
        <w:t xml:space="preserve">постановлением </w:t>
      </w:r>
      <w:r w:rsidR="000141CD">
        <w:t>администрации города Ишима</w:t>
      </w:r>
      <w:r w:rsidR="00E017E3">
        <w:t xml:space="preserve"> от 2</w:t>
      </w:r>
      <w:r w:rsidR="000141CD">
        <w:t>2</w:t>
      </w:r>
      <w:r w:rsidR="00E017E3">
        <w:t>.0</w:t>
      </w:r>
      <w:r w:rsidR="000141CD">
        <w:t>3</w:t>
      </w:r>
      <w:r w:rsidR="00E017E3">
        <w:t>.20</w:t>
      </w:r>
      <w:r w:rsidR="000141CD">
        <w:t>21</w:t>
      </w:r>
      <w:r w:rsidR="00E017E3">
        <w:t xml:space="preserve"> № </w:t>
      </w:r>
      <w:r w:rsidR="000141CD">
        <w:t>150</w:t>
      </w:r>
      <w:r w:rsidR="00E017E3">
        <w:t xml:space="preserve"> «Об утверждении регламента работы согласительной комиссии по согл</w:t>
      </w:r>
      <w:r w:rsidR="00E017E3">
        <w:t>а</w:t>
      </w:r>
      <w:r w:rsidR="00E017E3">
        <w:t>сованию местоположения границ земельных участков при выполнении ко</w:t>
      </w:r>
      <w:r w:rsidR="00E017E3">
        <w:t>м</w:t>
      </w:r>
      <w:r w:rsidR="00E017E3">
        <w:t>плексных кадастровых работ»</w:t>
      </w:r>
      <w:r w:rsidR="00795FF6" w:rsidRPr="002A36B5">
        <w:rPr>
          <w:rFonts w:cs="Arial"/>
          <w:szCs w:val="26"/>
        </w:rPr>
        <w:t xml:space="preserve">, </w:t>
      </w:r>
      <w:r w:rsidR="00795FF6" w:rsidRPr="002A36B5">
        <w:rPr>
          <w:rFonts w:cs="Arial"/>
          <w:color w:val="000000" w:themeColor="text1"/>
          <w:szCs w:val="26"/>
        </w:rPr>
        <w:t>руководствуясь Уставом города Ишима</w:t>
      </w:r>
      <w:r w:rsidR="00143EA3">
        <w:rPr>
          <w:rFonts w:cs="Arial"/>
          <w:color w:val="000000" w:themeColor="text1"/>
          <w:szCs w:val="26"/>
        </w:rPr>
        <w:t>, на о</w:t>
      </w:r>
      <w:r w:rsidR="00143EA3">
        <w:rPr>
          <w:rFonts w:cs="Arial"/>
          <w:color w:val="000000" w:themeColor="text1"/>
          <w:szCs w:val="26"/>
        </w:rPr>
        <w:t>с</w:t>
      </w:r>
      <w:r w:rsidR="00143EA3">
        <w:rPr>
          <w:rFonts w:cs="Arial"/>
          <w:color w:val="000000" w:themeColor="text1"/>
          <w:szCs w:val="26"/>
        </w:rPr>
        <w:t xml:space="preserve">новании муниципального контракта от </w:t>
      </w:r>
      <w:r w:rsidR="007B2693">
        <w:rPr>
          <w:rFonts w:cs="Arial"/>
          <w:color w:val="000000" w:themeColor="text1"/>
          <w:szCs w:val="26"/>
        </w:rPr>
        <w:t>13</w:t>
      </w:r>
      <w:r w:rsidR="00143EA3">
        <w:rPr>
          <w:rFonts w:cs="Arial"/>
          <w:color w:val="000000" w:themeColor="text1"/>
          <w:szCs w:val="26"/>
        </w:rPr>
        <w:t>.0</w:t>
      </w:r>
      <w:r w:rsidR="007B2693">
        <w:rPr>
          <w:rFonts w:cs="Arial"/>
          <w:color w:val="000000" w:themeColor="text1"/>
          <w:szCs w:val="26"/>
        </w:rPr>
        <w:t>2</w:t>
      </w:r>
      <w:r w:rsidR="00143EA3">
        <w:rPr>
          <w:rFonts w:cs="Arial"/>
          <w:color w:val="000000" w:themeColor="text1"/>
          <w:szCs w:val="26"/>
        </w:rPr>
        <w:t>.202</w:t>
      </w:r>
      <w:r w:rsidR="007B2693">
        <w:rPr>
          <w:rFonts w:cs="Arial"/>
          <w:color w:val="000000" w:themeColor="text1"/>
          <w:szCs w:val="26"/>
        </w:rPr>
        <w:t>3</w:t>
      </w:r>
      <w:r w:rsidR="00143EA3">
        <w:rPr>
          <w:rFonts w:cs="Arial"/>
          <w:color w:val="000000" w:themeColor="text1"/>
          <w:szCs w:val="26"/>
        </w:rPr>
        <w:t xml:space="preserve"> № </w:t>
      </w:r>
      <w:r w:rsidR="002F5CB1">
        <w:rPr>
          <w:rFonts w:cs="Arial"/>
          <w:color w:val="000000" w:themeColor="text1"/>
          <w:szCs w:val="26"/>
        </w:rPr>
        <w:t>1</w:t>
      </w:r>
      <w:proofErr w:type="gramEnd"/>
      <w:r w:rsidR="00143EA3">
        <w:rPr>
          <w:rFonts w:cs="Arial"/>
          <w:color w:val="000000" w:themeColor="text1"/>
          <w:szCs w:val="26"/>
        </w:rPr>
        <w:t xml:space="preserve"> на выполнение ко</w:t>
      </w:r>
      <w:r w:rsidR="00143EA3">
        <w:rPr>
          <w:rFonts w:cs="Arial"/>
          <w:color w:val="000000" w:themeColor="text1"/>
          <w:szCs w:val="26"/>
        </w:rPr>
        <w:t>м</w:t>
      </w:r>
      <w:r w:rsidR="00143EA3">
        <w:rPr>
          <w:rFonts w:cs="Arial"/>
          <w:color w:val="000000" w:themeColor="text1"/>
          <w:szCs w:val="26"/>
        </w:rPr>
        <w:t>плексных кадастровых работ</w:t>
      </w:r>
      <w:r w:rsidR="00226DA1" w:rsidRPr="00226DA1">
        <w:rPr>
          <w:rFonts w:eastAsiaTheme="minorHAnsi" w:cs="Arial"/>
          <w:szCs w:val="26"/>
        </w:rPr>
        <w:t>:</w:t>
      </w:r>
    </w:p>
    <w:p w:rsidR="00795FF6" w:rsidRPr="00795FF6" w:rsidRDefault="00795FF6" w:rsidP="00350FBD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hanging="720"/>
        <w:contextualSpacing/>
        <w:rPr>
          <w:rFonts w:cs="Arial"/>
          <w:szCs w:val="26"/>
        </w:rPr>
      </w:pPr>
      <w:r>
        <w:rPr>
          <w:rFonts w:cs="Arial"/>
          <w:color w:val="000000" w:themeColor="text1"/>
          <w:szCs w:val="26"/>
        </w:rPr>
        <w:t xml:space="preserve">Утвердить </w:t>
      </w:r>
      <w:r w:rsidR="00F4117B">
        <w:rPr>
          <w:rFonts w:cs="Arial"/>
          <w:color w:val="000000" w:themeColor="text1"/>
          <w:szCs w:val="26"/>
        </w:rPr>
        <w:t xml:space="preserve">состав согласительной комиссии </w:t>
      </w:r>
      <w:r w:rsidR="00F4117B" w:rsidRPr="00F4117B">
        <w:t>по согласованию местоп</w:t>
      </w:r>
      <w:r w:rsidR="00F4117B" w:rsidRPr="00F4117B">
        <w:t>о</w:t>
      </w:r>
      <w:r w:rsidR="00F4117B" w:rsidRPr="00F4117B">
        <w:t>ложения границ земельных участков при выполнении комплексных к</w:t>
      </w:r>
      <w:r w:rsidR="00F4117B" w:rsidRPr="00F4117B">
        <w:t>а</w:t>
      </w:r>
      <w:r w:rsidR="00F4117B" w:rsidRPr="00F4117B">
        <w:t>дастровых работ</w:t>
      </w:r>
      <w:r w:rsidR="00433DF9">
        <w:t xml:space="preserve"> в отношении </w:t>
      </w:r>
      <w:r w:rsidR="00433DF9" w:rsidRPr="00433DF9">
        <w:t>кадастрового квартала 72:25:010</w:t>
      </w:r>
      <w:r w:rsidR="007B2693">
        <w:t>5015</w:t>
      </w:r>
      <w:r w:rsidRPr="00F4117B">
        <w:rPr>
          <w:rFonts w:cs="Arial"/>
          <w:color w:val="000000"/>
          <w:szCs w:val="26"/>
        </w:rPr>
        <w:t>, с</w:t>
      </w:r>
      <w:r w:rsidRPr="00F4117B">
        <w:rPr>
          <w:rFonts w:cs="Arial"/>
          <w:color w:val="000000"/>
          <w:szCs w:val="26"/>
        </w:rPr>
        <w:t>о</w:t>
      </w:r>
      <w:r w:rsidRPr="00F4117B">
        <w:rPr>
          <w:rFonts w:cs="Arial"/>
          <w:color w:val="000000"/>
          <w:szCs w:val="26"/>
        </w:rPr>
        <w:t xml:space="preserve">гласно </w:t>
      </w:r>
      <w:r w:rsidRPr="002A36B5">
        <w:rPr>
          <w:rFonts w:cs="Arial"/>
          <w:color w:val="000000"/>
          <w:szCs w:val="26"/>
        </w:rPr>
        <w:t xml:space="preserve">приложению </w:t>
      </w:r>
      <w:r w:rsidR="003059D4">
        <w:rPr>
          <w:rFonts w:cs="Arial"/>
          <w:color w:val="000000"/>
          <w:szCs w:val="26"/>
        </w:rPr>
        <w:t>к настоящему постановлению</w:t>
      </w:r>
      <w:r>
        <w:rPr>
          <w:rFonts w:cs="Arial"/>
          <w:color w:val="000000"/>
          <w:szCs w:val="26"/>
        </w:rPr>
        <w:t>.</w:t>
      </w:r>
    </w:p>
    <w:p w:rsidR="00656354" w:rsidRPr="004634FA" w:rsidRDefault="003B1B3B" w:rsidP="00350FBD">
      <w:pPr>
        <w:pStyle w:val="a4"/>
        <w:keepNext w:val="0"/>
        <w:shd w:val="clear" w:color="auto" w:fill="auto"/>
        <w:suppressAutoHyphens w:val="0"/>
        <w:ind w:left="709" w:hanging="720"/>
        <w:contextualSpacing/>
        <w:rPr>
          <w:rFonts w:cs="Arial"/>
          <w:szCs w:val="26"/>
        </w:rPr>
      </w:pPr>
      <w:r>
        <w:rPr>
          <w:rFonts w:cs="Arial"/>
          <w:szCs w:val="26"/>
        </w:rPr>
        <w:t>2</w:t>
      </w:r>
      <w:r w:rsidR="00656354" w:rsidRPr="00FD7664">
        <w:rPr>
          <w:rFonts w:cs="Arial"/>
          <w:szCs w:val="26"/>
        </w:rPr>
        <w:t>.</w:t>
      </w:r>
      <w:r w:rsidR="00656354" w:rsidRPr="00FD7664">
        <w:rPr>
          <w:rFonts w:cs="Arial"/>
          <w:szCs w:val="26"/>
        </w:rPr>
        <w:tab/>
        <w:t>Опубликовать настоящее постановление в газете «</w:t>
      </w:r>
      <w:proofErr w:type="gramStart"/>
      <w:r w:rsidR="00656354" w:rsidRPr="00FD7664">
        <w:rPr>
          <w:rFonts w:cs="Arial"/>
          <w:szCs w:val="26"/>
        </w:rPr>
        <w:t>Ишимская</w:t>
      </w:r>
      <w:proofErr w:type="gramEnd"/>
      <w:r w:rsidR="00656354" w:rsidRPr="00FD7664">
        <w:rPr>
          <w:rFonts w:cs="Arial"/>
          <w:szCs w:val="26"/>
        </w:rPr>
        <w:t xml:space="preserve"> правда», в сетевом </w:t>
      </w:r>
      <w:proofErr w:type="gramStart"/>
      <w:r w:rsidR="00656354" w:rsidRPr="00FD7664">
        <w:rPr>
          <w:rFonts w:cs="Arial"/>
          <w:szCs w:val="26"/>
        </w:rPr>
        <w:t>издании</w:t>
      </w:r>
      <w:proofErr w:type="gramEnd"/>
      <w:r w:rsidR="00656354" w:rsidRPr="00FD7664">
        <w:rPr>
          <w:rFonts w:cs="Arial"/>
          <w:szCs w:val="26"/>
        </w:rPr>
        <w:t xml:space="preserve"> «Официальные документы города Ишима» (</w:t>
      </w:r>
      <w:hyperlink r:id="rId11" w:history="1"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http</w:t>
        </w:r>
        <w:r w:rsidR="00A96A55" w:rsidRPr="00FD7664">
          <w:rPr>
            <w:rStyle w:val="a9"/>
            <w:rFonts w:cs="Arial"/>
            <w:color w:val="auto"/>
            <w:szCs w:val="26"/>
            <w:u w:val="none"/>
          </w:rPr>
          <w:t>://</w:t>
        </w:r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ishimdoc</w:t>
        </w:r>
        <w:r w:rsidR="00A96A55" w:rsidRPr="00FD7664">
          <w:rPr>
            <w:rStyle w:val="a9"/>
            <w:rFonts w:cs="Arial"/>
            <w:color w:val="auto"/>
            <w:szCs w:val="26"/>
            <w:u w:val="none"/>
          </w:rPr>
          <w:t>.</w:t>
        </w:r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ru</w:t>
        </w:r>
      </w:hyperlink>
      <w:r w:rsidR="00656354" w:rsidRPr="00FD7664">
        <w:rPr>
          <w:rFonts w:cs="Arial"/>
          <w:szCs w:val="26"/>
        </w:rPr>
        <w:t>) и разместить на официальном сайте муниципального</w:t>
      </w:r>
      <w:r w:rsidR="00656354" w:rsidRPr="00656354">
        <w:rPr>
          <w:rFonts w:cs="Arial"/>
          <w:szCs w:val="26"/>
        </w:rPr>
        <w:t xml:space="preserve"> образования городской </w:t>
      </w:r>
      <w:r w:rsidR="00656354" w:rsidRPr="004634FA">
        <w:rPr>
          <w:rFonts w:cs="Arial"/>
          <w:szCs w:val="26"/>
        </w:rPr>
        <w:t xml:space="preserve">округ город Ишим </w:t>
      </w:r>
      <w:r w:rsidR="005A5B2B">
        <w:rPr>
          <w:rFonts w:cs="Arial"/>
          <w:szCs w:val="26"/>
          <w:lang w:val="en-US"/>
        </w:rPr>
        <w:t>https</w:t>
      </w:r>
      <w:r w:rsidR="005A5B2B">
        <w:rPr>
          <w:rFonts w:cs="Arial"/>
          <w:szCs w:val="26"/>
        </w:rPr>
        <w:t>:</w:t>
      </w:r>
      <w:r w:rsidR="005A5B2B" w:rsidRPr="002A15D8">
        <w:rPr>
          <w:rFonts w:cs="Arial"/>
          <w:szCs w:val="26"/>
        </w:rPr>
        <w:t>//</w:t>
      </w:r>
      <w:r w:rsidR="005A5B2B" w:rsidRPr="004634FA">
        <w:rPr>
          <w:rFonts w:cs="Arial"/>
          <w:szCs w:val="26"/>
          <w:lang w:val="en-US"/>
        </w:rPr>
        <w:t>ishim</w:t>
      </w:r>
      <w:r w:rsidR="005A5B2B" w:rsidRPr="004634FA">
        <w:rPr>
          <w:rFonts w:cs="Arial"/>
          <w:szCs w:val="26"/>
        </w:rPr>
        <w:t>.</w:t>
      </w:r>
      <w:r w:rsidR="005A5B2B" w:rsidRPr="004634FA">
        <w:rPr>
          <w:rFonts w:cs="Arial"/>
          <w:szCs w:val="26"/>
          <w:lang w:val="en-US"/>
        </w:rPr>
        <w:t>admt</w:t>
      </w:r>
      <w:r w:rsidR="005A5B2B">
        <w:rPr>
          <w:rFonts w:cs="Arial"/>
          <w:szCs w:val="26"/>
          <w:lang w:val="en-US"/>
        </w:rPr>
        <w:t>y</w:t>
      </w:r>
      <w:r w:rsidR="005A5B2B" w:rsidRPr="004634FA">
        <w:rPr>
          <w:rFonts w:cs="Arial"/>
          <w:szCs w:val="26"/>
          <w:lang w:val="en-US"/>
        </w:rPr>
        <w:t>ume</w:t>
      </w:r>
      <w:r w:rsidR="005A5B2B">
        <w:rPr>
          <w:rFonts w:cs="Arial"/>
          <w:szCs w:val="26"/>
          <w:lang w:val="en-US"/>
        </w:rPr>
        <w:t>n</w:t>
      </w:r>
      <w:r w:rsidR="005A5B2B" w:rsidRPr="004634FA">
        <w:rPr>
          <w:rFonts w:cs="Arial"/>
          <w:szCs w:val="26"/>
        </w:rPr>
        <w:t>.</w:t>
      </w:r>
      <w:r w:rsidR="005A5B2B" w:rsidRPr="004634FA">
        <w:rPr>
          <w:rFonts w:cs="Arial"/>
          <w:szCs w:val="26"/>
          <w:lang w:val="en-US"/>
        </w:rPr>
        <w:t>ru</w:t>
      </w:r>
      <w:r w:rsidR="00656354" w:rsidRPr="004634FA">
        <w:rPr>
          <w:rFonts w:cs="Arial"/>
          <w:szCs w:val="26"/>
        </w:rPr>
        <w:t>.</w:t>
      </w:r>
    </w:p>
    <w:p w:rsidR="002F048A" w:rsidRPr="00656354" w:rsidRDefault="003B1B3B" w:rsidP="00350FBD">
      <w:pPr>
        <w:pStyle w:val="a4"/>
        <w:keepNext w:val="0"/>
        <w:shd w:val="clear" w:color="auto" w:fill="auto"/>
        <w:suppressAutoHyphens w:val="0"/>
        <w:ind w:left="709" w:hanging="720"/>
        <w:contextualSpacing/>
        <w:rPr>
          <w:rFonts w:cs="Arial"/>
          <w:szCs w:val="26"/>
        </w:rPr>
      </w:pPr>
      <w:r>
        <w:rPr>
          <w:rFonts w:cs="Arial"/>
          <w:szCs w:val="26"/>
        </w:rPr>
        <w:t>3</w:t>
      </w:r>
      <w:r w:rsidR="00656354" w:rsidRPr="004634FA">
        <w:rPr>
          <w:rFonts w:cs="Arial"/>
          <w:szCs w:val="26"/>
        </w:rPr>
        <w:t>.</w:t>
      </w:r>
      <w:r w:rsidR="00656354" w:rsidRPr="004634FA">
        <w:rPr>
          <w:rFonts w:cs="Arial"/>
          <w:szCs w:val="26"/>
        </w:rPr>
        <w:tab/>
      </w:r>
      <w:proofErr w:type="gramStart"/>
      <w:r w:rsidR="00656354" w:rsidRPr="004634FA">
        <w:rPr>
          <w:rFonts w:cs="Arial"/>
          <w:szCs w:val="26"/>
        </w:rPr>
        <w:t>Контроль за</w:t>
      </w:r>
      <w:proofErr w:type="gramEnd"/>
      <w:r w:rsidR="00656354" w:rsidRPr="004634FA">
        <w:rPr>
          <w:rFonts w:cs="Arial"/>
          <w:szCs w:val="26"/>
        </w:rPr>
        <w:t xml:space="preserve"> исполнением настоящего постановления возложить на з</w:t>
      </w:r>
      <w:r w:rsidR="00656354" w:rsidRPr="004634FA">
        <w:rPr>
          <w:rFonts w:cs="Arial"/>
          <w:szCs w:val="26"/>
        </w:rPr>
        <w:t>а</w:t>
      </w:r>
      <w:r w:rsidR="00656354" w:rsidRPr="004634FA">
        <w:rPr>
          <w:rFonts w:cs="Arial"/>
          <w:szCs w:val="26"/>
        </w:rPr>
        <w:t>местителя Главы города</w:t>
      </w:r>
      <w:r w:rsidR="007B2693">
        <w:rPr>
          <w:rFonts w:cs="Arial"/>
          <w:szCs w:val="26"/>
        </w:rPr>
        <w:t>, директора департамента имущественных о</w:t>
      </w:r>
      <w:r w:rsidR="007B2693">
        <w:rPr>
          <w:rFonts w:cs="Arial"/>
          <w:szCs w:val="26"/>
        </w:rPr>
        <w:t>т</w:t>
      </w:r>
      <w:r w:rsidR="007B2693">
        <w:rPr>
          <w:rFonts w:cs="Arial"/>
          <w:szCs w:val="26"/>
        </w:rPr>
        <w:t>ношений и земельных ресурсов</w:t>
      </w:r>
      <w:r w:rsidR="00656354" w:rsidRPr="004634FA">
        <w:rPr>
          <w:rFonts w:cs="Arial"/>
          <w:szCs w:val="26"/>
        </w:rPr>
        <w:t>.</w:t>
      </w:r>
    </w:p>
    <w:p w:rsidR="002F048A" w:rsidRDefault="002F048A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B419FB" w:rsidRDefault="00B419FB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70551D" w:rsidRDefault="0070551D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2E4C91" w:rsidRDefault="002E4C91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2271D9" w:rsidRPr="002271D9" w:rsidTr="002271D9">
        <w:trPr>
          <w:trHeight w:val="1465"/>
          <w:jc w:val="right"/>
        </w:trPr>
        <w:tc>
          <w:tcPr>
            <w:tcW w:w="4897" w:type="dxa"/>
          </w:tcPr>
          <w:p w:rsidR="002271D9" w:rsidRPr="002271D9" w:rsidRDefault="002271D9" w:rsidP="002271D9">
            <w:pPr>
              <w:pStyle w:val="aa"/>
              <w:pageBreakBefore/>
              <w:spacing w:before="0" w:beforeAutospacing="0" w:after="0" w:line="240" w:lineRule="auto"/>
              <w:ind w:firstLine="567"/>
              <w:jc w:val="center"/>
              <w:rPr>
                <w:sz w:val="26"/>
                <w:szCs w:val="26"/>
              </w:rPr>
            </w:pPr>
            <w:r w:rsidRPr="002271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Приложение</w:t>
            </w:r>
          </w:p>
          <w:p w:rsidR="002271D9" w:rsidRDefault="002271D9" w:rsidP="002271D9">
            <w:pPr>
              <w:pStyle w:val="aa"/>
              <w:spacing w:before="0" w:beforeAutospacing="0"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71D9">
              <w:rPr>
                <w:rFonts w:ascii="Arial" w:hAnsi="Arial" w:cs="Arial"/>
                <w:color w:val="000000"/>
                <w:sz w:val="26"/>
                <w:szCs w:val="26"/>
              </w:rPr>
              <w:t>к постановлению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2271D9" w:rsidRDefault="002271D9" w:rsidP="002271D9">
            <w:pPr>
              <w:pStyle w:val="aa"/>
              <w:spacing w:before="0" w:beforeAutospacing="0"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администрации города Ишима</w:t>
            </w:r>
          </w:p>
          <w:p w:rsidR="002271D9" w:rsidRPr="002271D9" w:rsidRDefault="002271D9" w:rsidP="001422E0">
            <w:pPr>
              <w:pStyle w:val="aa"/>
              <w:spacing w:before="0" w:beforeAutospacing="0" w:after="0" w:line="240" w:lineRule="auto"/>
              <w:ind w:firstLine="567"/>
              <w:jc w:val="center"/>
              <w:rPr>
                <w:sz w:val="26"/>
                <w:szCs w:val="26"/>
              </w:rPr>
            </w:pPr>
            <w:r w:rsidRPr="002271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от </w:t>
            </w:r>
            <w:r w:rsidR="001422E0">
              <w:rPr>
                <w:rFonts w:ascii="Arial" w:hAnsi="Arial" w:cs="Arial"/>
                <w:color w:val="000000"/>
                <w:sz w:val="26"/>
                <w:szCs w:val="26"/>
              </w:rPr>
              <w:t>20 февраля</w:t>
            </w:r>
            <w:r w:rsidR="00C16B2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A86E4E">
              <w:rPr>
                <w:rFonts w:ascii="Arial" w:hAnsi="Arial" w:cs="Arial"/>
                <w:color w:val="000000"/>
                <w:sz w:val="26"/>
                <w:szCs w:val="26"/>
              </w:rPr>
              <w:t>2023</w:t>
            </w:r>
            <w:r w:rsidR="007B66D9">
              <w:rPr>
                <w:rFonts w:ascii="Arial" w:hAnsi="Arial" w:cs="Arial"/>
                <w:color w:val="000000"/>
                <w:sz w:val="26"/>
                <w:szCs w:val="26"/>
              </w:rPr>
              <w:t xml:space="preserve"> года </w:t>
            </w:r>
            <w:r w:rsidRPr="002271D9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="001422E0">
              <w:rPr>
                <w:rFonts w:ascii="Arial" w:hAnsi="Arial" w:cs="Arial"/>
                <w:color w:val="000000"/>
                <w:sz w:val="26"/>
                <w:szCs w:val="26"/>
              </w:rPr>
              <w:t>287</w:t>
            </w:r>
            <w:bookmarkStart w:id="0" w:name="_GoBack"/>
            <w:bookmarkEnd w:id="0"/>
            <w:r w:rsidR="00E36C6D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6B0D6F" w:rsidRDefault="006B0D6F" w:rsidP="00526890">
      <w:pPr>
        <w:pStyle w:val="aa"/>
        <w:spacing w:before="0" w:beforeAutospacing="0"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6B0D6F">
        <w:rPr>
          <w:rFonts w:ascii="Arial" w:hAnsi="Arial" w:cs="Arial"/>
          <w:b/>
          <w:caps/>
          <w:sz w:val="26"/>
          <w:szCs w:val="26"/>
        </w:rPr>
        <w:t xml:space="preserve">Состав </w:t>
      </w:r>
    </w:p>
    <w:p w:rsidR="006B0D6F" w:rsidRDefault="006B0D6F" w:rsidP="00F62796">
      <w:pPr>
        <w:pStyle w:val="aa"/>
        <w:spacing w:before="0" w:beforeAutospacing="0"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6B0D6F">
        <w:rPr>
          <w:rFonts w:ascii="Arial" w:hAnsi="Arial" w:cs="Arial"/>
          <w:b/>
          <w:caps/>
          <w:sz w:val="26"/>
          <w:szCs w:val="26"/>
        </w:rPr>
        <w:t xml:space="preserve">согласительной комиссии по согласованию </w:t>
      </w:r>
    </w:p>
    <w:p w:rsidR="003C26B0" w:rsidRDefault="006B0D6F" w:rsidP="00F62796">
      <w:pPr>
        <w:pStyle w:val="aa"/>
        <w:spacing w:before="0" w:beforeAutospacing="0"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6B0D6F">
        <w:rPr>
          <w:rFonts w:ascii="Arial" w:hAnsi="Arial" w:cs="Arial"/>
          <w:b/>
          <w:caps/>
          <w:sz w:val="26"/>
          <w:szCs w:val="26"/>
        </w:rPr>
        <w:t xml:space="preserve">местоположения границ земельных участков </w:t>
      </w:r>
    </w:p>
    <w:p w:rsidR="008E50B7" w:rsidRDefault="006B0D6F" w:rsidP="00670033">
      <w:pPr>
        <w:pStyle w:val="aa"/>
        <w:spacing w:before="0" w:beforeAutospacing="0"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6B0D6F">
        <w:rPr>
          <w:rFonts w:ascii="Arial" w:hAnsi="Arial" w:cs="Arial"/>
          <w:b/>
          <w:caps/>
          <w:sz w:val="26"/>
          <w:szCs w:val="26"/>
        </w:rPr>
        <w:t>при выполнении комплексных кадастровых работ</w:t>
      </w:r>
    </w:p>
    <w:p w:rsidR="00670033" w:rsidRDefault="008E50B7" w:rsidP="00670033">
      <w:pPr>
        <w:pStyle w:val="aa"/>
        <w:spacing w:before="0" w:beforeAutospacing="0"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 </w:t>
      </w:r>
      <w:r w:rsidRPr="008E50B7">
        <w:rPr>
          <w:rFonts w:ascii="Arial" w:hAnsi="Arial" w:cs="Arial"/>
          <w:b/>
          <w:caps/>
          <w:sz w:val="26"/>
          <w:szCs w:val="26"/>
        </w:rPr>
        <w:t>в отношении кадастрового квартала 72:25:010</w:t>
      </w:r>
      <w:r w:rsidR="004E5D6B">
        <w:rPr>
          <w:rFonts w:ascii="Arial" w:hAnsi="Arial" w:cs="Arial"/>
          <w:b/>
          <w:caps/>
          <w:sz w:val="26"/>
          <w:szCs w:val="26"/>
        </w:rPr>
        <w:t>5015</w:t>
      </w:r>
    </w:p>
    <w:p w:rsidR="00670033" w:rsidRDefault="00670033" w:rsidP="00670033">
      <w:pPr>
        <w:pStyle w:val="aa"/>
        <w:spacing w:before="0" w:beforeAutospacing="0"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</w:p>
    <w:p w:rsidR="00670033" w:rsidRDefault="00C37C6A" w:rsidP="007F11C0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 xml:space="preserve">- заместитель Главы города, </w:t>
      </w:r>
      <w:r w:rsidR="00097A95" w:rsidRPr="00097A95">
        <w:rPr>
          <w:rFonts w:ascii="Arial" w:hAnsi="Arial" w:cs="Arial"/>
          <w:sz w:val="26"/>
          <w:szCs w:val="26"/>
        </w:rPr>
        <w:t>директор департамента имущественных</w:t>
      </w:r>
      <w:r w:rsidR="00097A95">
        <w:rPr>
          <w:rFonts w:ascii="Arial" w:hAnsi="Arial" w:cs="Arial"/>
          <w:sz w:val="26"/>
          <w:szCs w:val="26"/>
        </w:rPr>
        <w:t xml:space="preserve"> </w:t>
      </w:r>
      <w:r w:rsidR="00097A95" w:rsidRPr="00097A95">
        <w:rPr>
          <w:rFonts w:ascii="Arial" w:hAnsi="Arial" w:cs="Arial"/>
          <w:sz w:val="26"/>
          <w:szCs w:val="26"/>
        </w:rPr>
        <w:t>отнош</w:t>
      </w:r>
      <w:r w:rsidR="00097A95" w:rsidRPr="00097A95">
        <w:rPr>
          <w:rFonts w:ascii="Arial" w:hAnsi="Arial" w:cs="Arial"/>
          <w:sz w:val="26"/>
          <w:szCs w:val="26"/>
        </w:rPr>
        <w:t>е</w:t>
      </w:r>
      <w:r w:rsidR="00097A95" w:rsidRPr="00097A95">
        <w:rPr>
          <w:rFonts w:ascii="Arial" w:hAnsi="Arial" w:cs="Arial"/>
          <w:sz w:val="26"/>
          <w:szCs w:val="26"/>
        </w:rPr>
        <w:t>ний и земельн</w:t>
      </w:r>
      <w:r w:rsidR="00097A95">
        <w:rPr>
          <w:rFonts w:ascii="Arial" w:hAnsi="Arial" w:cs="Arial"/>
          <w:sz w:val="26"/>
          <w:szCs w:val="26"/>
        </w:rPr>
        <w:t xml:space="preserve">ых ресурсов, </w:t>
      </w:r>
      <w:r w:rsidRPr="00C37C6A">
        <w:rPr>
          <w:rFonts w:ascii="Arial" w:hAnsi="Arial" w:cs="Arial"/>
          <w:sz w:val="26"/>
          <w:szCs w:val="26"/>
        </w:rPr>
        <w:t>председатель комиссии;</w:t>
      </w:r>
    </w:p>
    <w:p w:rsidR="00670033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37C6A" w:rsidRDefault="0002620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заместитель </w:t>
      </w:r>
      <w:r w:rsidRPr="00C37C6A">
        <w:rPr>
          <w:rFonts w:ascii="Arial" w:hAnsi="Arial" w:cs="Arial"/>
          <w:sz w:val="26"/>
          <w:szCs w:val="26"/>
        </w:rPr>
        <w:t>директор</w:t>
      </w:r>
      <w:r>
        <w:rPr>
          <w:rFonts w:ascii="Arial" w:hAnsi="Arial" w:cs="Arial"/>
          <w:sz w:val="26"/>
          <w:szCs w:val="26"/>
        </w:rPr>
        <w:t>а</w:t>
      </w:r>
      <w:r w:rsidRPr="00C37C6A">
        <w:rPr>
          <w:rFonts w:ascii="Arial" w:hAnsi="Arial" w:cs="Arial"/>
          <w:sz w:val="26"/>
          <w:szCs w:val="26"/>
        </w:rPr>
        <w:t xml:space="preserve"> департамента имущественных отношений и земел</w:t>
      </w:r>
      <w:r w:rsidRPr="00C37C6A">
        <w:rPr>
          <w:rFonts w:ascii="Arial" w:hAnsi="Arial" w:cs="Arial"/>
          <w:sz w:val="26"/>
          <w:szCs w:val="26"/>
        </w:rPr>
        <w:t>ь</w:t>
      </w:r>
      <w:r w:rsidRPr="00C37C6A">
        <w:rPr>
          <w:rFonts w:ascii="Arial" w:hAnsi="Arial" w:cs="Arial"/>
          <w:sz w:val="26"/>
          <w:szCs w:val="26"/>
        </w:rPr>
        <w:t>ных ресурсов</w:t>
      </w:r>
      <w:r>
        <w:rPr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администрации г</w:t>
      </w:r>
      <w:r w:rsidR="00BC6106">
        <w:rPr>
          <w:rFonts w:ascii="Arial" w:hAnsi="Arial" w:cs="Arial"/>
          <w:sz w:val="26"/>
          <w:szCs w:val="26"/>
        </w:rPr>
        <w:t>орода</w:t>
      </w:r>
      <w:r>
        <w:rPr>
          <w:rFonts w:ascii="Arial" w:hAnsi="Arial" w:cs="Arial"/>
          <w:sz w:val="26"/>
          <w:szCs w:val="26"/>
        </w:rPr>
        <w:t xml:space="preserve"> Ишима</w:t>
      </w:r>
      <w:r w:rsidR="00C37C6A" w:rsidRPr="00C37C6A">
        <w:rPr>
          <w:rFonts w:ascii="Arial" w:hAnsi="Arial" w:cs="Arial"/>
          <w:sz w:val="26"/>
          <w:szCs w:val="26"/>
        </w:rPr>
        <w:t>, заместитель председателя к</w:t>
      </w:r>
      <w:r w:rsidR="00C37C6A" w:rsidRPr="00C37C6A">
        <w:rPr>
          <w:rFonts w:ascii="Arial" w:hAnsi="Arial" w:cs="Arial"/>
          <w:sz w:val="26"/>
          <w:szCs w:val="26"/>
        </w:rPr>
        <w:t>о</w:t>
      </w:r>
      <w:r w:rsidR="00C37C6A" w:rsidRPr="00C37C6A">
        <w:rPr>
          <w:rFonts w:ascii="Arial" w:hAnsi="Arial" w:cs="Arial"/>
          <w:sz w:val="26"/>
          <w:szCs w:val="26"/>
        </w:rPr>
        <w:t>миссии;</w:t>
      </w:r>
    </w:p>
    <w:p w:rsidR="00670033" w:rsidRPr="00670033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b/>
          <w:caps/>
          <w:sz w:val="26"/>
          <w:szCs w:val="26"/>
        </w:rPr>
      </w:pPr>
    </w:p>
    <w:p w:rsidR="00C37C6A" w:rsidRDefault="00C37C6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 xml:space="preserve">- заместитель начальника землеустроительного отдела МКУ </w:t>
      </w:r>
      <w:r w:rsidR="00BC6106">
        <w:rPr>
          <w:rFonts w:ascii="Arial" w:hAnsi="Arial" w:cs="Arial"/>
          <w:sz w:val="26"/>
          <w:szCs w:val="26"/>
        </w:rPr>
        <w:t>«</w:t>
      </w:r>
      <w:r w:rsidRPr="00C37C6A">
        <w:rPr>
          <w:rFonts w:ascii="Arial" w:hAnsi="Arial" w:cs="Arial"/>
          <w:sz w:val="26"/>
          <w:szCs w:val="26"/>
        </w:rPr>
        <w:t xml:space="preserve">Управление имуществом </w:t>
      </w:r>
      <w:r w:rsidR="00BC6106">
        <w:rPr>
          <w:rFonts w:ascii="Arial" w:hAnsi="Arial" w:cs="Arial"/>
          <w:sz w:val="26"/>
          <w:szCs w:val="26"/>
        </w:rPr>
        <w:t>и земельными ресурсами г. Ишима»</w:t>
      </w:r>
      <w:r w:rsidRPr="00C37C6A">
        <w:rPr>
          <w:rFonts w:ascii="Arial" w:hAnsi="Arial" w:cs="Arial"/>
          <w:sz w:val="26"/>
          <w:szCs w:val="26"/>
        </w:rPr>
        <w:t>, секретарь комиссии.</w:t>
      </w:r>
    </w:p>
    <w:p w:rsidR="00C37C6A" w:rsidRPr="00C37C6A" w:rsidRDefault="00C37C6A" w:rsidP="00C37C6A">
      <w:pPr>
        <w:pStyle w:val="aa"/>
        <w:spacing w:before="0" w:beforeAutospacing="0"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670033" w:rsidRDefault="00C37C6A" w:rsidP="00C37C6A">
      <w:pPr>
        <w:pStyle w:val="aa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>Члены комиссии:</w:t>
      </w:r>
    </w:p>
    <w:p w:rsidR="005E718F" w:rsidRDefault="005E718F" w:rsidP="00C37C6A">
      <w:pPr>
        <w:pStyle w:val="aa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70033" w:rsidRDefault="00C37C6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>- заместитель директора департамента городского хозяйства администрации г</w:t>
      </w:r>
      <w:r w:rsidR="00BC6106">
        <w:rPr>
          <w:rFonts w:ascii="Arial" w:hAnsi="Arial" w:cs="Arial"/>
          <w:sz w:val="26"/>
          <w:szCs w:val="26"/>
        </w:rPr>
        <w:t>орода</w:t>
      </w:r>
      <w:r w:rsidRPr="00C37C6A">
        <w:rPr>
          <w:rFonts w:ascii="Arial" w:hAnsi="Arial" w:cs="Arial"/>
          <w:sz w:val="26"/>
          <w:szCs w:val="26"/>
        </w:rPr>
        <w:t xml:space="preserve"> Ишима (по согласованию);</w:t>
      </w:r>
    </w:p>
    <w:p w:rsidR="00670033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37C6A" w:rsidRDefault="00C37C6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>- представитель департамента имущественных отношений Тюменской обл</w:t>
      </w:r>
      <w:r w:rsidRPr="00C37C6A">
        <w:rPr>
          <w:rFonts w:ascii="Arial" w:hAnsi="Arial" w:cs="Arial"/>
          <w:sz w:val="26"/>
          <w:szCs w:val="26"/>
        </w:rPr>
        <w:t>а</w:t>
      </w:r>
      <w:r w:rsidRPr="00C37C6A">
        <w:rPr>
          <w:rFonts w:ascii="Arial" w:hAnsi="Arial" w:cs="Arial"/>
          <w:sz w:val="26"/>
          <w:szCs w:val="26"/>
        </w:rPr>
        <w:t>сти (по согласованию);</w:t>
      </w:r>
    </w:p>
    <w:p w:rsidR="00670033" w:rsidRPr="00C37C6A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70033" w:rsidRDefault="00C37C6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eastAsia="Calibri" w:hAnsi="Arial" w:cs="Arial"/>
          <w:sz w:val="26"/>
          <w:szCs w:val="26"/>
          <w:lang w:eastAsia="en-US"/>
        </w:rPr>
        <w:t xml:space="preserve">- представитель территориального Управления федерального агентства по управлению государственным имуществом в </w:t>
      </w:r>
      <w:r w:rsidRPr="00C37C6A">
        <w:rPr>
          <w:rFonts w:ascii="Arial" w:hAnsi="Arial" w:cs="Arial"/>
          <w:sz w:val="26"/>
          <w:szCs w:val="26"/>
        </w:rPr>
        <w:t>Тюменской области (по соглас</w:t>
      </w:r>
      <w:r w:rsidRPr="00C37C6A">
        <w:rPr>
          <w:rFonts w:ascii="Arial" w:hAnsi="Arial" w:cs="Arial"/>
          <w:sz w:val="26"/>
          <w:szCs w:val="26"/>
        </w:rPr>
        <w:t>о</w:t>
      </w:r>
      <w:r w:rsidRPr="00C37C6A">
        <w:rPr>
          <w:rFonts w:ascii="Arial" w:hAnsi="Arial" w:cs="Arial"/>
          <w:sz w:val="26"/>
          <w:szCs w:val="26"/>
        </w:rPr>
        <w:t>ванию);</w:t>
      </w:r>
    </w:p>
    <w:p w:rsidR="00670033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70033" w:rsidRDefault="00C37C6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>- представитель Управления Федеральной службы государственной регистр</w:t>
      </w:r>
      <w:r w:rsidRPr="00C37C6A">
        <w:rPr>
          <w:rFonts w:ascii="Arial" w:hAnsi="Arial" w:cs="Arial"/>
          <w:sz w:val="26"/>
          <w:szCs w:val="26"/>
        </w:rPr>
        <w:t>а</w:t>
      </w:r>
      <w:r w:rsidRPr="00C37C6A">
        <w:rPr>
          <w:rFonts w:ascii="Arial" w:hAnsi="Arial" w:cs="Arial"/>
          <w:sz w:val="26"/>
          <w:szCs w:val="26"/>
        </w:rPr>
        <w:t>ции, кадастра и картографии по Тюменской области (по согласованию);</w:t>
      </w:r>
    </w:p>
    <w:p w:rsidR="00670033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70033" w:rsidRDefault="00C37C6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>- представитель саморегулируемой организации Ассоциация «Саморегулир</w:t>
      </w:r>
      <w:r w:rsidRPr="00C37C6A">
        <w:rPr>
          <w:rFonts w:ascii="Arial" w:hAnsi="Arial" w:cs="Arial"/>
          <w:sz w:val="26"/>
          <w:szCs w:val="26"/>
        </w:rPr>
        <w:t>у</w:t>
      </w:r>
      <w:r w:rsidRPr="00C37C6A">
        <w:rPr>
          <w:rFonts w:ascii="Arial" w:hAnsi="Arial" w:cs="Arial"/>
          <w:sz w:val="26"/>
          <w:szCs w:val="26"/>
        </w:rPr>
        <w:t xml:space="preserve">емая организация Кадастровых инженеров» (по </w:t>
      </w:r>
      <w:r w:rsidR="005E718F">
        <w:rPr>
          <w:rFonts w:ascii="Arial" w:hAnsi="Arial" w:cs="Arial"/>
          <w:sz w:val="26"/>
          <w:szCs w:val="26"/>
        </w:rPr>
        <w:t>согласованию).</w:t>
      </w:r>
    </w:p>
    <w:p w:rsidR="00670033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70033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37C6A" w:rsidRPr="002271D9" w:rsidRDefault="00C37C6A" w:rsidP="00C37C6A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6E1DF8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sectPr w:rsidR="002271D9" w:rsidRPr="006E1DF8" w:rsidSect="0090773B">
      <w:footerReference w:type="first" r:id="rId12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76" w:rsidRDefault="00526A76" w:rsidP="002E4C91">
      <w:r>
        <w:separator/>
      </w:r>
    </w:p>
  </w:endnote>
  <w:endnote w:type="continuationSeparator" w:id="0">
    <w:p w:rsidR="00526A76" w:rsidRDefault="00526A76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DA" w:rsidRPr="004913EA" w:rsidRDefault="008270DA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76" w:rsidRDefault="00526A76" w:rsidP="002E4C91">
      <w:r>
        <w:separator/>
      </w:r>
    </w:p>
  </w:footnote>
  <w:footnote w:type="continuationSeparator" w:id="0">
    <w:p w:rsidR="00526A76" w:rsidRDefault="00526A76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16"/>
  </w:num>
  <w:num w:numId="6">
    <w:abstractNumId w:val="2"/>
  </w:num>
  <w:num w:numId="7">
    <w:abstractNumId w:val="9"/>
  </w:num>
  <w:num w:numId="8">
    <w:abstractNumId w:val="23"/>
  </w:num>
  <w:num w:numId="9">
    <w:abstractNumId w:val="11"/>
  </w:num>
  <w:num w:numId="10">
    <w:abstractNumId w:val="20"/>
  </w:num>
  <w:num w:numId="11">
    <w:abstractNumId w:val="0"/>
  </w:num>
  <w:num w:numId="12">
    <w:abstractNumId w:val="17"/>
  </w:num>
  <w:num w:numId="13">
    <w:abstractNumId w:val="5"/>
  </w:num>
  <w:num w:numId="14">
    <w:abstractNumId w:val="15"/>
  </w:num>
  <w:num w:numId="15">
    <w:abstractNumId w:val="3"/>
  </w:num>
  <w:num w:numId="16">
    <w:abstractNumId w:val="1"/>
  </w:num>
  <w:num w:numId="17">
    <w:abstractNumId w:val="12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7"/>
  </w:num>
  <w:num w:numId="23">
    <w:abstractNumId w:val="6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2B27"/>
    <w:rsid w:val="000051FE"/>
    <w:rsid w:val="000063DC"/>
    <w:rsid w:val="0000799D"/>
    <w:rsid w:val="00012694"/>
    <w:rsid w:val="000141CD"/>
    <w:rsid w:val="00014472"/>
    <w:rsid w:val="00016966"/>
    <w:rsid w:val="00016CEB"/>
    <w:rsid w:val="00020CC8"/>
    <w:rsid w:val="00025536"/>
    <w:rsid w:val="00025BC2"/>
    <w:rsid w:val="0002620A"/>
    <w:rsid w:val="00034D16"/>
    <w:rsid w:val="000446B2"/>
    <w:rsid w:val="0005044F"/>
    <w:rsid w:val="00052550"/>
    <w:rsid w:val="0005489E"/>
    <w:rsid w:val="00054CCD"/>
    <w:rsid w:val="00054F1D"/>
    <w:rsid w:val="00067BEA"/>
    <w:rsid w:val="000875C7"/>
    <w:rsid w:val="000924FC"/>
    <w:rsid w:val="00094DF0"/>
    <w:rsid w:val="00097A95"/>
    <w:rsid w:val="000A382D"/>
    <w:rsid w:val="000A3CA4"/>
    <w:rsid w:val="000A621B"/>
    <w:rsid w:val="000A71B8"/>
    <w:rsid w:val="000C52F1"/>
    <w:rsid w:val="000C53FF"/>
    <w:rsid w:val="000C7B75"/>
    <w:rsid w:val="000D20D4"/>
    <w:rsid w:val="000D39ED"/>
    <w:rsid w:val="000D5B72"/>
    <w:rsid w:val="000D6C29"/>
    <w:rsid w:val="000D7AD1"/>
    <w:rsid w:val="000E7FE2"/>
    <w:rsid w:val="000F2028"/>
    <w:rsid w:val="000F5735"/>
    <w:rsid w:val="001005F4"/>
    <w:rsid w:val="00113443"/>
    <w:rsid w:val="00115D9A"/>
    <w:rsid w:val="00117ADD"/>
    <w:rsid w:val="00134A7E"/>
    <w:rsid w:val="00137335"/>
    <w:rsid w:val="001422E0"/>
    <w:rsid w:val="0014381A"/>
    <w:rsid w:val="00143EA3"/>
    <w:rsid w:val="00154937"/>
    <w:rsid w:val="0016680D"/>
    <w:rsid w:val="00166B2C"/>
    <w:rsid w:val="001758C3"/>
    <w:rsid w:val="00176C53"/>
    <w:rsid w:val="001803DA"/>
    <w:rsid w:val="00180625"/>
    <w:rsid w:val="00184168"/>
    <w:rsid w:val="00185B2A"/>
    <w:rsid w:val="00196AA4"/>
    <w:rsid w:val="001A014E"/>
    <w:rsid w:val="001A019F"/>
    <w:rsid w:val="001A0FD1"/>
    <w:rsid w:val="001A32CB"/>
    <w:rsid w:val="001A5DA6"/>
    <w:rsid w:val="001A6677"/>
    <w:rsid w:val="001B0814"/>
    <w:rsid w:val="001B1775"/>
    <w:rsid w:val="001B4A92"/>
    <w:rsid w:val="001C346E"/>
    <w:rsid w:val="001C3609"/>
    <w:rsid w:val="001C39B1"/>
    <w:rsid w:val="001C6A4E"/>
    <w:rsid w:val="001C6F07"/>
    <w:rsid w:val="001C707B"/>
    <w:rsid w:val="001D4AB1"/>
    <w:rsid w:val="001D6C4B"/>
    <w:rsid w:val="001E4A5A"/>
    <w:rsid w:val="001F131A"/>
    <w:rsid w:val="0020509C"/>
    <w:rsid w:val="00205B73"/>
    <w:rsid w:val="0020728D"/>
    <w:rsid w:val="00215E17"/>
    <w:rsid w:val="00216D99"/>
    <w:rsid w:val="00225291"/>
    <w:rsid w:val="00226DA1"/>
    <w:rsid w:val="002271D9"/>
    <w:rsid w:val="0023232F"/>
    <w:rsid w:val="00244166"/>
    <w:rsid w:val="002476BE"/>
    <w:rsid w:val="00250BB0"/>
    <w:rsid w:val="00250D8A"/>
    <w:rsid w:val="00251DFE"/>
    <w:rsid w:val="00252CBE"/>
    <w:rsid w:val="0025522E"/>
    <w:rsid w:val="00262EBF"/>
    <w:rsid w:val="00263297"/>
    <w:rsid w:val="00275D62"/>
    <w:rsid w:val="00287390"/>
    <w:rsid w:val="002927B0"/>
    <w:rsid w:val="00292DFB"/>
    <w:rsid w:val="002955F4"/>
    <w:rsid w:val="00296234"/>
    <w:rsid w:val="002963FE"/>
    <w:rsid w:val="00296BF2"/>
    <w:rsid w:val="002A6B6F"/>
    <w:rsid w:val="002B402E"/>
    <w:rsid w:val="002B5127"/>
    <w:rsid w:val="002B5216"/>
    <w:rsid w:val="002C114A"/>
    <w:rsid w:val="002C3B32"/>
    <w:rsid w:val="002C6C68"/>
    <w:rsid w:val="002C6DCF"/>
    <w:rsid w:val="002C717B"/>
    <w:rsid w:val="002D0079"/>
    <w:rsid w:val="002D53FF"/>
    <w:rsid w:val="002D6831"/>
    <w:rsid w:val="002E3C28"/>
    <w:rsid w:val="002E4C91"/>
    <w:rsid w:val="002E68C2"/>
    <w:rsid w:val="002F048A"/>
    <w:rsid w:val="002F098D"/>
    <w:rsid w:val="002F5CB1"/>
    <w:rsid w:val="002F63BB"/>
    <w:rsid w:val="002F6F8C"/>
    <w:rsid w:val="002F72C2"/>
    <w:rsid w:val="003059D4"/>
    <w:rsid w:val="0031324B"/>
    <w:rsid w:val="003135A8"/>
    <w:rsid w:val="003144E6"/>
    <w:rsid w:val="003265F6"/>
    <w:rsid w:val="003278EF"/>
    <w:rsid w:val="00330654"/>
    <w:rsid w:val="0033327D"/>
    <w:rsid w:val="0033576F"/>
    <w:rsid w:val="00335B6B"/>
    <w:rsid w:val="00340DF8"/>
    <w:rsid w:val="00350FBD"/>
    <w:rsid w:val="0035284E"/>
    <w:rsid w:val="00354149"/>
    <w:rsid w:val="003566A0"/>
    <w:rsid w:val="00360D02"/>
    <w:rsid w:val="00362835"/>
    <w:rsid w:val="0036572E"/>
    <w:rsid w:val="003669DB"/>
    <w:rsid w:val="00380365"/>
    <w:rsid w:val="003824CE"/>
    <w:rsid w:val="00383C75"/>
    <w:rsid w:val="00385511"/>
    <w:rsid w:val="003914DC"/>
    <w:rsid w:val="00391A93"/>
    <w:rsid w:val="00392835"/>
    <w:rsid w:val="00392FA6"/>
    <w:rsid w:val="003932AF"/>
    <w:rsid w:val="00393539"/>
    <w:rsid w:val="003941A2"/>
    <w:rsid w:val="003A0B41"/>
    <w:rsid w:val="003A0CF4"/>
    <w:rsid w:val="003A6144"/>
    <w:rsid w:val="003B1455"/>
    <w:rsid w:val="003B1B3B"/>
    <w:rsid w:val="003B6816"/>
    <w:rsid w:val="003C26B0"/>
    <w:rsid w:val="003C26F2"/>
    <w:rsid w:val="003D039E"/>
    <w:rsid w:val="003D1EB4"/>
    <w:rsid w:val="003D4DD2"/>
    <w:rsid w:val="003D6A5B"/>
    <w:rsid w:val="003E2F31"/>
    <w:rsid w:val="003F7E14"/>
    <w:rsid w:val="0040036D"/>
    <w:rsid w:val="004013A5"/>
    <w:rsid w:val="00402E37"/>
    <w:rsid w:val="00403213"/>
    <w:rsid w:val="00404ADF"/>
    <w:rsid w:val="00405663"/>
    <w:rsid w:val="0040571D"/>
    <w:rsid w:val="00406D16"/>
    <w:rsid w:val="0041284D"/>
    <w:rsid w:val="00420500"/>
    <w:rsid w:val="004240A3"/>
    <w:rsid w:val="004254E1"/>
    <w:rsid w:val="00433DF9"/>
    <w:rsid w:val="00437E06"/>
    <w:rsid w:val="00441BD4"/>
    <w:rsid w:val="00441CB7"/>
    <w:rsid w:val="004435E4"/>
    <w:rsid w:val="00444A9B"/>
    <w:rsid w:val="00452A00"/>
    <w:rsid w:val="0046606B"/>
    <w:rsid w:val="00473708"/>
    <w:rsid w:val="00473C0F"/>
    <w:rsid w:val="004A0B67"/>
    <w:rsid w:val="004B49AE"/>
    <w:rsid w:val="004B6607"/>
    <w:rsid w:val="004C22C6"/>
    <w:rsid w:val="004C409C"/>
    <w:rsid w:val="004D2866"/>
    <w:rsid w:val="004D5918"/>
    <w:rsid w:val="004E16C6"/>
    <w:rsid w:val="004E47CE"/>
    <w:rsid w:val="004E5D6B"/>
    <w:rsid w:val="004E6340"/>
    <w:rsid w:val="004F3C2D"/>
    <w:rsid w:val="004F3F5E"/>
    <w:rsid w:val="00500503"/>
    <w:rsid w:val="00514618"/>
    <w:rsid w:val="0051585F"/>
    <w:rsid w:val="00515971"/>
    <w:rsid w:val="00517AA5"/>
    <w:rsid w:val="00517EC2"/>
    <w:rsid w:val="00526890"/>
    <w:rsid w:val="00526A76"/>
    <w:rsid w:val="005301E3"/>
    <w:rsid w:val="005305F1"/>
    <w:rsid w:val="00532D04"/>
    <w:rsid w:val="00534956"/>
    <w:rsid w:val="00537E83"/>
    <w:rsid w:val="00541B9F"/>
    <w:rsid w:val="00542446"/>
    <w:rsid w:val="00546E52"/>
    <w:rsid w:val="00550C48"/>
    <w:rsid w:val="00551B08"/>
    <w:rsid w:val="00561927"/>
    <w:rsid w:val="0057005E"/>
    <w:rsid w:val="00574632"/>
    <w:rsid w:val="00574643"/>
    <w:rsid w:val="005765CA"/>
    <w:rsid w:val="005958F5"/>
    <w:rsid w:val="005A26BD"/>
    <w:rsid w:val="005A2B0F"/>
    <w:rsid w:val="005A5B2B"/>
    <w:rsid w:val="005A6087"/>
    <w:rsid w:val="005B4BC1"/>
    <w:rsid w:val="005B64D9"/>
    <w:rsid w:val="005C01FA"/>
    <w:rsid w:val="005C07B2"/>
    <w:rsid w:val="005C0881"/>
    <w:rsid w:val="005C5E27"/>
    <w:rsid w:val="005D0D75"/>
    <w:rsid w:val="005D7661"/>
    <w:rsid w:val="005D7954"/>
    <w:rsid w:val="005E6AEE"/>
    <w:rsid w:val="005E718F"/>
    <w:rsid w:val="005F0DC5"/>
    <w:rsid w:val="005F1B55"/>
    <w:rsid w:val="005F2F46"/>
    <w:rsid w:val="00610F96"/>
    <w:rsid w:val="00615253"/>
    <w:rsid w:val="00621E42"/>
    <w:rsid w:val="006226F5"/>
    <w:rsid w:val="00623779"/>
    <w:rsid w:val="00623D5F"/>
    <w:rsid w:val="006276C7"/>
    <w:rsid w:val="0063083D"/>
    <w:rsid w:val="00637374"/>
    <w:rsid w:val="00651A66"/>
    <w:rsid w:val="006554D4"/>
    <w:rsid w:val="00656354"/>
    <w:rsid w:val="006563A3"/>
    <w:rsid w:val="00657FE3"/>
    <w:rsid w:val="00665A28"/>
    <w:rsid w:val="0066680D"/>
    <w:rsid w:val="006679CE"/>
    <w:rsid w:val="00670033"/>
    <w:rsid w:val="0067281E"/>
    <w:rsid w:val="00680909"/>
    <w:rsid w:val="00681D03"/>
    <w:rsid w:val="00684BA0"/>
    <w:rsid w:val="00685491"/>
    <w:rsid w:val="00685915"/>
    <w:rsid w:val="00690596"/>
    <w:rsid w:val="006A190A"/>
    <w:rsid w:val="006A6910"/>
    <w:rsid w:val="006B0D6F"/>
    <w:rsid w:val="006B6A14"/>
    <w:rsid w:val="006D20A0"/>
    <w:rsid w:val="006E1DF8"/>
    <w:rsid w:val="006E2AA4"/>
    <w:rsid w:val="006E6B9B"/>
    <w:rsid w:val="006F0A59"/>
    <w:rsid w:val="006F2C46"/>
    <w:rsid w:val="00700CD8"/>
    <w:rsid w:val="00702463"/>
    <w:rsid w:val="0070551D"/>
    <w:rsid w:val="00715489"/>
    <w:rsid w:val="007157F1"/>
    <w:rsid w:val="007202DC"/>
    <w:rsid w:val="0072452E"/>
    <w:rsid w:val="00725E07"/>
    <w:rsid w:val="00726420"/>
    <w:rsid w:val="00727427"/>
    <w:rsid w:val="00736C63"/>
    <w:rsid w:val="00737B14"/>
    <w:rsid w:val="0074133E"/>
    <w:rsid w:val="007431DA"/>
    <w:rsid w:val="00750097"/>
    <w:rsid w:val="00750D4A"/>
    <w:rsid w:val="00750F54"/>
    <w:rsid w:val="00754DC4"/>
    <w:rsid w:val="00761C04"/>
    <w:rsid w:val="0076386C"/>
    <w:rsid w:val="00790F70"/>
    <w:rsid w:val="00794A7A"/>
    <w:rsid w:val="00795FF6"/>
    <w:rsid w:val="007A62DE"/>
    <w:rsid w:val="007A6334"/>
    <w:rsid w:val="007B16B9"/>
    <w:rsid w:val="007B1892"/>
    <w:rsid w:val="007B22E5"/>
    <w:rsid w:val="007B2693"/>
    <w:rsid w:val="007B4125"/>
    <w:rsid w:val="007B46F0"/>
    <w:rsid w:val="007B5512"/>
    <w:rsid w:val="007B66D9"/>
    <w:rsid w:val="007C6445"/>
    <w:rsid w:val="007D4293"/>
    <w:rsid w:val="007D4A4E"/>
    <w:rsid w:val="007D4A72"/>
    <w:rsid w:val="007D55FE"/>
    <w:rsid w:val="007E4BDE"/>
    <w:rsid w:val="007E5EDF"/>
    <w:rsid w:val="007F11C0"/>
    <w:rsid w:val="007F4C98"/>
    <w:rsid w:val="00803126"/>
    <w:rsid w:val="00803A03"/>
    <w:rsid w:val="008044B3"/>
    <w:rsid w:val="0080468A"/>
    <w:rsid w:val="00805CE8"/>
    <w:rsid w:val="0081286A"/>
    <w:rsid w:val="00812B82"/>
    <w:rsid w:val="00812FA2"/>
    <w:rsid w:val="00813ECE"/>
    <w:rsid w:val="008270DA"/>
    <w:rsid w:val="00832774"/>
    <w:rsid w:val="0083287F"/>
    <w:rsid w:val="00832B0D"/>
    <w:rsid w:val="00837F2B"/>
    <w:rsid w:val="00845314"/>
    <w:rsid w:val="008475A5"/>
    <w:rsid w:val="0086128F"/>
    <w:rsid w:val="008616BA"/>
    <w:rsid w:val="0086355A"/>
    <w:rsid w:val="00864D99"/>
    <w:rsid w:val="008715D7"/>
    <w:rsid w:val="008759BD"/>
    <w:rsid w:val="008870F1"/>
    <w:rsid w:val="0088722E"/>
    <w:rsid w:val="00892792"/>
    <w:rsid w:val="00896E26"/>
    <w:rsid w:val="008A029A"/>
    <w:rsid w:val="008A1B15"/>
    <w:rsid w:val="008C1B6A"/>
    <w:rsid w:val="008C4692"/>
    <w:rsid w:val="008C5368"/>
    <w:rsid w:val="008C786E"/>
    <w:rsid w:val="008D24AF"/>
    <w:rsid w:val="008D5C25"/>
    <w:rsid w:val="008D711A"/>
    <w:rsid w:val="008E2165"/>
    <w:rsid w:val="008E50B7"/>
    <w:rsid w:val="008E6990"/>
    <w:rsid w:val="008F18FA"/>
    <w:rsid w:val="008F2E34"/>
    <w:rsid w:val="0090022E"/>
    <w:rsid w:val="009005E0"/>
    <w:rsid w:val="00900C88"/>
    <w:rsid w:val="0090773B"/>
    <w:rsid w:val="00917996"/>
    <w:rsid w:val="009210D9"/>
    <w:rsid w:val="009256D6"/>
    <w:rsid w:val="00933E81"/>
    <w:rsid w:val="00943650"/>
    <w:rsid w:val="009440EF"/>
    <w:rsid w:val="009461E6"/>
    <w:rsid w:val="00947BFF"/>
    <w:rsid w:val="00947FAD"/>
    <w:rsid w:val="00953370"/>
    <w:rsid w:val="0095674B"/>
    <w:rsid w:val="00963421"/>
    <w:rsid w:val="009657FD"/>
    <w:rsid w:val="00966850"/>
    <w:rsid w:val="00967C7D"/>
    <w:rsid w:val="00976CF4"/>
    <w:rsid w:val="00987161"/>
    <w:rsid w:val="009878DB"/>
    <w:rsid w:val="00987B56"/>
    <w:rsid w:val="0099118F"/>
    <w:rsid w:val="00993AB4"/>
    <w:rsid w:val="009949E9"/>
    <w:rsid w:val="009963DC"/>
    <w:rsid w:val="009B48CA"/>
    <w:rsid w:val="009B4AE5"/>
    <w:rsid w:val="009B6714"/>
    <w:rsid w:val="009B7867"/>
    <w:rsid w:val="009C25CF"/>
    <w:rsid w:val="009C482A"/>
    <w:rsid w:val="009C6906"/>
    <w:rsid w:val="009D0257"/>
    <w:rsid w:val="009D426B"/>
    <w:rsid w:val="009D571D"/>
    <w:rsid w:val="009E0084"/>
    <w:rsid w:val="009E0253"/>
    <w:rsid w:val="009F6F85"/>
    <w:rsid w:val="009F737C"/>
    <w:rsid w:val="00A0643C"/>
    <w:rsid w:val="00A12EEF"/>
    <w:rsid w:val="00A254C2"/>
    <w:rsid w:val="00A31926"/>
    <w:rsid w:val="00A3577A"/>
    <w:rsid w:val="00A439E5"/>
    <w:rsid w:val="00A44016"/>
    <w:rsid w:val="00A446C6"/>
    <w:rsid w:val="00A534E6"/>
    <w:rsid w:val="00A77577"/>
    <w:rsid w:val="00A80CC9"/>
    <w:rsid w:val="00A84961"/>
    <w:rsid w:val="00A86E4E"/>
    <w:rsid w:val="00A93CEA"/>
    <w:rsid w:val="00A96A55"/>
    <w:rsid w:val="00AA05E5"/>
    <w:rsid w:val="00AA7B64"/>
    <w:rsid w:val="00AB5B6F"/>
    <w:rsid w:val="00AB67C6"/>
    <w:rsid w:val="00AC007E"/>
    <w:rsid w:val="00AC3398"/>
    <w:rsid w:val="00AC6458"/>
    <w:rsid w:val="00AD1083"/>
    <w:rsid w:val="00AD51FE"/>
    <w:rsid w:val="00AD6315"/>
    <w:rsid w:val="00AE4F20"/>
    <w:rsid w:val="00AF36BB"/>
    <w:rsid w:val="00AF39A5"/>
    <w:rsid w:val="00AF5DB6"/>
    <w:rsid w:val="00AF60B5"/>
    <w:rsid w:val="00B002A0"/>
    <w:rsid w:val="00B015F6"/>
    <w:rsid w:val="00B019D5"/>
    <w:rsid w:val="00B11A51"/>
    <w:rsid w:val="00B15200"/>
    <w:rsid w:val="00B15E6D"/>
    <w:rsid w:val="00B21789"/>
    <w:rsid w:val="00B278CC"/>
    <w:rsid w:val="00B32A03"/>
    <w:rsid w:val="00B419FB"/>
    <w:rsid w:val="00B4595F"/>
    <w:rsid w:val="00B56C32"/>
    <w:rsid w:val="00B57CBF"/>
    <w:rsid w:val="00B606C1"/>
    <w:rsid w:val="00B61F2D"/>
    <w:rsid w:val="00B667A1"/>
    <w:rsid w:val="00B670CC"/>
    <w:rsid w:val="00B90C31"/>
    <w:rsid w:val="00B94B97"/>
    <w:rsid w:val="00BA07C1"/>
    <w:rsid w:val="00BC5053"/>
    <w:rsid w:val="00BC6106"/>
    <w:rsid w:val="00BC7A6E"/>
    <w:rsid w:val="00BD2745"/>
    <w:rsid w:val="00BD55EE"/>
    <w:rsid w:val="00BE2803"/>
    <w:rsid w:val="00BE51BA"/>
    <w:rsid w:val="00BE6F13"/>
    <w:rsid w:val="00BE743F"/>
    <w:rsid w:val="00BF1492"/>
    <w:rsid w:val="00BF6DBD"/>
    <w:rsid w:val="00BF7484"/>
    <w:rsid w:val="00C01FAD"/>
    <w:rsid w:val="00C03768"/>
    <w:rsid w:val="00C05A10"/>
    <w:rsid w:val="00C07211"/>
    <w:rsid w:val="00C114B2"/>
    <w:rsid w:val="00C15DFB"/>
    <w:rsid w:val="00C16B20"/>
    <w:rsid w:val="00C20D2E"/>
    <w:rsid w:val="00C24302"/>
    <w:rsid w:val="00C267E9"/>
    <w:rsid w:val="00C336BA"/>
    <w:rsid w:val="00C37C6A"/>
    <w:rsid w:val="00C43672"/>
    <w:rsid w:val="00C51A29"/>
    <w:rsid w:val="00C51EAB"/>
    <w:rsid w:val="00C52031"/>
    <w:rsid w:val="00C532A8"/>
    <w:rsid w:val="00C54B6A"/>
    <w:rsid w:val="00C65E3F"/>
    <w:rsid w:val="00C74B49"/>
    <w:rsid w:val="00C8474F"/>
    <w:rsid w:val="00C86D27"/>
    <w:rsid w:val="00C92016"/>
    <w:rsid w:val="00CA42EB"/>
    <w:rsid w:val="00CB33EE"/>
    <w:rsid w:val="00CB6258"/>
    <w:rsid w:val="00CB7C02"/>
    <w:rsid w:val="00CC1049"/>
    <w:rsid w:val="00CC2248"/>
    <w:rsid w:val="00CC2972"/>
    <w:rsid w:val="00CC5A8E"/>
    <w:rsid w:val="00CD2B92"/>
    <w:rsid w:val="00CD79B1"/>
    <w:rsid w:val="00CE18E7"/>
    <w:rsid w:val="00CE51DC"/>
    <w:rsid w:val="00CF3D0C"/>
    <w:rsid w:val="00D07065"/>
    <w:rsid w:val="00D14E1C"/>
    <w:rsid w:val="00D157B5"/>
    <w:rsid w:val="00D16842"/>
    <w:rsid w:val="00D20D32"/>
    <w:rsid w:val="00D22C2D"/>
    <w:rsid w:val="00D2594E"/>
    <w:rsid w:val="00D313B0"/>
    <w:rsid w:val="00D3197E"/>
    <w:rsid w:val="00D321C1"/>
    <w:rsid w:val="00D35F24"/>
    <w:rsid w:val="00D37612"/>
    <w:rsid w:val="00D402C5"/>
    <w:rsid w:val="00D40E31"/>
    <w:rsid w:val="00D42D8A"/>
    <w:rsid w:val="00D46535"/>
    <w:rsid w:val="00D5687C"/>
    <w:rsid w:val="00D64699"/>
    <w:rsid w:val="00D65EDD"/>
    <w:rsid w:val="00D751E8"/>
    <w:rsid w:val="00D76BFF"/>
    <w:rsid w:val="00D81C71"/>
    <w:rsid w:val="00D8256C"/>
    <w:rsid w:val="00D840D9"/>
    <w:rsid w:val="00D84C96"/>
    <w:rsid w:val="00D90428"/>
    <w:rsid w:val="00D91F9A"/>
    <w:rsid w:val="00D92E78"/>
    <w:rsid w:val="00DA0C28"/>
    <w:rsid w:val="00DA2EDD"/>
    <w:rsid w:val="00DA3EF4"/>
    <w:rsid w:val="00DB1646"/>
    <w:rsid w:val="00DB3A4B"/>
    <w:rsid w:val="00DB6FE5"/>
    <w:rsid w:val="00DC3B83"/>
    <w:rsid w:val="00DD28B5"/>
    <w:rsid w:val="00DE1839"/>
    <w:rsid w:val="00E017E3"/>
    <w:rsid w:val="00E027A5"/>
    <w:rsid w:val="00E07AB6"/>
    <w:rsid w:val="00E11475"/>
    <w:rsid w:val="00E135FE"/>
    <w:rsid w:val="00E17DAF"/>
    <w:rsid w:val="00E20A40"/>
    <w:rsid w:val="00E269A0"/>
    <w:rsid w:val="00E26FD0"/>
    <w:rsid w:val="00E31102"/>
    <w:rsid w:val="00E312C4"/>
    <w:rsid w:val="00E32DD6"/>
    <w:rsid w:val="00E343CB"/>
    <w:rsid w:val="00E36C6D"/>
    <w:rsid w:val="00E42492"/>
    <w:rsid w:val="00E57501"/>
    <w:rsid w:val="00E637C9"/>
    <w:rsid w:val="00E65AAD"/>
    <w:rsid w:val="00E66AB1"/>
    <w:rsid w:val="00E74C54"/>
    <w:rsid w:val="00E8017E"/>
    <w:rsid w:val="00E802A7"/>
    <w:rsid w:val="00E8518D"/>
    <w:rsid w:val="00E9127E"/>
    <w:rsid w:val="00EA2FEF"/>
    <w:rsid w:val="00EA3166"/>
    <w:rsid w:val="00EB3506"/>
    <w:rsid w:val="00EB5D91"/>
    <w:rsid w:val="00EB61DE"/>
    <w:rsid w:val="00EB78C8"/>
    <w:rsid w:val="00EC1AC5"/>
    <w:rsid w:val="00EC5914"/>
    <w:rsid w:val="00ED2E62"/>
    <w:rsid w:val="00ED6113"/>
    <w:rsid w:val="00EE46B8"/>
    <w:rsid w:val="00EE48FC"/>
    <w:rsid w:val="00EF5051"/>
    <w:rsid w:val="00EF5DA0"/>
    <w:rsid w:val="00EF7FBD"/>
    <w:rsid w:val="00F03236"/>
    <w:rsid w:val="00F05525"/>
    <w:rsid w:val="00F05938"/>
    <w:rsid w:val="00F10BCB"/>
    <w:rsid w:val="00F1701B"/>
    <w:rsid w:val="00F1760A"/>
    <w:rsid w:val="00F20A09"/>
    <w:rsid w:val="00F30585"/>
    <w:rsid w:val="00F31C80"/>
    <w:rsid w:val="00F351D9"/>
    <w:rsid w:val="00F4117B"/>
    <w:rsid w:val="00F429A6"/>
    <w:rsid w:val="00F47691"/>
    <w:rsid w:val="00F50335"/>
    <w:rsid w:val="00F50F8A"/>
    <w:rsid w:val="00F5670B"/>
    <w:rsid w:val="00F57683"/>
    <w:rsid w:val="00F60412"/>
    <w:rsid w:val="00F62796"/>
    <w:rsid w:val="00F6468A"/>
    <w:rsid w:val="00F67BCD"/>
    <w:rsid w:val="00F8634E"/>
    <w:rsid w:val="00F865E0"/>
    <w:rsid w:val="00F90D31"/>
    <w:rsid w:val="00F92AE2"/>
    <w:rsid w:val="00FA08B7"/>
    <w:rsid w:val="00FB213D"/>
    <w:rsid w:val="00FB22CD"/>
    <w:rsid w:val="00FB5E09"/>
    <w:rsid w:val="00FC3EE2"/>
    <w:rsid w:val="00FD2157"/>
    <w:rsid w:val="00FD7664"/>
    <w:rsid w:val="00FE008E"/>
    <w:rsid w:val="00FE05A9"/>
    <w:rsid w:val="00FE071B"/>
    <w:rsid w:val="00FE1221"/>
    <w:rsid w:val="00FE345B"/>
    <w:rsid w:val="00FE4FA0"/>
    <w:rsid w:val="00FF1EE5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ConsPlusCell">
    <w:name w:val="ConsPlusCell"/>
    <w:rsid w:val="00574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x1">
    <w:name w:val="tx1"/>
    <w:basedOn w:val="a0"/>
    <w:rsid w:val="00473C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ConsPlusCell">
    <w:name w:val="ConsPlusCell"/>
    <w:rsid w:val="00574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x1">
    <w:name w:val="tx1"/>
    <w:basedOn w:val="a0"/>
    <w:rsid w:val="00473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himdoc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089D159693CE9B1A0ECFDF63294651DABE303EA0261C71CC3CB0A2C5z9u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7077-7D4E-40C7-8D49-2A1800FF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2</cp:revision>
  <cp:lastPrinted>2022-02-21T07:40:00Z</cp:lastPrinted>
  <dcterms:created xsi:type="dcterms:W3CDTF">2023-02-22T06:08:00Z</dcterms:created>
  <dcterms:modified xsi:type="dcterms:W3CDTF">2023-02-22T06:08:00Z</dcterms:modified>
</cp:coreProperties>
</file>