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1991" w:rsidRPr="00941675" w:rsidRDefault="003B7C5E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F61991" w:rsidRPr="00941675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F61991" w:rsidRPr="00941675">
        <w:rPr>
          <w:rFonts w:ascii="Arial" w:hAnsi="Arial" w:cs="Arial"/>
          <w:sz w:val="26"/>
          <w:szCs w:val="26"/>
        </w:rPr>
        <w:t>.201</w:t>
      </w:r>
      <w:r w:rsidR="00C93E78">
        <w:rPr>
          <w:rFonts w:ascii="Arial" w:hAnsi="Arial" w:cs="Arial"/>
          <w:sz w:val="26"/>
          <w:szCs w:val="26"/>
        </w:rPr>
        <w:t>9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   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253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941675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5E" w:rsidRDefault="003B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F61991" w:rsidRPr="00941675" w:rsidRDefault="00F6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41675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(в ред. от  29.09.2011 № 87, от 26.12.2012 № 205, от 24.04.2014 № 300, от 25.09.2014 № 336, от 26.03.2015 №368,  от 27.08.2015 № 408, от 28.04.2016 № 43, от 29.09.2016 № 76, </w:t>
            </w:r>
            <w:r w:rsidRPr="00941675">
              <w:rPr>
                <w:rFonts w:ascii="Arial" w:hAnsi="Arial" w:cs="Arial"/>
                <w:i/>
                <w:sz w:val="26"/>
              </w:rPr>
              <w:t>от 27.04.2017 № 122, от 28.09.2017 № 148, от 22.02.2018 № 179</w:t>
            </w:r>
            <w:r w:rsidR="00806CC1" w:rsidRPr="00806CC1">
              <w:rPr>
                <w:rFonts w:ascii="Arial" w:hAnsi="Arial" w:cs="Arial"/>
                <w:i/>
                <w:sz w:val="26"/>
              </w:rPr>
              <w:t>, от 25.10.2018</w:t>
            </w:r>
            <w:proofErr w:type="gramEnd"/>
            <w:r w:rsidR="00806CC1" w:rsidRPr="00806CC1">
              <w:rPr>
                <w:rFonts w:ascii="Arial" w:hAnsi="Arial" w:cs="Arial"/>
                <w:i/>
                <w:sz w:val="26"/>
              </w:rPr>
              <w:t xml:space="preserve"> № 220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) </w:t>
            </w:r>
          </w:p>
        </w:tc>
      </w:tr>
    </w:tbl>
    <w:p w:rsidR="00F61991" w:rsidRPr="00941675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941675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B7C5E" w:rsidRDefault="003B7C5E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8918B8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18B8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рации», </w:t>
      </w:r>
      <w:r w:rsidR="007A59B5" w:rsidRPr="007A59B5">
        <w:rPr>
          <w:rFonts w:ascii="Arial" w:eastAsiaTheme="minorHAnsi" w:hAnsi="Arial" w:cs="Arial"/>
          <w:sz w:val="26"/>
          <w:szCs w:val="26"/>
          <w:lang w:eastAsia="en-US"/>
        </w:rPr>
        <w:t>Приказ</w:t>
      </w:r>
      <w:r w:rsidR="007A59B5">
        <w:rPr>
          <w:rFonts w:ascii="Arial" w:eastAsiaTheme="minorHAnsi" w:hAnsi="Arial" w:cs="Arial"/>
          <w:sz w:val="26"/>
          <w:szCs w:val="26"/>
          <w:lang w:eastAsia="en-US"/>
        </w:rPr>
        <w:t>ом</w:t>
      </w:r>
      <w:r w:rsidR="007A59B5" w:rsidRPr="007A59B5">
        <w:rPr>
          <w:rFonts w:ascii="Arial" w:eastAsiaTheme="minorHAnsi" w:hAnsi="Arial" w:cs="Arial"/>
          <w:sz w:val="26"/>
          <w:szCs w:val="26"/>
          <w:lang w:eastAsia="en-US"/>
        </w:rPr>
        <w:t xml:space="preserve"> Минэкономразвития России от 04.02.2019 N 44</w:t>
      </w:r>
      <w:r w:rsidR="007A59B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55B83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7A59B5" w:rsidRPr="007A59B5">
        <w:rPr>
          <w:rFonts w:ascii="Arial" w:eastAsiaTheme="minorHAnsi" w:hAnsi="Arial" w:cs="Arial"/>
          <w:sz w:val="26"/>
          <w:szCs w:val="26"/>
          <w:lang w:eastAsia="en-US"/>
        </w:rPr>
        <w:t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</w:t>
      </w:r>
      <w:proofErr w:type="gramEnd"/>
      <w:r w:rsidR="007A59B5" w:rsidRPr="007A59B5">
        <w:rPr>
          <w:rFonts w:ascii="Arial" w:eastAsiaTheme="minorHAnsi" w:hAnsi="Arial" w:cs="Arial"/>
          <w:sz w:val="26"/>
          <w:szCs w:val="26"/>
          <w:lang w:eastAsia="en-US"/>
        </w:rPr>
        <w:t xml:space="preserve"> 2014 г. N 540</w:t>
      </w:r>
      <w:r w:rsidR="00355B83">
        <w:rPr>
          <w:rFonts w:ascii="Arial" w:eastAsiaTheme="minorHAnsi" w:hAnsi="Arial" w:cs="Arial"/>
          <w:sz w:val="26"/>
          <w:szCs w:val="26"/>
          <w:lang w:eastAsia="en-US"/>
        </w:rPr>
        <w:t xml:space="preserve">», 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Уставом города Ишима, Постановлением администрации г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рода Ишима от </w:t>
      </w:r>
      <w:r w:rsidR="00CE77D4">
        <w:rPr>
          <w:rFonts w:ascii="Arial" w:eastAsiaTheme="minorHAnsi" w:hAnsi="Arial" w:cs="Arial"/>
          <w:sz w:val="26"/>
          <w:szCs w:val="26"/>
          <w:lang w:eastAsia="en-US"/>
        </w:rPr>
        <w:t>19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.0</w:t>
      </w:r>
      <w:r w:rsidR="00CE77D4"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.201</w:t>
      </w:r>
      <w:r w:rsidR="00CE77D4"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CE77D4">
        <w:rPr>
          <w:rFonts w:ascii="Arial" w:eastAsiaTheme="minorHAnsi" w:hAnsi="Arial" w:cs="Arial"/>
          <w:sz w:val="26"/>
          <w:szCs w:val="26"/>
          <w:lang w:eastAsia="en-US"/>
        </w:rPr>
        <w:t>374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 «О подготовке проекта внесения изменений в Правила землепользования и застройки муниципального образования г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родской округ город Ишим»</w:t>
      </w:r>
      <w:r w:rsidR="00442AC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8918B8">
        <w:rPr>
          <w:rFonts w:ascii="Arial" w:hAnsi="Arial" w:cs="Arial"/>
          <w:sz w:val="26"/>
          <w:szCs w:val="26"/>
        </w:rPr>
        <w:t>Ишимская</w:t>
      </w:r>
      <w:proofErr w:type="spellEnd"/>
      <w:r w:rsidRPr="008918B8">
        <w:rPr>
          <w:rFonts w:ascii="Arial" w:hAnsi="Arial" w:cs="Arial"/>
          <w:sz w:val="26"/>
          <w:szCs w:val="26"/>
        </w:rPr>
        <w:t xml:space="preserve"> городская Дума</w:t>
      </w:r>
    </w:p>
    <w:p w:rsidR="008D3969" w:rsidRPr="008918B8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18B8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3F6588" w:rsidRPr="008918B8" w:rsidRDefault="003F6588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8918B8" w:rsidRDefault="00F61991" w:rsidP="003F658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18B8">
        <w:rPr>
          <w:rFonts w:ascii="Arial" w:hAnsi="Arial" w:cs="Arial"/>
          <w:sz w:val="26"/>
          <w:szCs w:val="26"/>
        </w:rPr>
        <w:t>Внести в решение Ишимской городской Думы от 25.12.2009 № 350 «Об утверждении Правил землепользования и застройки муниципального о</w:t>
      </w:r>
      <w:r w:rsidRPr="008918B8">
        <w:rPr>
          <w:rFonts w:ascii="Arial" w:hAnsi="Arial" w:cs="Arial"/>
          <w:sz w:val="26"/>
          <w:szCs w:val="26"/>
        </w:rPr>
        <w:t>б</w:t>
      </w:r>
      <w:r w:rsidRPr="008918B8">
        <w:rPr>
          <w:rFonts w:ascii="Arial" w:hAnsi="Arial" w:cs="Arial"/>
          <w:sz w:val="26"/>
          <w:szCs w:val="26"/>
        </w:rPr>
        <w:t>разования городск</w:t>
      </w:r>
      <w:r w:rsidR="00344D51">
        <w:rPr>
          <w:rFonts w:ascii="Arial" w:hAnsi="Arial" w:cs="Arial"/>
          <w:sz w:val="26"/>
          <w:szCs w:val="26"/>
        </w:rPr>
        <w:t xml:space="preserve">ой округ город Ишим» (в ред. от </w:t>
      </w:r>
      <w:r w:rsidRPr="008918B8">
        <w:rPr>
          <w:rFonts w:ascii="Arial" w:hAnsi="Arial" w:cs="Arial"/>
          <w:sz w:val="26"/>
          <w:szCs w:val="26"/>
        </w:rPr>
        <w:t xml:space="preserve">29.09.2011 </w:t>
      </w:r>
      <w:hyperlink r:id="rId9" w:history="1">
        <w:r w:rsidRPr="008918B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87</w:t>
        </w:r>
      </w:hyperlink>
      <w:r w:rsidRPr="008918B8">
        <w:rPr>
          <w:rFonts w:ascii="Arial" w:hAnsi="Arial" w:cs="Arial"/>
          <w:sz w:val="26"/>
          <w:szCs w:val="26"/>
        </w:rPr>
        <w:t xml:space="preserve">, от 26.12.2012 </w:t>
      </w:r>
      <w:hyperlink r:id="rId10" w:history="1">
        <w:r w:rsidRPr="008918B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205</w:t>
        </w:r>
      </w:hyperlink>
      <w:r w:rsidRPr="008918B8">
        <w:rPr>
          <w:rFonts w:ascii="Arial" w:hAnsi="Arial" w:cs="Arial"/>
          <w:sz w:val="26"/>
          <w:szCs w:val="26"/>
        </w:rPr>
        <w:t xml:space="preserve">, от 24.04.2014 </w:t>
      </w:r>
      <w:hyperlink r:id="rId11" w:history="1">
        <w:r w:rsidRPr="008918B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300</w:t>
        </w:r>
      </w:hyperlink>
      <w:r w:rsidRPr="008918B8">
        <w:rPr>
          <w:rFonts w:ascii="Arial" w:hAnsi="Arial" w:cs="Arial"/>
          <w:sz w:val="26"/>
          <w:szCs w:val="26"/>
        </w:rPr>
        <w:t xml:space="preserve">, от 25.09.2014 </w:t>
      </w:r>
      <w:hyperlink r:id="rId12" w:history="1">
        <w:r w:rsidRPr="008918B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336</w:t>
        </w:r>
      </w:hyperlink>
      <w:r w:rsidRPr="008918B8">
        <w:rPr>
          <w:rFonts w:ascii="Arial" w:hAnsi="Arial" w:cs="Arial"/>
          <w:sz w:val="26"/>
          <w:szCs w:val="26"/>
        </w:rPr>
        <w:t>, от 26.03.2015 № 368, от 27.08.2015 № 408, от 28.04.2016 № 43, от 29.09.2016 № 76, от 27.04.2017 № 122, от 28.09.2017 № 148, от 22.02.2018 № 179</w:t>
      </w:r>
      <w:r w:rsidR="00806CC1" w:rsidRPr="00461602">
        <w:rPr>
          <w:rFonts w:ascii="Arial" w:hAnsi="Arial" w:cs="Arial"/>
          <w:sz w:val="26"/>
          <w:szCs w:val="26"/>
        </w:rPr>
        <w:t>, от 25.10.2018 № 220</w:t>
      </w:r>
      <w:r w:rsidRPr="008918B8">
        <w:rPr>
          <w:rFonts w:ascii="Arial" w:hAnsi="Arial" w:cs="Arial"/>
          <w:sz w:val="26"/>
          <w:szCs w:val="26"/>
        </w:rPr>
        <w:t>) следующие</w:t>
      </w:r>
      <w:proofErr w:type="gramEnd"/>
      <w:r w:rsidRPr="008918B8">
        <w:rPr>
          <w:rFonts w:ascii="Arial" w:hAnsi="Arial" w:cs="Arial"/>
          <w:sz w:val="26"/>
          <w:szCs w:val="26"/>
        </w:rPr>
        <w:t xml:space="preserve"> изменения:</w:t>
      </w:r>
    </w:p>
    <w:p w:rsidR="00F61991" w:rsidRPr="00C93E78" w:rsidRDefault="00F61991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>1.</w:t>
      </w:r>
      <w:r w:rsidR="00806CC1">
        <w:rPr>
          <w:rFonts w:ascii="Arial" w:hAnsi="Arial" w:cs="Arial"/>
          <w:sz w:val="26"/>
          <w:szCs w:val="26"/>
        </w:rPr>
        <w:t>1</w:t>
      </w:r>
      <w:r w:rsidRPr="00C93E78">
        <w:rPr>
          <w:rFonts w:ascii="Arial" w:hAnsi="Arial" w:cs="Arial"/>
          <w:sz w:val="26"/>
          <w:szCs w:val="26"/>
        </w:rPr>
        <w:t>. раздел II приложения к решению «Карта градостроительного зон</w:t>
      </w:r>
      <w:r w:rsidRPr="00C93E78">
        <w:rPr>
          <w:rFonts w:ascii="Arial" w:hAnsi="Arial" w:cs="Arial"/>
          <w:sz w:val="26"/>
          <w:szCs w:val="26"/>
        </w:rPr>
        <w:t>и</w:t>
      </w:r>
      <w:r w:rsidRPr="00C93E78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</w:t>
      </w:r>
      <w:r w:rsidR="003B7C5E">
        <w:rPr>
          <w:rFonts w:ascii="Arial" w:hAnsi="Arial" w:cs="Arial"/>
          <w:sz w:val="26"/>
          <w:szCs w:val="26"/>
        </w:rPr>
        <w:t xml:space="preserve"> в редакции согласно приложению </w:t>
      </w:r>
      <w:r w:rsidR="00C93E78">
        <w:rPr>
          <w:rFonts w:ascii="Arial" w:hAnsi="Arial" w:cs="Arial"/>
          <w:sz w:val="26"/>
          <w:szCs w:val="26"/>
        </w:rPr>
        <w:t>1</w:t>
      </w:r>
      <w:r w:rsidRPr="00C93E78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0A51E9" w:rsidRDefault="007D5D1C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 xml:space="preserve">1.2. </w:t>
      </w:r>
      <w:r w:rsidR="000A51E9">
        <w:rPr>
          <w:rFonts w:ascii="Arial" w:hAnsi="Arial" w:cs="Arial"/>
          <w:sz w:val="26"/>
          <w:szCs w:val="26"/>
        </w:rPr>
        <w:t xml:space="preserve">в </w:t>
      </w:r>
      <w:r w:rsidR="000A51E9" w:rsidRPr="00C93E78">
        <w:rPr>
          <w:rFonts w:ascii="Arial" w:hAnsi="Arial" w:cs="Arial"/>
          <w:sz w:val="26"/>
          <w:szCs w:val="26"/>
        </w:rPr>
        <w:t>раздел</w:t>
      </w:r>
      <w:r w:rsidR="000A51E9">
        <w:rPr>
          <w:rFonts w:ascii="Arial" w:hAnsi="Arial" w:cs="Arial"/>
          <w:sz w:val="26"/>
          <w:szCs w:val="26"/>
        </w:rPr>
        <w:t>е</w:t>
      </w:r>
      <w:r w:rsidR="000A51E9" w:rsidRPr="00C93E78">
        <w:rPr>
          <w:rFonts w:ascii="Arial" w:hAnsi="Arial" w:cs="Arial"/>
          <w:sz w:val="26"/>
          <w:szCs w:val="26"/>
        </w:rPr>
        <w:t xml:space="preserve"> III приложения к решению «Градостроительные регл</w:t>
      </w:r>
      <w:r w:rsidR="000A51E9" w:rsidRPr="00C93E78">
        <w:rPr>
          <w:rFonts w:ascii="Arial" w:hAnsi="Arial" w:cs="Arial"/>
          <w:sz w:val="26"/>
          <w:szCs w:val="26"/>
        </w:rPr>
        <w:t>а</w:t>
      </w:r>
      <w:r w:rsidR="000A51E9" w:rsidRPr="00C93E78">
        <w:rPr>
          <w:rFonts w:ascii="Arial" w:hAnsi="Arial" w:cs="Arial"/>
          <w:sz w:val="26"/>
          <w:szCs w:val="26"/>
        </w:rPr>
        <w:t xml:space="preserve">менты» </w:t>
      </w:r>
      <w:r w:rsidR="0086429B">
        <w:rPr>
          <w:rFonts w:ascii="Arial" w:hAnsi="Arial" w:cs="Arial"/>
          <w:sz w:val="26"/>
          <w:szCs w:val="26"/>
        </w:rPr>
        <w:t xml:space="preserve">по тексту </w:t>
      </w:r>
      <w:r w:rsidR="000A51E9" w:rsidRPr="00C93E78">
        <w:rPr>
          <w:rFonts w:ascii="Arial" w:hAnsi="Arial" w:cs="Arial"/>
          <w:sz w:val="26"/>
          <w:szCs w:val="26"/>
        </w:rPr>
        <w:t>слова «</w:t>
      </w:r>
      <w:r w:rsidR="000A51E9" w:rsidRPr="000A51E9">
        <w:rPr>
          <w:rFonts w:ascii="Arial" w:hAnsi="Arial" w:cs="Arial"/>
          <w:sz w:val="26"/>
          <w:szCs w:val="26"/>
        </w:rPr>
        <w:t>Объекты гаражного назначения</w:t>
      </w:r>
      <w:r w:rsidR="000A51E9" w:rsidRPr="00C93E78">
        <w:rPr>
          <w:rFonts w:ascii="Arial" w:hAnsi="Arial" w:cs="Arial"/>
          <w:sz w:val="26"/>
          <w:szCs w:val="26"/>
        </w:rPr>
        <w:t>»</w:t>
      </w:r>
      <w:r w:rsidR="000A51E9">
        <w:rPr>
          <w:rFonts w:ascii="Arial" w:hAnsi="Arial" w:cs="Arial"/>
          <w:sz w:val="26"/>
          <w:szCs w:val="26"/>
        </w:rPr>
        <w:t xml:space="preserve"> заменить словами «</w:t>
      </w:r>
      <w:r w:rsidR="000A51E9" w:rsidRPr="000A51E9">
        <w:rPr>
          <w:rFonts w:ascii="Arial" w:hAnsi="Arial" w:cs="Arial"/>
          <w:sz w:val="26"/>
          <w:szCs w:val="26"/>
        </w:rPr>
        <w:t>Хранение автотранспорта</w:t>
      </w:r>
      <w:r w:rsidR="000A51E9">
        <w:rPr>
          <w:rFonts w:ascii="Arial" w:hAnsi="Arial" w:cs="Arial"/>
          <w:sz w:val="26"/>
          <w:szCs w:val="26"/>
        </w:rPr>
        <w:t>»</w:t>
      </w:r>
      <w:r w:rsidR="00FE577F">
        <w:rPr>
          <w:rFonts w:ascii="Arial" w:hAnsi="Arial" w:cs="Arial"/>
          <w:sz w:val="26"/>
          <w:szCs w:val="26"/>
        </w:rPr>
        <w:t>,</w:t>
      </w:r>
      <w:r w:rsidR="008D582E">
        <w:rPr>
          <w:rFonts w:ascii="Arial" w:hAnsi="Arial" w:cs="Arial"/>
          <w:sz w:val="26"/>
          <w:szCs w:val="26"/>
        </w:rPr>
        <w:t xml:space="preserve"> с</w:t>
      </w:r>
      <w:r w:rsidR="008D582E" w:rsidRPr="00C93E78">
        <w:rPr>
          <w:rFonts w:ascii="Arial" w:hAnsi="Arial" w:cs="Arial"/>
          <w:sz w:val="26"/>
          <w:szCs w:val="26"/>
        </w:rPr>
        <w:t>лова «</w:t>
      </w:r>
      <w:r w:rsidR="008D582E" w:rsidRPr="008D582E">
        <w:rPr>
          <w:rFonts w:ascii="Arial" w:hAnsi="Arial" w:cs="Arial"/>
          <w:sz w:val="26"/>
          <w:szCs w:val="26"/>
        </w:rPr>
        <w:t>Обслуживание автотранспорта</w:t>
      </w:r>
      <w:r w:rsidR="008D582E" w:rsidRPr="00C93E78">
        <w:rPr>
          <w:rFonts w:ascii="Arial" w:hAnsi="Arial" w:cs="Arial"/>
          <w:sz w:val="26"/>
          <w:szCs w:val="26"/>
        </w:rPr>
        <w:t>»</w:t>
      </w:r>
      <w:r w:rsidR="008D582E">
        <w:rPr>
          <w:rFonts w:ascii="Arial" w:hAnsi="Arial" w:cs="Arial"/>
          <w:sz w:val="26"/>
          <w:szCs w:val="26"/>
        </w:rPr>
        <w:t xml:space="preserve"> зам</w:t>
      </w:r>
      <w:r w:rsidR="008D582E">
        <w:rPr>
          <w:rFonts w:ascii="Arial" w:hAnsi="Arial" w:cs="Arial"/>
          <w:sz w:val="26"/>
          <w:szCs w:val="26"/>
        </w:rPr>
        <w:t>е</w:t>
      </w:r>
      <w:r w:rsidR="008D582E">
        <w:rPr>
          <w:rFonts w:ascii="Arial" w:hAnsi="Arial" w:cs="Arial"/>
          <w:sz w:val="26"/>
          <w:szCs w:val="26"/>
        </w:rPr>
        <w:t>нить словами «</w:t>
      </w:r>
      <w:r w:rsidR="008D582E" w:rsidRPr="008D582E">
        <w:rPr>
          <w:rFonts w:ascii="Arial" w:hAnsi="Arial" w:cs="Arial"/>
          <w:sz w:val="26"/>
          <w:szCs w:val="26"/>
        </w:rPr>
        <w:t>Служебные гаражи</w:t>
      </w:r>
      <w:r w:rsidR="008D582E">
        <w:rPr>
          <w:rFonts w:ascii="Arial" w:hAnsi="Arial" w:cs="Arial"/>
          <w:sz w:val="26"/>
          <w:szCs w:val="26"/>
        </w:rPr>
        <w:t>»,</w:t>
      </w:r>
      <w:r w:rsidR="00FE577F">
        <w:rPr>
          <w:rFonts w:ascii="Arial" w:hAnsi="Arial" w:cs="Arial"/>
          <w:sz w:val="26"/>
          <w:szCs w:val="26"/>
        </w:rPr>
        <w:t xml:space="preserve"> слово «придорожно</w:t>
      </w:r>
      <w:r w:rsidR="003F6588">
        <w:rPr>
          <w:rFonts w:ascii="Arial" w:hAnsi="Arial" w:cs="Arial"/>
          <w:sz w:val="26"/>
          <w:szCs w:val="26"/>
        </w:rPr>
        <w:t>го» заменить словом «дорожного»;</w:t>
      </w:r>
      <w:proofErr w:type="gramEnd"/>
    </w:p>
    <w:p w:rsidR="00C03ED4" w:rsidRPr="00C93E78" w:rsidRDefault="007D5D1C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="00C03ED4" w:rsidRPr="00C93E78">
        <w:rPr>
          <w:rFonts w:ascii="Arial" w:hAnsi="Arial" w:cs="Arial"/>
          <w:sz w:val="26"/>
          <w:szCs w:val="26"/>
        </w:rPr>
        <w:t>подпункт 1.2. пункта 1 подраздела «</w:t>
      </w:r>
      <w:r w:rsidR="000A1B25" w:rsidRPr="000A1B25">
        <w:rPr>
          <w:rFonts w:ascii="Arial" w:hAnsi="Arial" w:cs="Arial"/>
          <w:sz w:val="26"/>
          <w:szCs w:val="26"/>
        </w:rPr>
        <w:t>ЗОНА ЗАСТРОЙКИ МАЛ</w:t>
      </w:r>
      <w:r w:rsidR="000A1B25" w:rsidRPr="000A1B25">
        <w:rPr>
          <w:rFonts w:ascii="Arial" w:hAnsi="Arial" w:cs="Arial"/>
          <w:sz w:val="26"/>
          <w:szCs w:val="26"/>
        </w:rPr>
        <w:t>О</w:t>
      </w:r>
      <w:r w:rsidR="000A1B25" w:rsidRPr="000A1B25">
        <w:rPr>
          <w:rFonts w:ascii="Arial" w:hAnsi="Arial" w:cs="Arial"/>
          <w:sz w:val="26"/>
          <w:szCs w:val="26"/>
        </w:rPr>
        <w:t>ЭТАЖНЫМИ ЖИЛЫМИ ДОМАМИ (Ж</w:t>
      </w:r>
      <w:proofErr w:type="gramStart"/>
      <w:r w:rsidR="000A1B25" w:rsidRPr="000A1B25">
        <w:rPr>
          <w:rFonts w:ascii="Arial" w:hAnsi="Arial" w:cs="Arial"/>
          <w:sz w:val="26"/>
          <w:szCs w:val="26"/>
        </w:rPr>
        <w:t>2</w:t>
      </w:r>
      <w:proofErr w:type="gramEnd"/>
      <w:r w:rsidR="000A1B25" w:rsidRPr="000A1B25">
        <w:rPr>
          <w:rFonts w:ascii="Arial" w:hAnsi="Arial" w:cs="Arial"/>
          <w:sz w:val="26"/>
          <w:szCs w:val="26"/>
        </w:rPr>
        <w:t>)</w:t>
      </w:r>
      <w:r w:rsidR="00C03ED4" w:rsidRPr="00C93E78">
        <w:rPr>
          <w:rFonts w:ascii="Arial" w:hAnsi="Arial" w:cs="Arial"/>
          <w:sz w:val="26"/>
          <w:szCs w:val="26"/>
        </w:rPr>
        <w:t>» раздела III приложения к решению «Градостроительные регламенты»</w:t>
      </w:r>
      <w:r w:rsidR="00B52254">
        <w:rPr>
          <w:rFonts w:ascii="Arial" w:hAnsi="Arial" w:cs="Arial"/>
          <w:sz w:val="26"/>
          <w:szCs w:val="26"/>
        </w:rPr>
        <w:t xml:space="preserve"> после слов </w:t>
      </w:r>
      <w:r w:rsidR="00B52254" w:rsidRPr="00C93E78">
        <w:rPr>
          <w:rFonts w:ascii="Arial" w:hAnsi="Arial" w:cs="Arial"/>
          <w:sz w:val="26"/>
          <w:szCs w:val="26"/>
        </w:rPr>
        <w:t>«</w:t>
      </w:r>
      <w:r w:rsidR="006579EE" w:rsidRPr="006579EE">
        <w:rPr>
          <w:rFonts w:ascii="Arial" w:hAnsi="Arial" w:cs="Arial"/>
          <w:sz w:val="26"/>
          <w:szCs w:val="26"/>
        </w:rPr>
        <w:t>Блокированная жилая з</w:t>
      </w:r>
      <w:r w:rsidR="006579EE" w:rsidRPr="006579EE">
        <w:rPr>
          <w:rFonts w:ascii="Arial" w:hAnsi="Arial" w:cs="Arial"/>
          <w:sz w:val="26"/>
          <w:szCs w:val="26"/>
        </w:rPr>
        <w:t>а</w:t>
      </w:r>
      <w:r w:rsidR="006579EE" w:rsidRPr="006579EE">
        <w:rPr>
          <w:rFonts w:ascii="Arial" w:hAnsi="Arial" w:cs="Arial"/>
          <w:sz w:val="26"/>
          <w:szCs w:val="26"/>
        </w:rPr>
        <w:t>стройка</w:t>
      </w:r>
      <w:r w:rsidR="00B52254">
        <w:rPr>
          <w:rFonts w:ascii="Arial" w:hAnsi="Arial" w:cs="Arial"/>
          <w:sz w:val="26"/>
          <w:szCs w:val="26"/>
        </w:rPr>
        <w:t xml:space="preserve"> </w:t>
      </w:r>
      <w:r w:rsidR="00B52254" w:rsidRPr="000A1B25">
        <w:rPr>
          <w:rFonts w:ascii="Arial" w:hAnsi="Arial" w:cs="Arial"/>
          <w:sz w:val="26"/>
          <w:szCs w:val="26"/>
        </w:rPr>
        <w:t>(2.</w:t>
      </w:r>
      <w:r w:rsidR="006579EE">
        <w:rPr>
          <w:rFonts w:ascii="Arial" w:hAnsi="Arial" w:cs="Arial"/>
          <w:sz w:val="26"/>
          <w:szCs w:val="26"/>
        </w:rPr>
        <w:t>3</w:t>
      </w:r>
      <w:r w:rsidR="00B52254" w:rsidRPr="000A1B25">
        <w:rPr>
          <w:rFonts w:ascii="Arial" w:hAnsi="Arial" w:cs="Arial"/>
          <w:sz w:val="26"/>
          <w:szCs w:val="26"/>
        </w:rPr>
        <w:t>)</w:t>
      </w:r>
      <w:r w:rsidR="00B52254" w:rsidRPr="00C93E78">
        <w:rPr>
          <w:rFonts w:ascii="Arial" w:hAnsi="Arial" w:cs="Arial"/>
          <w:sz w:val="26"/>
          <w:szCs w:val="26"/>
        </w:rPr>
        <w:t>»</w:t>
      </w:r>
      <w:r w:rsidR="00C03ED4" w:rsidRPr="00C93E78">
        <w:rPr>
          <w:rFonts w:ascii="Arial" w:hAnsi="Arial" w:cs="Arial"/>
          <w:sz w:val="26"/>
          <w:szCs w:val="26"/>
        </w:rPr>
        <w:t xml:space="preserve"> дополнить словами «</w:t>
      </w:r>
      <w:proofErr w:type="spellStart"/>
      <w:r w:rsidR="000A1B25" w:rsidRPr="000A1B25">
        <w:rPr>
          <w:rFonts w:ascii="Arial" w:hAnsi="Arial" w:cs="Arial"/>
          <w:sz w:val="26"/>
          <w:szCs w:val="26"/>
        </w:rPr>
        <w:t>Среднеэтажная</w:t>
      </w:r>
      <w:proofErr w:type="spellEnd"/>
      <w:r w:rsidR="000A1B25" w:rsidRPr="000A1B25">
        <w:rPr>
          <w:rFonts w:ascii="Arial" w:hAnsi="Arial" w:cs="Arial"/>
          <w:sz w:val="26"/>
          <w:szCs w:val="26"/>
        </w:rPr>
        <w:t xml:space="preserve"> жилая застройка</w:t>
      </w:r>
      <w:r w:rsidR="000A1B25">
        <w:rPr>
          <w:rFonts w:ascii="Arial" w:hAnsi="Arial" w:cs="Arial"/>
          <w:sz w:val="26"/>
          <w:szCs w:val="26"/>
        </w:rPr>
        <w:t xml:space="preserve"> </w:t>
      </w:r>
      <w:r w:rsidR="000A1B25" w:rsidRPr="000A1B25">
        <w:rPr>
          <w:rFonts w:ascii="Arial" w:hAnsi="Arial" w:cs="Arial"/>
          <w:sz w:val="26"/>
          <w:szCs w:val="26"/>
        </w:rPr>
        <w:t>(2.5)</w:t>
      </w:r>
      <w:r w:rsidR="00C03ED4" w:rsidRPr="00C93E78">
        <w:rPr>
          <w:rFonts w:ascii="Arial" w:hAnsi="Arial" w:cs="Arial"/>
          <w:sz w:val="26"/>
          <w:szCs w:val="26"/>
        </w:rPr>
        <w:t>»;</w:t>
      </w:r>
    </w:p>
    <w:p w:rsidR="00AA1498" w:rsidRDefault="00C03ED4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D5D1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AA1498">
        <w:rPr>
          <w:rFonts w:ascii="Arial" w:hAnsi="Arial" w:cs="Arial"/>
          <w:sz w:val="26"/>
          <w:szCs w:val="26"/>
        </w:rPr>
        <w:t xml:space="preserve"> </w:t>
      </w:r>
      <w:r w:rsidR="00AA1498" w:rsidRPr="00C93E78">
        <w:rPr>
          <w:rFonts w:ascii="Arial" w:hAnsi="Arial" w:cs="Arial"/>
          <w:sz w:val="26"/>
          <w:szCs w:val="26"/>
        </w:rPr>
        <w:t>подпункт 1.</w:t>
      </w:r>
      <w:r w:rsidR="00AA1498">
        <w:rPr>
          <w:rFonts w:ascii="Arial" w:hAnsi="Arial" w:cs="Arial"/>
          <w:sz w:val="26"/>
          <w:szCs w:val="26"/>
        </w:rPr>
        <w:t>3</w:t>
      </w:r>
      <w:r w:rsidR="00AA1498" w:rsidRPr="00C93E78">
        <w:rPr>
          <w:rFonts w:ascii="Arial" w:hAnsi="Arial" w:cs="Arial"/>
          <w:sz w:val="26"/>
          <w:szCs w:val="26"/>
        </w:rPr>
        <w:t>. пункта 1 подраздел</w:t>
      </w:r>
      <w:r w:rsidR="008D0A16">
        <w:rPr>
          <w:rFonts w:ascii="Arial" w:hAnsi="Arial" w:cs="Arial"/>
          <w:sz w:val="26"/>
          <w:szCs w:val="26"/>
        </w:rPr>
        <w:t>ов</w:t>
      </w:r>
      <w:r w:rsidR="00AA1498">
        <w:rPr>
          <w:rFonts w:ascii="Arial" w:hAnsi="Arial" w:cs="Arial"/>
          <w:sz w:val="26"/>
          <w:szCs w:val="26"/>
        </w:rPr>
        <w:t xml:space="preserve"> </w:t>
      </w:r>
      <w:r w:rsidR="00AA1498" w:rsidRPr="00C93E78">
        <w:rPr>
          <w:rFonts w:ascii="Arial" w:hAnsi="Arial" w:cs="Arial"/>
          <w:sz w:val="26"/>
          <w:szCs w:val="26"/>
        </w:rPr>
        <w:t>«</w:t>
      </w:r>
      <w:r w:rsidR="00CF4A79" w:rsidRPr="00CF4A79">
        <w:rPr>
          <w:rFonts w:ascii="Arial" w:hAnsi="Arial" w:cs="Arial"/>
          <w:sz w:val="24"/>
          <w:szCs w:val="24"/>
        </w:rPr>
        <w:t>ЗОНА ИНЖЕНЕРНОЙ ИНФР</w:t>
      </w:r>
      <w:r w:rsidR="00CF4A79" w:rsidRPr="00CF4A79">
        <w:rPr>
          <w:rFonts w:ascii="Arial" w:hAnsi="Arial" w:cs="Arial"/>
          <w:sz w:val="24"/>
          <w:szCs w:val="24"/>
        </w:rPr>
        <w:t>А</w:t>
      </w:r>
      <w:r w:rsidR="00CF4A79" w:rsidRPr="00CF4A79">
        <w:rPr>
          <w:rFonts w:ascii="Arial" w:hAnsi="Arial" w:cs="Arial"/>
          <w:sz w:val="24"/>
          <w:szCs w:val="24"/>
        </w:rPr>
        <w:t>СТРУКТУРЫ (И)</w:t>
      </w:r>
      <w:r w:rsidR="00AA1498" w:rsidRPr="00C93E78">
        <w:rPr>
          <w:rFonts w:ascii="Arial" w:hAnsi="Arial" w:cs="Arial"/>
          <w:sz w:val="26"/>
          <w:szCs w:val="26"/>
        </w:rPr>
        <w:t>»</w:t>
      </w:r>
      <w:r w:rsidR="00A57558">
        <w:rPr>
          <w:rFonts w:ascii="Arial" w:hAnsi="Arial" w:cs="Arial"/>
          <w:sz w:val="26"/>
          <w:szCs w:val="26"/>
        </w:rPr>
        <w:t xml:space="preserve"> и </w:t>
      </w:r>
      <w:r w:rsidR="00A57558" w:rsidRPr="00C93E78">
        <w:rPr>
          <w:rFonts w:ascii="Arial" w:hAnsi="Arial" w:cs="Arial"/>
          <w:sz w:val="26"/>
          <w:szCs w:val="26"/>
        </w:rPr>
        <w:t>«</w:t>
      </w:r>
      <w:r w:rsidR="00A57558">
        <w:rPr>
          <w:rFonts w:ascii="Arial" w:hAnsi="Arial" w:cs="Arial"/>
          <w:sz w:val="24"/>
          <w:szCs w:val="24"/>
        </w:rPr>
        <w:t>ЗОНА ТРАНСПОРТНОЙ ИНФРАСТРУКТУРЫ (Т)</w:t>
      </w:r>
      <w:r w:rsidR="00A57558" w:rsidRPr="00C93E78">
        <w:rPr>
          <w:rFonts w:ascii="Arial" w:hAnsi="Arial" w:cs="Arial"/>
          <w:sz w:val="26"/>
          <w:szCs w:val="26"/>
        </w:rPr>
        <w:t>»</w:t>
      </w:r>
      <w:r w:rsidR="00AA1498" w:rsidRPr="00C93E78">
        <w:rPr>
          <w:rFonts w:ascii="Arial" w:hAnsi="Arial" w:cs="Arial"/>
          <w:sz w:val="26"/>
          <w:szCs w:val="26"/>
        </w:rPr>
        <w:t xml:space="preserve"> раздела III приложения к решению «Градостроительные регламенты»</w:t>
      </w:r>
      <w:r w:rsidR="00AA1498">
        <w:rPr>
          <w:rFonts w:ascii="Arial" w:hAnsi="Arial" w:cs="Arial"/>
          <w:sz w:val="26"/>
          <w:szCs w:val="26"/>
        </w:rPr>
        <w:t xml:space="preserve"> после слов </w:t>
      </w:r>
      <w:r w:rsidR="00AA1498" w:rsidRPr="00C93E78">
        <w:rPr>
          <w:rFonts w:ascii="Arial" w:hAnsi="Arial" w:cs="Arial"/>
          <w:sz w:val="26"/>
          <w:szCs w:val="26"/>
        </w:rPr>
        <w:t>«</w:t>
      </w:r>
      <w:r w:rsidR="00CF4A79" w:rsidRPr="00CF4A79">
        <w:rPr>
          <w:rFonts w:ascii="Arial" w:hAnsi="Arial" w:cs="Arial"/>
          <w:sz w:val="26"/>
          <w:szCs w:val="26"/>
        </w:rPr>
        <w:t>О</w:t>
      </w:r>
      <w:r w:rsidR="00CF4A79" w:rsidRPr="00CF4A79">
        <w:rPr>
          <w:rFonts w:ascii="Arial" w:hAnsi="Arial" w:cs="Arial"/>
          <w:sz w:val="26"/>
          <w:szCs w:val="26"/>
        </w:rPr>
        <w:t>б</w:t>
      </w:r>
      <w:r w:rsidR="00CF4A79" w:rsidRPr="00CF4A79">
        <w:rPr>
          <w:rFonts w:ascii="Arial" w:hAnsi="Arial" w:cs="Arial"/>
          <w:sz w:val="26"/>
          <w:szCs w:val="26"/>
        </w:rPr>
        <w:t>щественное питание</w:t>
      </w:r>
      <w:r w:rsidR="00AA1498">
        <w:rPr>
          <w:rFonts w:ascii="Arial" w:hAnsi="Arial" w:cs="Arial"/>
          <w:sz w:val="26"/>
          <w:szCs w:val="26"/>
        </w:rPr>
        <w:t xml:space="preserve"> </w:t>
      </w:r>
      <w:r w:rsidR="00AA1498" w:rsidRPr="000A1B25">
        <w:rPr>
          <w:rFonts w:ascii="Arial" w:hAnsi="Arial" w:cs="Arial"/>
          <w:sz w:val="26"/>
          <w:szCs w:val="26"/>
        </w:rPr>
        <w:t>(</w:t>
      </w:r>
      <w:r w:rsidR="00CF4A79">
        <w:rPr>
          <w:rFonts w:ascii="Arial" w:hAnsi="Arial" w:cs="Arial"/>
          <w:sz w:val="26"/>
          <w:szCs w:val="26"/>
        </w:rPr>
        <w:t>4.6</w:t>
      </w:r>
      <w:r w:rsidR="00AA1498" w:rsidRPr="000A1B25">
        <w:rPr>
          <w:rFonts w:ascii="Arial" w:hAnsi="Arial" w:cs="Arial"/>
          <w:sz w:val="26"/>
          <w:szCs w:val="26"/>
        </w:rPr>
        <w:t>)</w:t>
      </w:r>
      <w:r w:rsidR="00AA1498" w:rsidRPr="00C93E78">
        <w:rPr>
          <w:rFonts w:ascii="Arial" w:hAnsi="Arial" w:cs="Arial"/>
          <w:sz w:val="26"/>
          <w:szCs w:val="26"/>
        </w:rPr>
        <w:t>» дополнить словами «</w:t>
      </w:r>
      <w:r w:rsidR="00AA1498" w:rsidRPr="00AA1498">
        <w:rPr>
          <w:rFonts w:ascii="Arial" w:hAnsi="Arial" w:cs="Arial"/>
          <w:sz w:val="26"/>
          <w:szCs w:val="26"/>
        </w:rPr>
        <w:t>Служебные гаражи</w:t>
      </w:r>
      <w:r w:rsidR="00AA1498">
        <w:rPr>
          <w:rFonts w:ascii="Arial" w:hAnsi="Arial" w:cs="Arial"/>
          <w:sz w:val="26"/>
          <w:szCs w:val="26"/>
        </w:rPr>
        <w:t xml:space="preserve"> </w:t>
      </w:r>
      <w:r w:rsidR="00AA1498" w:rsidRPr="000A1B25">
        <w:rPr>
          <w:rFonts w:ascii="Arial" w:hAnsi="Arial" w:cs="Arial"/>
          <w:sz w:val="26"/>
          <w:szCs w:val="26"/>
        </w:rPr>
        <w:t>(</w:t>
      </w:r>
      <w:r w:rsidR="00AA1498">
        <w:rPr>
          <w:rFonts w:ascii="Arial" w:hAnsi="Arial" w:cs="Arial"/>
          <w:sz w:val="26"/>
          <w:szCs w:val="26"/>
        </w:rPr>
        <w:t>4</w:t>
      </w:r>
      <w:r w:rsidR="00AA1498" w:rsidRPr="000A1B25">
        <w:rPr>
          <w:rFonts w:ascii="Arial" w:hAnsi="Arial" w:cs="Arial"/>
          <w:sz w:val="26"/>
          <w:szCs w:val="26"/>
        </w:rPr>
        <w:t>.</w:t>
      </w:r>
      <w:r w:rsidR="00AA1498">
        <w:rPr>
          <w:rFonts w:ascii="Arial" w:hAnsi="Arial" w:cs="Arial"/>
          <w:sz w:val="26"/>
          <w:szCs w:val="26"/>
        </w:rPr>
        <w:t>9</w:t>
      </w:r>
      <w:r w:rsidR="00AA1498" w:rsidRPr="000A1B25">
        <w:rPr>
          <w:rFonts w:ascii="Arial" w:hAnsi="Arial" w:cs="Arial"/>
          <w:sz w:val="26"/>
          <w:szCs w:val="26"/>
        </w:rPr>
        <w:t>)</w:t>
      </w:r>
      <w:r w:rsidR="00AA1498" w:rsidRPr="00C93E78">
        <w:rPr>
          <w:rFonts w:ascii="Arial" w:hAnsi="Arial" w:cs="Arial"/>
          <w:sz w:val="26"/>
          <w:szCs w:val="26"/>
        </w:rPr>
        <w:t>»;</w:t>
      </w:r>
    </w:p>
    <w:p w:rsidR="00E86734" w:rsidRDefault="00CF4A79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0547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</w:t>
      </w:r>
      <w:r w:rsidR="00E86734" w:rsidRPr="00C93E78">
        <w:rPr>
          <w:rFonts w:ascii="Arial" w:hAnsi="Arial" w:cs="Arial"/>
          <w:sz w:val="26"/>
          <w:szCs w:val="26"/>
        </w:rPr>
        <w:t>подпункт 1.2. пункта 1 подраздела «</w:t>
      </w:r>
      <w:r w:rsidR="00C93E78" w:rsidRPr="00C93E78">
        <w:rPr>
          <w:rFonts w:ascii="Arial" w:hAnsi="Arial" w:cs="Arial"/>
          <w:sz w:val="26"/>
          <w:szCs w:val="26"/>
        </w:rPr>
        <w:t>ЗОНА ПРИРОДНОГО ЛАН</w:t>
      </w:r>
      <w:r w:rsidR="00C93E78" w:rsidRPr="00C93E78">
        <w:rPr>
          <w:rFonts w:ascii="Arial" w:hAnsi="Arial" w:cs="Arial"/>
          <w:sz w:val="26"/>
          <w:szCs w:val="26"/>
        </w:rPr>
        <w:t>Д</w:t>
      </w:r>
      <w:r w:rsidR="00C93E78" w:rsidRPr="00C93E78">
        <w:rPr>
          <w:rFonts w:ascii="Arial" w:hAnsi="Arial" w:cs="Arial"/>
          <w:sz w:val="26"/>
          <w:szCs w:val="26"/>
        </w:rPr>
        <w:t>ШАФТА (Р3)</w:t>
      </w:r>
      <w:r w:rsidR="00E86734" w:rsidRPr="00C93E78">
        <w:rPr>
          <w:rFonts w:ascii="Arial" w:hAnsi="Arial" w:cs="Arial"/>
          <w:sz w:val="26"/>
          <w:szCs w:val="26"/>
        </w:rPr>
        <w:t>» раздела III приложения к решению «Градостроительные регл</w:t>
      </w:r>
      <w:r w:rsidR="00E86734" w:rsidRPr="00C93E78">
        <w:rPr>
          <w:rFonts w:ascii="Arial" w:hAnsi="Arial" w:cs="Arial"/>
          <w:sz w:val="26"/>
          <w:szCs w:val="26"/>
        </w:rPr>
        <w:t>а</w:t>
      </w:r>
      <w:r w:rsidR="00E86734" w:rsidRPr="00C93E78">
        <w:rPr>
          <w:rFonts w:ascii="Arial" w:hAnsi="Arial" w:cs="Arial"/>
          <w:sz w:val="26"/>
          <w:szCs w:val="26"/>
        </w:rPr>
        <w:t xml:space="preserve">менты» </w:t>
      </w:r>
      <w:r w:rsidR="00D02BF2">
        <w:rPr>
          <w:rFonts w:ascii="Arial" w:hAnsi="Arial" w:cs="Arial"/>
          <w:sz w:val="26"/>
          <w:szCs w:val="26"/>
        </w:rPr>
        <w:t>перед словами «</w:t>
      </w:r>
      <w:r w:rsidR="00D02BF2" w:rsidRPr="00D02BF2">
        <w:rPr>
          <w:rFonts w:ascii="Arial" w:hAnsi="Arial" w:cs="Arial"/>
          <w:sz w:val="26"/>
          <w:szCs w:val="26"/>
        </w:rPr>
        <w:t>Культурное развитие</w:t>
      </w:r>
      <w:r w:rsidR="00D02BF2">
        <w:rPr>
          <w:rFonts w:ascii="Arial" w:hAnsi="Arial" w:cs="Arial"/>
          <w:sz w:val="26"/>
          <w:szCs w:val="26"/>
        </w:rPr>
        <w:t xml:space="preserve"> (3.6)» </w:t>
      </w:r>
      <w:r w:rsidR="00E86734" w:rsidRPr="00C93E78">
        <w:rPr>
          <w:rFonts w:ascii="Arial" w:hAnsi="Arial" w:cs="Arial"/>
          <w:sz w:val="26"/>
          <w:szCs w:val="26"/>
        </w:rPr>
        <w:t>дополнить словами «</w:t>
      </w:r>
      <w:r w:rsidR="00C93E78" w:rsidRPr="00C93E78">
        <w:rPr>
          <w:rFonts w:ascii="Arial" w:hAnsi="Arial" w:cs="Arial"/>
          <w:sz w:val="26"/>
          <w:szCs w:val="26"/>
        </w:rPr>
        <w:t>С</w:t>
      </w:r>
      <w:r w:rsidR="00C93E78" w:rsidRPr="00C93E78">
        <w:rPr>
          <w:rFonts w:ascii="Arial" w:hAnsi="Arial" w:cs="Arial"/>
          <w:sz w:val="26"/>
          <w:szCs w:val="26"/>
        </w:rPr>
        <w:t>е</w:t>
      </w:r>
      <w:r w:rsidR="00C93E78" w:rsidRPr="00C93E78">
        <w:rPr>
          <w:rFonts w:ascii="Arial" w:hAnsi="Arial" w:cs="Arial"/>
          <w:sz w:val="26"/>
          <w:szCs w:val="26"/>
        </w:rPr>
        <w:t>нокошение (1.19)</w:t>
      </w:r>
      <w:r w:rsidR="00E86734" w:rsidRPr="00C93E78">
        <w:rPr>
          <w:rFonts w:ascii="Arial" w:hAnsi="Arial" w:cs="Arial"/>
          <w:sz w:val="26"/>
          <w:szCs w:val="26"/>
        </w:rPr>
        <w:t>»</w:t>
      </w:r>
      <w:r w:rsidR="00C93E78" w:rsidRPr="00C93E78">
        <w:rPr>
          <w:rFonts w:ascii="Arial" w:hAnsi="Arial" w:cs="Arial"/>
          <w:sz w:val="26"/>
          <w:szCs w:val="26"/>
        </w:rPr>
        <w:t xml:space="preserve"> и «Выпас сельскохозяйственных животных (1.20)»</w:t>
      </w:r>
      <w:r w:rsidR="007D5D1C">
        <w:rPr>
          <w:rFonts w:ascii="Arial" w:hAnsi="Arial" w:cs="Arial"/>
          <w:sz w:val="26"/>
          <w:szCs w:val="26"/>
        </w:rPr>
        <w:t>;</w:t>
      </w:r>
    </w:p>
    <w:p w:rsidR="007D5D1C" w:rsidRDefault="007D5D1C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0547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в </w:t>
      </w:r>
      <w:r w:rsidRPr="00C93E78">
        <w:rPr>
          <w:rFonts w:ascii="Arial" w:hAnsi="Arial" w:cs="Arial"/>
          <w:sz w:val="26"/>
          <w:szCs w:val="26"/>
        </w:rPr>
        <w:t>подпункт</w:t>
      </w:r>
      <w:r>
        <w:rPr>
          <w:rFonts w:ascii="Arial" w:hAnsi="Arial" w:cs="Arial"/>
          <w:sz w:val="26"/>
          <w:szCs w:val="26"/>
        </w:rPr>
        <w:t>е</w:t>
      </w:r>
      <w:r w:rsidRPr="00C93E78">
        <w:rPr>
          <w:rFonts w:ascii="Arial" w:hAnsi="Arial" w:cs="Arial"/>
          <w:sz w:val="26"/>
          <w:szCs w:val="26"/>
        </w:rPr>
        <w:t xml:space="preserve"> 1.</w:t>
      </w:r>
      <w:r>
        <w:rPr>
          <w:rFonts w:ascii="Arial" w:hAnsi="Arial" w:cs="Arial"/>
          <w:sz w:val="26"/>
          <w:szCs w:val="26"/>
        </w:rPr>
        <w:t>1</w:t>
      </w:r>
      <w:r w:rsidRPr="00C93E78">
        <w:rPr>
          <w:rFonts w:ascii="Arial" w:hAnsi="Arial" w:cs="Arial"/>
          <w:sz w:val="26"/>
          <w:szCs w:val="26"/>
        </w:rPr>
        <w:t>. пункта 1 подраздела «</w:t>
      </w:r>
      <w:r>
        <w:rPr>
          <w:rFonts w:ascii="Arial" w:hAnsi="Arial" w:cs="Arial"/>
          <w:sz w:val="24"/>
          <w:szCs w:val="24"/>
        </w:rPr>
        <w:t>ЗОНА, ЗАНЯТАЯ ОБЪЕКТАМИ СЕЛЬСКОХОЗЯЙСТВЕННОГО НАЗНАЧЕНИЯ (Сх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C93E78">
        <w:rPr>
          <w:rFonts w:ascii="Arial" w:hAnsi="Arial" w:cs="Arial"/>
          <w:sz w:val="26"/>
          <w:szCs w:val="26"/>
        </w:rPr>
        <w:t>» раздела III приложения к решению</w:t>
      </w:r>
      <w:r w:rsidR="007453BF">
        <w:rPr>
          <w:rFonts w:ascii="Arial" w:hAnsi="Arial" w:cs="Arial"/>
          <w:sz w:val="26"/>
          <w:szCs w:val="26"/>
        </w:rPr>
        <w:t xml:space="preserve"> </w:t>
      </w:r>
      <w:r w:rsidRPr="00C93E78">
        <w:rPr>
          <w:rFonts w:ascii="Arial" w:hAnsi="Arial" w:cs="Arial"/>
          <w:sz w:val="26"/>
          <w:szCs w:val="26"/>
        </w:rPr>
        <w:t>«Градостроительные регламенты»</w:t>
      </w:r>
      <w:r>
        <w:rPr>
          <w:rFonts w:ascii="Arial" w:hAnsi="Arial" w:cs="Arial"/>
          <w:sz w:val="26"/>
          <w:szCs w:val="26"/>
        </w:rPr>
        <w:t xml:space="preserve"> </w:t>
      </w:r>
      <w:r w:rsidRPr="00C93E78">
        <w:rPr>
          <w:rFonts w:ascii="Arial" w:hAnsi="Arial" w:cs="Arial"/>
          <w:sz w:val="26"/>
          <w:szCs w:val="26"/>
        </w:rPr>
        <w:t>слова «</w:t>
      </w:r>
      <w:r w:rsidRPr="007D5D1C">
        <w:rPr>
          <w:rFonts w:ascii="Arial" w:hAnsi="Arial" w:cs="Arial"/>
          <w:sz w:val="26"/>
          <w:szCs w:val="26"/>
        </w:rPr>
        <w:t>Ведение дачного хозя</w:t>
      </w:r>
      <w:r w:rsidRPr="007D5D1C">
        <w:rPr>
          <w:rFonts w:ascii="Arial" w:hAnsi="Arial" w:cs="Arial"/>
          <w:sz w:val="26"/>
          <w:szCs w:val="26"/>
        </w:rPr>
        <w:t>й</w:t>
      </w:r>
      <w:r w:rsidRPr="007D5D1C">
        <w:rPr>
          <w:rFonts w:ascii="Arial" w:hAnsi="Arial" w:cs="Arial"/>
          <w:sz w:val="26"/>
          <w:szCs w:val="26"/>
        </w:rPr>
        <w:t>ства</w:t>
      </w:r>
      <w:r w:rsidRPr="00C93E78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13.3</w:t>
      </w:r>
      <w:r w:rsidRPr="00C93E78">
        <w:rPr>
          <w:rFonts w:ascii="Arial" w:hAnsi="Arial" w:cs="Arial"/>
          <w:sz w:val="26"/>
          <w:szCs w:val="26"/>
        </w:rPr>
        <w:t xml:space="preserve">)» </w:t>
      </w:r>
      <w:r w:rsidR="007453BF">
        <w:rPr>
          <w:rFonts w:ascii="Arial" w:hAnsi="Arial" w:cs="Arial"/>
          <w:sz w:val="26"/>
          <w:szCs w:val="26"/>
        </w:rPr>
        <w:t>заменить словами «</w:t>
      </w:r>
      <w:r w:rsidR="007453BF" w:rsidRPr="007453BF">
        <w:rPr>
          <w:rFonts w:ascii="Arial" w:hAnsi="Arial" w:cs="Arial"/>
          <w:sz w:val="26"/>
          <w:szCs w:val="26"/>
        </w:rPr>
        <w:t>Земельные участки общего назначения</w:t>
      </w:r>
      <w:r w:rsidR="007453BF">
        <w:rPr>
          <w:rFonts w:ascii="Arial" w:hAnsi="Arial" w:cs="Arial"/>
          <w:sz w:val="26"/>
          <w:szCs w:val="26"/>
        </w:rPr>
        <w:t xml:space="preserve"> </w:t>
      </w:r>
      <w:r w:rsidR="007453BF" w:rsidRPr="00C93E78">
        <w:rPr>
          <w:rFonts w:ascii="Arial" w:hAnsi="Arial" w:cs="Arial"/>
          <w:sz w:val="26"/>
          <w:szCs w:val="26"/>
        </w:rPr>
        <w:t>(</w:t>
      </w:r>
      <w:r w:rsidR="007453BF">
        <w:rPr>
          <w:rFonts w:ascii="Arial" w:hAnsi="Arial" w:cs="Arial"/>
          <w:sz w:val="26"/>
          <w:szCs w:val="26"/>
        </w:rPr>
        <w:t>13.0</w:t>
      </w:r>
      <w:r w:rsidR="007453BF" w:rsidRPr="00C93E78">
        <w:rPr>
          <w:rFonts w:ascii="Arial" w:hAnsi="Arial" w:cs="Arial"/>
          <w:sz w:val="26"/>
          <w:szCs w:val="26"/>
        </w:rPr>
        <w:t>)</w:t>
      </w:r>
      <w:r w:rsidR="007453BF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507A9A" w:rsidRDefault="007D5D1C" w:rsidP="003F65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0547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в </w:t>
      </w:r>
      <w:r w:rsidRPr="00C93E78">
        <w:rPr>
          <w:rFonts w:ascii="Arial" w:hAnsi="Arial" w:cs="Arial"/>
          <w:sz w:val="26"/>
          <w:szCs w:val="26"/>
        </w:rPr>
        <w:t>пункт</w:t>
      </w:r>
      <w:r w:rsidR="00D02BF2">
        <w:rPr>
          <w:rFonts w:ascii="Arial" w:hAnsi="Arial" w:cs="Arial"/>
          <w:sz w:val="26"/>
          <w:szCs w:val="26"/>
        </w:rPr>
        <w:t>е</w:t>
      </w:r>
      <w:r w:rsidRPr="00C93E78">
        <w:rPr>
          <w:rFonts w:ascii="Arial" w:hAnsi="Arial" w:cs="Arial"/>
          <w:sz w:val="26"/>
          <w:szCs w:val="26"/>
        </w:rPr>
        <w:t xml:space="preserve"> </w:t>
      </w:r>
      <w:r w:rsidR="008D6AB3">
        <w:rPr>
          <w:rFonts w:ascii="Arial" w:hAnsi="Arial" w:cs="Arial"/>
          <w:sz w:val="26"/>
          <w:szCs w:val="26"/>
        </w:rPr>
        <w:t>2</w:t>
      </w:r>
      <w:r w:rsidRPr="00C93E78">
        <w:rPr>
          <w:rFonts w:ascii="Arial" w:hAnsi="Arial" w:cs="Arial"/>
          <w:sz w:val="26"/>
          <w:szCs w:val="26"/>
        </w:rPr>
        <w:t xml:space="preserve"> подраздела «</w:t>
      </w:r>
      <w:r>
        <w:rPr>
          <w:rFonts w:ascii="Arial" w:hAnsi="Arial" w:cs="Arial"/>
          <w:sz w:val="24"/>
          <w:szCs w:val="24"/>
        </w:rPr>
        <w:t>ЗОНА, ЗАНЯТАЯ ОБЪЕКТАМИ СЕЛЬСКОХ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ЗЯЙСТВЕННОГО НАЗНАЧЕНИЯ (Сх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C93E78">
        <w:rPr>
          <w:rFonts w:ascii="Arial" w:hAnsi="Arial" w:cs="Arial"/>
          <w:sz w:val="26"/>
          <w:szCs w:val="26"/>
        </w:rPr>
        <w:t>» раздела III приложения к решению «Гр</w:t>
      </w:r>
      <w:r w:rsidRPr="00C93E78">
        <w:rPr>
          <w:rFonts w:ascii="Arial" w:hAnsi="Arial" w:cs="Arial"/>
          <w:sz w:val="26"/>
          <w:szCs w:val="26"/>
        </w:rPr>
        <w:t>а</w:t>
      </w:r>
      <w:r w:rsidRPr="00C93E78">
        <w:rPr>
          <w:rFonts w:ascii="Arial" w:hAnsi="Arial" w:cs="Arial"/>
          <w:sz w:val="26"/>
          <w:szCs w:val="26"/>
        </w:rPr>
        <w:t>достроительные регламенты»</w:t>
      </w:r>
      <w:r>
        <w:rPr>
          <w:rFonts w:ascii="Arial" w:hAnsi="Arial" w:cs="Arial"/>
          <w:sz w:val="26"/>
          <w:szCs w:val="26"/>
        </w:rPr>
        <w:t xml:space="preserve"> </w:t>
      </w:r>
      <w:r w:rsidRPr="00C93E78">
        <w:rPr>
          <w:rFonts w:ascii="Arial" w:hAnsi="Arial" w:cs="Arial"/>
          <w:sz w:val="26"/>
          <w:szCs w:val="26"/>
        </w:rPr>
        <w:t>слова «</w:t>
      </w:r>
      <w:r w:rsidR="008D6AB3">
        <w:rPr>
          <w:rFonts w:ascii="Arial" w:hAnsi="Arial" w:cs="Arial"/>
          <w:sz w:val="26"/>
          <w:szCs w:val="26"/>
        </w:rPr>
        <w:t>Ведение дачного хозяйства</w:t>
      </w:r>
      <w:r w:rsidRPr="00C93E78">
        <w:rPr>
          <w:rFonts w:ascii="Arial" w:hAnsi="Arial" w:cs="Arial"/>
          <w:sz w:val="26"/>
          <w:szCs w:val="26"/>
        </w:rPr>
        <w:t>»</w:t>
      </w:r>
      <w:r w:rsidR="008D6AB3">
        <w:rPr>
          <w:rFonts w:ascii="Arial" w:hAnsi="Arial" w:cs="Arial"/>
          <w:sz w:val="26"/>
          <w:szCs w:val="26"/>
        </w:rPr>
        <w:t xml:space="preserve"> и слова</w:t>
      </w:r>
      <w:r w:rsidR="00507A9A">
        <w:rPr>
          <w:rFonts w:ascii="Arial" w:hAnsi="Arial" w:cs="Arial"/>
          <w:sz w:val="26"/>
          <w:szCs w:val="26"/>
        </w:rPr>
        <w:t>:</w:t>
      </w:r>
      <w:r w:rsidR="00E34EF9">
        <w:rPr>
          <w:rFonts w:ascii="Arial" w:hAnsi="Arial" w:cs="Arial"/>
          <w:sz w:val="26"/>
          <w:szCs w:val="26"/>
        </w:rPr>
        <w:t xml:space="preserve"> </w:t>
      </w:r>
    </w:p>
    <w:p w:rsidR="008D6AB3" w:rsidRDefault="008D6AB3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«Для вида разрешенного использования </w:t>
      </w:r>
      <w:r w:rsidR="00DC4887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Ведение дачного хозяйства</w:t>
      </w:r>
      <w:r w:rsidR="00DC4887">
        <w:rPr>
          <w:rFonts w:ascii="Arial" w:hAnsi="Arial" w:cs="Arial"/>
          <w:sz w:val="26"/>
          <w:szCs w:val="26"/>
        </w:rPr>
        <w:t>»</w:t>
      </w:r>
    </w:p>
    <w:p w:rsidR="008D6AB3" w:rsidRDefault="008D6AB3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минимальная площадь - 0,05 га.</w:t>
      </w:r>
    </w:p>
    <w:p w:rsidR="008D6AB3" w:rsidRDefault="008D6AB3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максимальная площадь - 0,20 га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DC4887">
        <w:rPr>
          <w:rFonts w:ascii="Arial" w:hAnsi="Arial" w:cs="Arial"/>
          <w:sz w:val="26"/>
          <w:szCs w:val="26"/>
        </w:rPr>
        <w:t>»</w:t>
      </w:r>
      <w:proofErr w:type="gramEnd"/>
    </w:p>
    <w:p w:rsidR="007D5D1C" w:rsidRDefault="00565832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исключить;</w:t>
      </w:r>
    </w:p>
    <w:p w:rsidR="00565832" w:rsidRDefault="00565832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0547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. </w:t>
      </w:r>
      <w:r w:rsidRPr="00C93E78">
        <w:rPr>
          <w:rFonts w:ascii="Arial" w:hAnsi="Arial" w:cs="Arial"/>
          <w:sz w:val="26"/>
          <w:szCs w:val="26"/>
        </w:rPr>
        <w:t xml:space="preserve">подпункт </w:t>
      </w:r>
      <w:r w:rsidR="00333583">
        <w:rPr>
          <w:rFonts w:ascii="Arial" w:hAnsi="Arial" w:cs="Arial"/>
          <w:sz w:val="26"/>
          <w:szCs w:val="26"/>
        </w:rPr>
        <w:t>3</w:t>
      </w:r>
      <w:r w:rsidRPr="00C93E7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Pr="00C93E78">
        <w:rPr>
          <w:rFonts w:ascii="Arial" w:hAnsi="Arial" w:cs="Arial"/>
          <w:sz w:val="26"/>
          <w:szCs w:val="26"/>
        </w:rPr>
        <w:t xml:space="preserve">. пункта </w:t>
      </w:r>
      <w:r w:rsidR="00333583">
        <w:rPr>
          <w:rFonts w:ascii="Arial" w:hAnsi="Arial" w:cs="Arial"/>
          <w:sz w:val="26"/>
          <w:szCs w:val="26"/>
        </w:rPr>
        <w:t>3</w:t>
      </w:r>
      <w:r w:rsidRPr="00C93E78">
        <w:rPr>
          <w:rFonts w:ascii="Arial" w:hAnsi="Arial" w:cs="Arial"/>
          <w:sz w:val="26"/>
          <w:szCs w:val="26"/>
        </w:rPr>
        <w:t xml:space="preserve"> подраздела «</w:t>
      </w:r>
      <w:r>
        <w:rPr>
          <w:rFonts w:ascii="Arial" w:hAnsi="Arial" w:cs="Arial"/>
          <w:sz w:val="24"/>
          <w:szCs w:val="24"/>
        </w:rPr>
        <w:t>ЗОНА, ЗАНЯТАЯ ОБЪЕКТАМИ СЕЛЬСКОХОЗЯЙСТВЕННОГО НАЗНАЧЕНИЯ (Сх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C93E78">
        <w:rPr>
          <w:rFonts w:ascii="Arial" w:hAnsi="Arial" w:cs="Arial"/>
          <w:sz w:val="26"/>
          <w:szCs w:val="26"/>
        </w:rPr>
        <w:t>» раздела III приложения к решению «Градостроительные регламенты»</w:t>
      </w:r>
      <w:r>
        <w:rPr>
          <w:rFonts w:ascii="Arial" w:hAnsi="Arial" w:cs="Arial"/>
          <w:sz w:val="26"/>
          <w:szCs w:val="26"/>
        </w:rPr>
        <w:t xml:space="preserve"> </w:t>
      </w:r>
      <w:r w:rsidR="00333583">
        <w:rPr>
          <w:rFonts w:ascii="Arial" w:hAnsi="Arial" w:cs="Arial"/>
          <w:sz w:val="26"/>
          <w:szCs w:val="26"/>
        </w:rPr>
        <w:t>изложить</w:t>
      </w:r>
      <w:r w:rsidR="00E1336E">
        <w:rPr>
          <w:rFonts w:ascii="Arial" w:hAnsi="Arial" w:cs="Arial"/>
          <w:sz w:val="26"/>
          <w:szCs w:val="26"/>
        </w:rPr>
        <w:t xml:space="preserve"> </w:t>
      </w:r>
      <w:r w:rsidR="00333583">
        <w:rPr>
          <w:rFonts w:ascii="Arial" w:hAnsi="Arial" w:cs="Arial"/>
          <w:sz w:val="26"/>
          <w:szCs w:val="26"/>
        </w:rPr>
        <w:t>в следующей редакции:</w:t>
      </w:r>
    </w:p>
    <w:p w:rsidR="00AA2C6E" w:rsidRPr="00AA2C6E" w:rsidRDefault="00AA2C6E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AA2C6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AA2C6E" w:rsidRPr="00AA2C6E" w:rsidRDefault="00AA2C6E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</w:t>
      </w:r>
      <w:r w:rsidRPr="00AA2C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размещении  садового дома или жилого дома </w:t>
      </w:r>
      <w:r w:rsidRPr="00AA2C6E">
        <w:rPr>
          <w:rFonts w:ascii="Arial" w:hAnsi="Arial" w:cs="Arial"/>
          <w:sz w:val="26"/>
          <w:szCs w:val="26"/>
        </w:rPr>
        <w:t>минимальный отступ от границ участка - 3 м.</w:t>
      </w:r>
    </w:p>
    <w:p w:rsidR="00AA2C6E" w:rsidRPr="00AA2C6E" w:rsidRDefault="00AA2C6E" w:rsidP="00AA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A2C6E">
        <w:rPr>
          <w:rFonts w:ascii="Arial" w:hAnsi="Arial" w:cs="Arial"/>
          <w:sz w:val="26"/>
          <w:szCs w:val="26"/>
        </w:rPr>
        <w:t>Расстояние от границ земельного участка до стены хозяйственных п</w:t>
      </w:r>
      <w:r w:rsidRPr="00AA2C6E">
        <w:rPr>
          <w:rFonts w:ascii="Arial" w:hAnsi="Arial" w:cs="Arial"/>
          <w:sz w:val="26"/>
          <w:szCs w:val="26"/>
        </w:rPr>
        <w:t>о</w:t>
      </w:r>
      <w:r w:rsidRPr="00AA2C6E">
        <w:rPr>
          <w:rFonts w:ascii="Arial" w:hAnsi="Arial" w:cs="Arial"/>
          <w:sz w:val="26"/>
          <w:szCs w:val="26"/>
        </w:rPr>
        <w:t xml:space="preserve">строек (сарая, гаража, бани) - не менее 1 м. Минимальный отступ от границы земельного участка до стены хозяйственных построек (сарая, гаража, бани) со стороны </w:t>
      </w:r>
      <w:r>
        <w:rPr>
          <w:rFonts w:ascii="Arial" w:hAnsi="Arial" w:cs="Arial"/>
          <w:sz w:val="26"/>
          <w:szCs w:val="26"/>
        </w:rPr>
        <w:t>территории общего пользования</w:t>
      </w:r>
      <w:r w:rsidRPr="00AA2C6E">
        <w:rPr>
          <w:rFonts w:ascii="Arial" w:hAnsi="Arial" w:cs="Arial"/>
          <w:sz w:val="26"/>
          <w:szCs w:val="26"/>
        </w:rPr>
        <w:t xml:space="preserve"> - 3 м</w:t>
      </w:r>
      <w:r>
        <w:rPr>
          <w:rFonts w:ascii="Arial" w:hAnsi="Arial" w:cs="Arial"/>
          <w:sz w:val="26"/>
          <w:szCs w:val="26"/>
        </w:rPr>
        <w:t>.</w:t>
      </w:r>
      <w:r w:rsidRPr="00AA2C6E">
        <w:rPr>
          <w:rFonts w:ascii="Arial" w:hAnsi="Arial" w:cs="Arial"/>
          <w:sz w:val="26"/>
          <w:szCs w:val="26"/>
        </w:rPr>
        <w:t xml:space="preserve"> Допускается блокировка х</w:t>
      </w:r>
      <w:r w:rsidRPr="00AA2C6E">
        <w:rPr>
          <w:rFonts w:ascii="Arial" w:hAnsi="Arial" w:cs="Arial"/>
          <w:sz w:val="26"/>
          <w:szCs w:val="26"/>
        </w:rPr>
        <w:t>о</w:t>
      </w:r>
      <w:r w:rsidRPr="00AA2C6E">
        <w:rPr>
          <w:rFonts w:ascii="Arial" w:hAnsi="Arial" w:cs="Arial"/>
          <w:sz w:val="26"/>
          <w:szCs w:val="26"/>
        </w:rPr>
        <w:t>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  <w:proofErr w:type="gramEnd"/>
    </w:p>
    <w:p w:rsidR="00333583" w:rsidRPr="00C93E78" w:rsidRDefault="00AA2C6E" w:rsidP="00AA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A2C6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A2C6E">
        <w:rPr>
          <w:rFonts w:ascii="Arial" w:hAnsi="Arial" w:cs="Arial"/>
          <w:sz w:val="26"/>
          <w:szCs w:val="26"/>
        </w:rPr>
        <w:t>о</w:t>
      </w:r>
      <w:r w:rsidRPr="00AA2C6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</w:t>
      </w:r>
      <w:r w:rsidRPr="00AA2C6E">
        <w:rPr>
          <w:rFonts w:ascii="Arial" w:hAnsi="Arial" w:cs="Arial"/>
          <w:sz w:val="26"/>
          <w:szCs w:val="26"/>
        </w:rPr>
        <w:t>и</w:t>
      </w:r>
      <w:r w:rsidRPr="00AA2C6E">
        <w:rPr>
          <w:rFonts w:ascii="Arial" w:hAnsi="Arial" w:cs="Arial"/>
          <w:sz w:val="26"/>
          <w:szCs w:val="26"/>
        </w:rPr>
        <w:t>нимальные отступы от границ земельных участков не устанавливаются</w:t>
      </w:r>
      <w:proofErr w:type="gramStart"/>
      <w:r w:rsidRPr="00AA2C6E">
        <w:rPr>
          <w:rFonts w:ascii="Arial" w:hAnsi="Arial" w:cs="Arial"/>
          <w:sz w:val="26"/>
          <w:szCs w:val="26"/>
        </w:rPr>
        <w:t>.</w:t>
      </w:r>
      <w:r w:rsidR="00887D76">
        <w:rPr>
          <w:rFonts w:ascii="Arial" w:hAnsi="Arial" w:cs="Arial"/>
          <w:sz w:val="26"/>
          <w:szCs w:val="26"/>
        </w:rPr>
        <w:t>».</w:t>
      </w:r>
      <w:proofErr w:type="gramEnd"/>
    </w:p>
    <w:p w:rsidR="00F61991" w:rsidRPr="008918B8" w:rsidRDefault="00F61991" w:rsidP="00DD7E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918B8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gramStart"/>
      <w:r w:rsidRPr="008918B8">
        <w:rPr>
          <w:rFonts w:ascii="Arial" w:hAnsi="Arial" w:cs="Arial"/>
          <w:sz w:val="26"/>
          <w:szCs w:val="26"/>
        </w:rPr>
        <w:t>Ишимская</w:t>
      </w:r>
      <w:proofErr w:type="gramEnd"/>
      <w:r w:rsidRPr="008918B8">
        <w:rPr>
          <w:rFonts w:ascii="Arial" w:hAnsi="Arial" w:cs="Arial"/>
          <w:sz w:val="26"/>
          <w:szCs w:val="26"/>
        </w:rPr>
        <w:t xml:space="preserve"> правда», с</w:t>
      </w:r>
      <w:r w:rsidRPr="008918B8">
        <w:rPr>
          <w:rFonts w:ascii="Arial" w:hAnsi="Arial" w:cs="Arial"/>
          <w:sz w:val="26"/>
          <w:szCs w:val="26"/>
        </w:rPr>
        <w:t>е</w:t>
      </w:r>
      <w:r w:rsidRPr="008918B8">
        <w:rPr>
          <w:rFonts w:ascii="Arial" w:hAnsi="Arial" w:cs="Arial"/>
          <w:sz w:val="26"/>
          <w:szCs w:val="26"/>
        </w:rPr>
        <w:t xml:space="preserve">тевом издании «Официальные документы города Ишима» (www.ishimdoc.ru) и </w:t>
      </w:r>
      <w:r w:rsidRPr="008918B8">
        <w:rPr>
          <w:rFonts w:ascii="Arial" w:hAnsi="Arial" w:cs="Arial"/>
          <w:sz w:val="26"/>
          <w:szCs w:val="26"/>
        </w:rPr>
        <w:lastRenderedPageBreak/>
        <w:t>ра</w:t>
      </w:r>
      <w:r w:rsidRPr="008918B8">
        <w:rPr>
          <w:rFonts w:ascii="Arial" w:hAnsi="Arial" w:cs="Arial"/>
          <w:sz w:val="26"/>
          <w:szCs w:val="26"/>
        </w:rPr>
        <w:t>з</w:t>
      </w:r>
      <w:r w:rsidRPr="008918B8">
        <w:rPr>
          <w:rFonts w:ascii="Arial" w:hAnsi="Arial" w:cs="Arial"/>
          <w:sz w:val="26"/>
          <w:szCs w:val="26"/>
        </w:rPr>
        <w:t>местить на официальном сайте муниципального образования город Ишим ishim.admtyumen.ru.</w:t>
      </w:r>
    </w:p>
    <w:p w:rsidR="00F61991" w:rsidRPr="008918B8" w:rsidRDefault="00F61991" w:rsidP="003F65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>3. Решение вступает в силу после официального опубликования.</w:t>
      </w:r>
    </w:p>
    <w:p w:rsidR="00F61991" w:rsidRPr="008918B8" w:rsidRDefault="00F61991" w:rsidP="003F6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918B8">
        <w:rPr>
          <w:rFonts w:ascii="Arial" w:hAnsi="Arial" w:cs="Arial"/>
          <w:sz w:val="26"/>
          <w:szCs w:val="26"/>
        </w:rPr>
        <w:t>Контроль за</w:t>
      </w:r>
      <w:proofErr w:type="gramEnd"/>
      <w:r w:rsidRPr="008918B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8918B8">
        <w:rPr>
          <w:rFonts w:ascii="Arial" w:hAnsi="Arial" w:cs="Arial"/>
          <w:sz w:val="26"/>
          <w:szCs w:val="26"/>
        </w:rPr>
        <w:t>о</w:t>
      </w:r>
      <w:r w:rsidRPr="008918B8">
        <w:rPr>
          <w:rFonts w:ascii="Arial" w:hAnsi="Arial" w:cs="Arial"/>
          <w:sz w:val="26"/>
          <w:szCs w:val="26"/>
        </w:rPr>
        <w:t>янную комиссию Ишимской городской Думы по городскому хозяйству.</w:t>
      </w:r>
    </w:p>
    <w:p w:rsidR="00F61991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F2636C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F2636C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F2636C">
        <w:rPr>
          <w:rFonts w:ascii="Arial" w:hAnsi="Arial" w:cs="Arial"/>
          <w:sz w:val="26"/>
          <w:szCs w:val="26"/>
        </w:rPr>
        <w:t>Глава город</w:t>
      </w:r>
      <w:r>
        <w:rPr>
          <w:rFonts w:ascii="Arial" w:hAnsi="Arial" w:cs="Arial"/>
          <w:sz w:val="26"/>
          <w:szCs w:val="26"/>
        </w:rPr>
        <w:t>а                                                                                         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FD0830" w:rsidSect="003B7C5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0018B" w:rsidRDefault="004E44CD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4CD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8249285</wp:posOffset>
                </wp:positionH>
                <wp:positionV relativeFrom="paragraph">
                  <wp:posOffset>71755</wp:posOffset>
                </wp:positionV>
                <wp:extent cx="1504950" cy="6000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CD" w:rsidRPr="008F066B" w:rsidRDefault="004E44CD" w:rsidP="003B7C5E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066B">
                              <w:rPr>
                                <w:sz w:val="16"/>
                                <w:szCs w:val="16"/>
                              </w:rPr>
                              <w:t>Приложение 1 к  решению</w:t>
                            </w:r>
                          </w:p>
                          <w:p w:rsidR="004E44CD" w:rsidRPr="008F066B" w:rsidRDefault="004E44CD" w:rsidP="003B7C5E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066B">
                              <w:rPr>
                                <w:sz w:val="16"/>
                                <w:szCs w:val="16"/>
                              </w:rPr>
                              <w:t>Ишимской городской Думы</w:t>
                            </w:r>
                          </w:p>
                          <w:p w:rsidR="004E44CD" w:rsidRPr="008F066B" w:rsidRDefault="004E44CD" w:rsidP="003B7C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066B">
                              <w:rPr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="003B7C5E">
                              <w:rPr>
                                <w:sz w:val="16"/>
                                <w:szCs w:val="16"/>
                              </w:rPr>
                              <w:t xml:space="preserve">30.05.2019 </w:t>
                            </w:r>
                            <w:r w:rsidRPr="008F066B">
                              <w:rPr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="003B7C5E">
                              <w:rPr>
                                <w:sz w:val="16"/>
                                <w:szCs w:val="16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9.55pt;margin-top:5.65pt;width:11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" fillcolor="#f2f2f2 [3052]" stroked="f">
                <v:textbox>
                  <w:txbxContent>
                    <w:p w:rsidR="004E44CD" w:rsidRPr="008F066B" w:rsidRDefault="004E44CD" w:rsidP="003B7C5E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F066B">
                        <w:rPr>
                          <w:sz w:val="16"/>
                          <w:szCs w:val="16"/>
                        </w:rPr>
                        <w:t>Приложение 1 к  решению</w:t>
                      </w:r>
                    </w:p>
                    <w:p w:rsidR="004E44CD" w:rsidRPr="008F066B" w:rsidRDefault="004E44CD" w:rsidP="003B7C5E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F066B">
                        <w:rPr>
                          <w:sz w:val="16"/>
                          <w:szCs w:val="16"/>
                        </w:rPr>
                        <w:t>Ишимской городской Думы</w:t>
                      </w:r>
                    </w:p>
                    <w:p w:rsidR="004E44CD" w:rsidRPr="008F066B" w:rsidRDefault="004E44CD" w:rsidP="003B7C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066B">
                        <w:rPr>
                          <w:sz w:val="16"/>
                          <w:szCs w:val="16"/>
                        </w:rPr>
                        <w:t xml:space="preserve">от </w:t>
                      </w:r>
                      <w:r w:rsidR="003B7C5E">
                        <w:rPr>
                          <w:sz w:val="16"/>
                          <w:szCs w:val="16"/>
                        </w:rPr>
                        <w:t xml:space="preserve">30.05.2019 </w:t>
                      </w:r>
                      <w:r w:rsidRPr="008F066B">
                        <w:rPr>
                          <w:sz w:val="16"/>
                          <w:szCs w:val="16"/>
                        </w:rPr>
                        <w:t xml:space="preserve"> №</w:t>
                      </w:r>
                      <w:r w:rsidR="003B7C5E">
                        <w:rPr>
                          <w:sz w:val="16"/>
                          <w:szCs w:val="16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  <w:r w:rsidR="00A1436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8F5843E" wp14:editId="2DDF39A2">
            <wp:extent cx="9267825" cy="6268759"/>
            <wp:effectExtent l="0" t="0" r="0" b="0"/>
            <wp:docPr id="4" name="Рисунок 4" descr="C:\Users\GultyaevSV\Desktop\ПЗЗ изм\2019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tyaevSV\Desktop\ПЗЗ изм\2019\Кар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65" cy="62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8B" w:rsidSect="008F066B">
      <w:pgSz w:w="16838" w:h="11906" w:orient="landscape"/>
      <w:pgMar w:top="1702" w:right="253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05" w:rsidRDefault="00774205" w:rsidP="008A6CEE">
      <w:pPr>
        <w:spacing w:after="0" w:line="240" w:lineRule="auto"/>
      </w:pPr>
      <w:r>
        <w:separator/>
      </w:r>
    </w:p>
  </w:endnote>
  <w:endnote w:type="continuationSeparator" w:id="0">
    <w:p w:rsidR="00774205" w:rsidRDefault="00774205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05" w:rsidRDefault="00774205" w:rsidP="008A6CEE">
      <w:pPr>
        <w:spacing w:after="0" w:line="240" w:lineRule="auto"/>
      </w:pPr>
      <w:r>
        <w:separator/>
      </w:r>
    </w:p>
  </w:footnote>
  <w:footnote w:type="continuationSeparator" w:id="0">
    <w:p w:rsidR="00774205" w:rsidRDefault="00774205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37B3D"/>
    <w:rsid w:val="00041901"/>
    <w:rsid w:val="00044037"/>
    <w:rsid w:val="00066498"/>
    <w:rsid w:val="00071C1D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B43A7"/>
    <w:rsid w:val="00113DE9"/>
    <w:rsid w:val="001279AD"/>
    <w:rsid w:val="001320E6"/>
    <w:rsid w:val="001504AE"/>
    <w:rsid w:val="00153C7D"/>
    <w:rsid w:val="001558A7"/>
    <w:rsid w:val="00155D7D"/>
    <w:rsid w:val="00160347"/>
    <w:rsid w:val="001608C7"/>
    <w:rsid w:val="00164843"/>
    <w:rsid w:val="00170C46"/>
    <w:rsid w:val="001B551E"/>
    <w:rsid w:val="001F5B68"/>
    <w:rsid w:val="00206264"/>
    <w:rsid w:val="00210C9F"/>
    <w:rsid w:val="002165C7"/>
    <w:rsid w:val="00224D0D"/>
    <w:rsid w:val="00224DF4"/>
    <w:rsid w:val="00226CA7"/>
    <w:rsid w:val="002606EC"/>
    <w:rsid w:val="00264255"/>
    <w:rsid w:val="00283563"/>
    <w:rsid w:val="00287A9A"/>
    <w:rsid w:val="00291A1D"/>
    <w:rsid w:val="002954E4"/>
    <w:rsid w:val="002B1182"/>
    <w:rsid w:val="002B2114"/>
    <w:rsid w:val="002C6A9B"/>
    <w:rsid w:val="002E1DFC"/>
    <w:rsid w:val="002E4E2B"/>
    <w:rsid w:val="003068F6"/>
    <w:rsid w:val="00330E70"/>
    <w:rsid w:val="00333583"/>
    <w:rsid w:val="00344D51"/>
    <w:rsid w:val="00355B83"/>
    <w:rsid w:val="00362788"/>
    <w:rsid w:val="00376D87"/>
    <w:rsid w:val="00381102"/>
    <w:rsid w:val="00383183"/>
    <w:rsid w:val="003A07BD"/>
    <w:rsid w:val="003A1851"/>
    <w:rsid w:val="003B7C5E"/>
    <w:rsid w:val="003C0DA6"/>
    <w:rsid w:val="003C1610"/>
    <w:rsid w:val="003D5070"/>
    <w:rsid w:val="003F0C4B"/>
    <w:rsid w:val="003F179A"/>
    <w:rsid w:val="003F6588"/>
    <w:rsid w:val="003F7622"/>
    <w:rsid w:val="0042030E"/>
    <w:rsid w:val="00426649"/>
    <w:rsid w:val="004333E9"/>
    <w:rsid w:val="004338AA"/>
    <w:rsid w:val="00442AC6"/>
    <w:rsid w:val="004515A1"/>
    <w:rsid w:val="00453273"/>
    <w:rsid w:val="00462269"/>
    <w:rsid w:val="0046468D"/>
    <w:rsid w:val="00466DEC"/>
    <w:rsid w:val="0047201B"/>
    <w:rsid w:val="0048667E"/>
    <w:rsid w:val="004904C4"/>
    <w:rsid w:val="004A2247"/>
    <w:rsid w:val="004C023F"/>
    <w:rsid w:val="004C282B"/>
    <w:rsid w:val="004E44CD"/>
    <w:rsid w:val="00507A9A"/>
    <w:rsid w:val="00525257"/>
    <w:rsid w:val="0054213D"/>
    <w:rsid w:val="00565832"/>
    <w:rsid w:val="00592FF3"/>
    <w:rsid w:val="005A6220"/>
    <w:rsid w:val="005B1EBA"/>
    <w:rsid w:val="005F33DD"/>
    <w:rsid w:val="0060018B"/>
    <w:rsid w:val="00627C07"/>
    <w:rsid w:val="006426FD"/>
    <w:rsid w:val="00642BB1"/>
    <w:rsid w:val="00654E6E"/>
    <w:rsid w:val="006579EE"/>
    <w:rsid w:val="006F160B"/>
    <w:rsid w:val="006F46C5"/>
    <w:rsid w:val="00701833"/>
    <w:rsid w:val="00703F07"/>
    <w:rsid w:val="00705475"/>
    <w:rsid w:val="00727C74"/>
    <w:rsid w:val="007321B3"/>
    <w:rsid w:val="00733807"/>
    <w:rsid w:val="0074342D"/>
    <w:rsid w:val="007453BF"/>
    <w:rsid w:val="00767D15"/>
    <w:rsid w:val="00774205"/>
    <w:rsid w:val="00781376"/>
    <w:rsid w:val="007A1CA7"/>
    <w:rsid w:val="007A59B5"/>
    <w:rsid w:val="007C4EB0"/>
    <w:rsid w:val="007D5D1C"/>
    <w:rsid w:val="007F1FB1"/>
    <w:rsid w:val="007F2E87"/>
    <w:rsid w:val="00805096"/>
    <w:rsid w:val="00806CC1"/>
    <w:rsid w:val="008220BF"/>
    <w:rsid w:val="008255D8"/>
    <w:rsid w:val="008319A3"/>
    <w:rsid w:val="00846697"/>
    <w:rsid w:val="00851D64"/>
    <w:rsid w:val="0086421A"/>
    <w:rsid w:val="0086429B"/>
    <w:rsid w:val="00887198"/>
    <w:rsid w:val="00887D76"/>
    <w:rsid w:val="008918B8"/>
    <w:rsid w:val="00891DD5"/>
    <w:rsid w:val="00892766"/>
    <w:rsid w:val="008A2384"/>
    <w:rsid w:val="008A6CEE"/>
    <w:rsid w:val="008B4325"/>
    <w:rsid w:val="008C0363"/>
    <w:rsid w:val="008D0A16"/>
    <w:rsid w:val="008D0DFC"/>
    <w:rsid w:val="008D3969"/>
    <w:rsid w:val="008D582E"/>
    <w:rsid w:val="008D699B"/>
    <w:rsid w:val="008D6AB3"/>
    <w:rsid w:val="008F066B"/>
    <w:rsid w:val="0090149D"/>
    <w:rsid w:val="00902E1C"/>
    <w:rsid w:val="0091696E"/>
    <w:rsid w:val="009201B1"/>
    <w:rsid w:val="00921DCA"/>
    <w:rsid w:val="00922310"/>
    <w:rsid w:val="00941675"/>
    <w:rsid w:val="0095013F"/>
    <w:rsid w:val="0098309C"/>
    <w:rsid w:val="0099787D"/>
    <w:rsid w:val="009A188F"/>
    <w:rsid w:val="009D3EE6"/>
    <w:rsid w:val="009D7DFC"/>
    <w:rsid w:val="009E34EF"/>
    <w:rsid w:val="009E35E7"/>
    <w:rsid w:val="009F6498"/>
    <w:rsid w:val="00A11ABA"/>
    <w:rsid w:val="00A1436F"/>
    <w:rsid w:val="00A17188"/>
    <w:rsid w:val="00A2303F"/>
    <w:rsid w:val="00A26975"/>
    <w:rsid w:val="00A54A62"/>
    <w:rsid w:val="00A54E8C"/>
    <w:rsid w:val="00A57558"/>
    <w:rsid w:val="00A5797C"/>
    <w:rsid w:val="00A73F5D"/>
    <w:rsid w:val="00A9607B"/>
    <w:rsid w:val="00AA1498"/>
    <w:rsid w:val="00AA2C6E"/>
    <w:rsid w:val="00AC55D1"/>
    <w:rsid w:val="00AC5637"/>
    <w:rsid w:val="00AD007C"/>
    <w:rsid w:val="00AF0DD6"/>
    <w:rsid w:val="00AF70DE"/>
    <w:rsid w:val="00AF7EAB"/>
    <w:rsid w:val="00B07432"/>
    <w:rsid w:val="00B14F7D"/>
    <w:rsid w:val="00B5179B"/>
    <w:rsid w:val="00B52254"/>
    <w:rsid w:val="00B80CD3"/>
    <w:rsid w:val="00B93137"/>
    <w:rsid w:val="00B97792"/>
    <w:rsid w:val="00B97A87"/>
    <w:rsid w:val="00BE22EC"/>
    <w:rsid w:val="00BE2FAC"/>
    <w:rsid w:val="00C03ED4"/>
    <w:rsid w:val="00C05096"/>
    <w:rsid w:val="00C11E7F"/>
    <w:rsid w:val="00C20EFD"/>
    <w:rsid w:val="00C270EE"/>
    <w:rsid w:val="00C417CF"/>
    <w:rsid w:val="00C45A56"/>
    <w:rsid w:val="00C46147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5217"/>
    <w:rsid w:val="00CC6DEA"/>
    <w:rsid w:val="00CD12C0"/>
    <w:rsid w:val="00CD5485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67772"/>
    <w:rsid w:val="00D81136"/>
    <w:rsid w:val="00DA18CA"/>
    <w:rsid w:val="00DB176C"/>
    <w:rsid w:val="00DC4887"/>
    <w:rsid w:val="00DC5F40"/>
    <w:rsid w:val="00DD5DC9"/>
    <w:rsid w:val="00DD7E4E"/>
    <w:rsid w:val="00DE10F7"/>
    <w:rsid w:val="00DF3CC4"/>
    <w:rsid w:val="00E1336E"/>
    <w:rsid w:val="00E1684A"/>
    <w:rsid w:val="00E17C52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78781A9A758FCF8CB3A3009C4DCB2A0D5E8F3D899C3AFFB06EAC602961C15410FD19E07C3385CB1216CZB3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78781A9A758FCF8CB3A3009C4DCB2A0D5E8F3D89DC0A7FA06EAC602961C15410FD19E07C3385CB1216CZB3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378781A9A758FCF8CB3A3009C4DCB2A0D5E8F3D79EC1AEFB06EAC602961C15410FD19E07C3385CB1216CZB3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78781A9A758FCF8CB3A3009C4DCB2A0D5E8F3D596C0AFF606EAC602961C15410FD19E07C3385CB1216CZB3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Гультяев Сергей Викторович</dc:creator>
  <cp:lastModifiedBy>Степанова Елена Борисовна</cp:lastModifiedBy>
  <cp:revision>190</cp:revision>
  <cp:lastPrinted>2019-05-30T07:28:00Z</cp:lastPrinted>
  <dcterms:created xsi:type="dcterms:W3CDTF">2018-09-25T04:28:00Z</dcterms:created>
  <dcterms:modified xsi:type="dcterms:W3CDTF">2019-05-30T10:34:00Z</dcterms:modified>
</cp:coreProperties>
</file>