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EB7" w:rsidRPr="00D5511E" w:rsidRDefault="00632EB7" w:rsidP="00632EB7">
      <w:pPr>
        <w:jc w:val="center"/>
        <w:rPr>
          <w:rFonts w:ascii="Arial" w:hAnsi="Arial" w:cs="Arial"/>
          <w:sz w:val="28"/>
          <w:szCs w:val="28"/>
        </w:rPr>
      </w:pPr>
      <w:r w:rsidRPr="00D5511E">
        <w:rPr>
          <w:rFonts w:ascii="Arial" w:hAnsi="Arial" w:cs="Arial"/>
          <w:sz w:val="28"/>
          <w:szCs w:val="28"/>
        </w:rPr>
        <w:t>СХЕМА</w:t>
      </w:r>
      <w:r w:rsidR="006430C4">
        <w:rPr>
          <w:rFonts w:ascii="Arial" w:hAnsi="Arial" w:cs="Arial"/>
          <w:sz w:val="28"/>
          <w:szCs w:val="28"/>
        </w:rPr>
        <w:t xml:space="preserve"> 2</w:t>
      </w:r>
    </w:p>
    <w:p w:rsidR="00632EB7" w:rsidRPr="00D5511E" w:rsidRDefault="00632EB7" w:rsidP="00632EB7">
      <w:pPr>
        <w:jc w:val="center"/>
        <w:rPr>
          <w:rFonts w:ascii="Arial" w:hAnsi="Arial" w:cs="Arial"/>
          <w:sz w:val="28"/>
          <w:szCs w:val="28"/>
        </w:rPr>
      </w:pPr>
      <w:r w:rsidRPr="00D5511E">
        <w:rPr>
          <w:rFonts w:ascii="Arial" w:hAnsi="Arial" w:cs="Arial"/>
          <w:sz w:val="24"/>
          <w:szCs w:val="24"/>
        </w:rPr>
        <w:t>расположения земельного участка или земельных участков на кадастровом плане территории</w:t>
      </w:r>
    </w:p>
    <w:p w:rsidR="00632EB7" w:rsidRPr="001C005F" w:rsidRDefault="00632EB7" w:rsidP="00632EB7">
      <w:pPr>
        <w:rPr>
          <w:rFonts w:ascii="Arial" w:hAnsi="Arial" w:cs="Arial"/>
          <w:sz w:val="10"/>
        </w:rPr>
      </w:pPr>
    </w:p>
    <w:tbl>
      <w:tblPr>
        <w:tblW w:w="976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40"/>
        <w:gridCol w:w="543"/>
        <w:gridCol w:w="2579"/>
        <w:gridCol w:w="2498"/>
      </w:tblGrid>
      <w:tr w:rsidR="00632EB7" w:rsidRPr="001C005F" w:rsidTr="006430C4">
        <w:trPr>
          <w:trHeight w:val="242"/>
        </w:trPr>
        <w:tc>
          <w:tcPr>
            <w:tcW w:w="0" w:type="auto"/>
            <w:gridSpan w:val="4"/>
            <w:vAlign w:val="center"/>
          </w:tcPr>
          <w:p w:rsidR="00632EB7" w:rsidRPr="006430C4" w:rsidRDefault="00B12EC1" w:rsidP="00C74285">
            <w:pPr>
              <w:rPr>
                <w:rFonts w:ascii="Arial" w:hAnsi="Arial" w:cs="Arial"/>
                <w:sz w:val="22"/>
                <w:szCs w:val="22"/>
              </w:rPr>
            </w:pPr>
            <w:r w:rsidRPr="006430C4">
              <w:rPr>
                <w:rFonts w:ascii="Arial" w:hAnsi="Arial" w:cs="Arial"/>
                <w:sz w:val="22"/>
                <w:szCs w:val="22"/>
              </w:rPr>
              <w:t>Условный</w:t>
            </w:r>
            <w:r w:rsidR="00632EB7" w:rsidRPr="006430C4">
              <w:rPr>
                <w:rFonts w:ascii="Arial" w:hAnsi="Arial" w:cs="Arial"/>
                <w:sz w:val="22"/>
                <w:szCs w:val="22"/>
              </w:rPr>
              <w:t xml:space="preserve"> номер земельного участка</w:t>
            </w:r>
            <w:r w:rsidR="00AF7703" w:rsidRPr="006430C4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632EB7" w:rsidRPr="006430C4">
              <w:rPr>
                <w:rFonts w:ascii="Arial" w:hAnsi="Arial" w:cs="Arial"/>
                <w:sz w:val="22"/>
                <w:szCs w:val="22"/>
              </w:rPr>
              <w:t xml:space="preserve"> 72:25:</w:t>
            </w:r>
            <w:r w:rsidR="00053163" w:rsidRPr="006430C4">
              <w:rPr>
                <w:rFonts w:ascii="Arial" w:hAnsi="Arial" w:cs="Arial"/>
                <w:sz w:val="22"/>
                <w:szCs w:val="22"/>
              </w:rPr>
              <w:t>0104012</w:t>
            </w:r>
            <w:r w:rsidR="00C74285" w:rsidRPr="006430C4">
              <w:rPr>
                <w:rFonts w:ascii="Arial" w:hAnsi="Arial" w:cs="Arial"/>
                <w:sz w:val="22"/>
                <w:szCs w:val="22"/>
              </w:rPr>
              <w:t>:ЗУ</w:t>
            </w:r>
            <w:proofErr w:type="gramStart"/>
            <w:r w:rsidR="00C74285" w:rsidRPr="006430C4">
              <w:rPr>
                <w:rFonts w:ascii="Arial" w:hAnsi="Arial" w:cs="Arial"/>
                <w:sz w:val="22"/>
                <w:szCs w:val="22"/>
              </w:rPr>
              <w:t>1</w:t>
            </w:r>
            <w:proofErr w:type="gramEnd"/>
          </w:p>
        </w:tc>
      </w:tr>
      <w:tr w:rsidR="00632EB7" w:rsidRPr="001C005F" w:rsidTr="006430C4">
        <w:trPr>
          <w:trHeight w:val="232"/>
        </w:trPr>
        <w:tc>
          <w:tcPr>
            <w:tcW w:w="0" w:type="auto"/>
            <w:gridSpan w:val="4"/>
            <w:vAlign w:val="center"/>
          </w:tcPr>
          <w:p w:rsidR="00632EB7" w:rsidRPr="006430C4" w:rsidRDefault="00632EB7" w:rsidP="00053163">
            <w:pPr>
              <w:rPr>
                <w:rFonts w:ascii="Arial" w:hAnsi="Arial" w:cs="Arial"/>
                <w:sz w:val="22"/>
                <w:szCs w:val="22"/>
              </w:rPr>
            </w:pPr>
            <w:r w:rsidRPr="006430C4">
              <w:rPr>
                <w:rFonts w:ascii="Arial" w:hAnsi="Arial" w:cs="Arial"/>
                <w:sz w:val="22"/>
                <w:szCs w:val="22"/>
              </w:rPr>
              <w:t xml:space="preserve">Площадь земельного участка  </w:t>
            </w:r>
            <w:r w:rsidR="002A7EAF" w:rsidRPr="006430C4">
              <w:rPr>
                <w:rFonts w:ascii="Arial" w:hAnsi="Arial" w:cs="Arial"/>
                <w:sz w:val="22"/>
                <w:szCs w:val="22"/>
              </w:rPr>
              <w:t>9</w:t>
            </w:r>
            <w:r w:rsidRPr="006430C4">
              <w:rPr>
                <w:rFonts w:ascii="Arial" w:hAnsi="Arial" w:cs="Arial"/>
                <w:sz w:val="22"/>
                <w:szCs w:val="22"/>
              </w:rPr>
              <w:t xml:space="preserve"> м²</w:t>
            </w:r>
          </w:p>
        </w:tc>
      </w:tr>
      <w:tr w:rsidR="00F82FDC" w:rsidRPr="001C005F" w:rsidTr="006430C4">
        <w:trPr>
          <w:trHeight w:val="242"/>
        </w:trPr>
        <w:tc>
          <w:tcPr>
            <w:tcW w:w="0" w:type="auto"/>
            <w:gridSpan w:val="4"/>
            <w:vAlign w:val="center"/>
          </w:tcPr>
          <w:p w:rsidR="00F82FDC" w:rsidRPr="006430C4" w:rsidRDefault="00F82FDC" w:rsidP="00053163">
            <w:pPr>
              <w:rPr>
                <w:rFonts w:ascii="Arial" w:hAnsi="Arial" w:cs="Arial"/>
                <w:sz w:val="22"/>
                <w:szCs w:val="22"/>
              </w:rPr>
            </w:pPr>
            <w:r w:rsidRPr="006430C4">
              <w:rPr>
                <w:rFonts w:ascii="Arial" w:hAnsi="Arial" w:cs="Arial"/>
                <w:sz w:val="22"/>
                <w:szCs w:val="22"/>
              </w:rPr>
              <w:t>Местоположение: Тюменская</w:t>
            </w:r>
            <w:r w:rsidR="00420D52" w:rsidRPr="006430C4">
              <w:rPr>
                <w:rFonts w:ascii="Arial" w:hAnsi="Arial" w:cs="Arial"/>
                <w:sz w:val="22"/>
                <w:szCs w:val="22"/>
              </w:rPr>
              <w:t xml:space="preserve"> область</w:t>
            </w:r>
            <w:r w:rsidRPr="006430C4">
              <w:rPr>
                <w:rFonts w:ascii="Arial" w:hAnsi="Arial" w:cs="Arial"/>
                <w:sz w:val="22"/>
                <w:szCs w:val="22"/>
              </w:rPr>
              <w:t xml:space="preserve">, г. Ишим, ул. </w:t>
            </w:r>
            <w:r w:rsidR="00C74285" w:rsidRPr="006430C4">
              <w:rPr>
                <w:rFonts w:ascii="Arial" w:hAnsi="Arial" w:cs="Arial"/>
                <w:sz w:val="22"/>
                <w:szCs w:val="22"/>
              </w:rPr>
              <w:t>Казанская</w:t>
            </w:r>
            <w:r w:rsidR="00053163" w:rsidRPr="006430C4">
              <w:rPr>
                <w:rFonts w:ascii="Arial" w:hAnsi="Arial" w:cs="Arial"/>
                <w:sz w:val="22"/>
                <w:szCs w:val="22"/>
              </w:rPr>
              <w:t>, в районе дома № 4</w:t>
            </w:r>
          </w:p>
        </w:tc>
      </w:tr>
      <w:tr w:rsidR="00053163" w:rsidRPr="001C005F" w:rsidTr="006430C4">
        <w:trPr>
          <w:trHeight w:val="242"/>
        </w:trPr>
        <w:tc>
          <w:tcPr>
            <w:tcW w:w="4683" w:type="dxa"/>
            <w:gridSpan w:val="2"/>
            <w:vMerge w:val="restart"/>
            <w:vAlign w:val="center"/>
          </w:tcPr>
          <w:p w:rsidR="00632EB7" w:rsidRPr="006430C4" w:rsidRDefault="00632EB7" w:rsidP="005568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30C4">
              <w:rPr>
                <w:rFonts w:ascii="Arial" w:hAnsi="Arial" w:cs="Arial"/>
                <w:sz w:val="22"/>
                <w:szCs w:val="22"/>
              </w:rPr>
              <w:t>Обозначение характерных точек границ</w:t>
            </w:r>
          </w:p>
        </w:tc>
        <w:tc>
          <w:tcPr>
            <w:tcW w:w="0" w:type="auto"/>
            <w:gridSpan w:val="2"/>
            <w:vAlign w:val="center"/>
          </w:tcPr>
          <w:p w:rsidR="00632EB7" w:rsidRPr="006430C4" w:rsidRDefault="00632EB7" w:rsidP="005568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30C4">
              <w:rPr>
                <w:rFonts w:ascii="Arial" w:hAnsi="Arial" w:cs="Arial"/>
                <w:sz w:val="22"/>
                <w:szCs w:val="22"/>
              </w:rPr>
              <w:t xml:space="preserve">Координаты, </w:t>
            </w:r>
            <w:proofErr w:type="gramStart"/>
            <w:r w:rsidRPr="006430C4">
              <w:rPr>
                <w:rFonts w:ascii="Arial" w:hAnsi="Arial" w:cs="Arial"/>
                <w:sz w:val="22"/>
                <w:szCs w:val="22"/>
              </w:rPr>
              <w:t>м</w:t>
            </w:r>
            <w:proofErr w:type="gramEnd"/>
          </w:p>
        </w:tc>
      </w:tr>
      <w:tr w:rsidR="00053163" w:rsidRPr="001C005F" w:rsidTr="006430C4">
        <w:trPr>
          <w:trHeight w:val="137"/>
        </w:trPr>
        <w:tc>
          <w:tcPr>
            <w:tcW w:w="0" w:type="auto"/>
            <w:gridSpan w:val="2"/>
            <w:vMerge/>
          </w:tcPr>
          <w:p w:rsidR="00632EB7" w:rsidRPr="006430C4" w:rsidRDefault="00632EB7" w:rsidP="005568B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79" w:type="dxa"/>
            <w:vAlign w:val="center"/>
          </w:tcPr>
          <w:p w:rsidR="00632EB7" w:rsidRPr="006430C4" w:rsidRDefault="00632EB7" w:rsidP="005568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30C4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2497" w:type="dxa"/>
            <w:vAlign w:val="center"/>
          </w:tcPr>
          <w:p w:rsidR="00632EB7" w:rsidRPr="006430C4" w:rsidRDefault="00632EB7" w:rsidP="005568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30C4">
              <w:rPr>
                <w:rFonts w:ascii="Arial" w:hAnsi="Arial" w:cs="Arial"/>
                <w:sz w:val="22"/>
                <w:szCs w:val="22"/>
              </w:rPr>
              <w:t>Y</w:t>
            </w:r>
          </w:p>
        </w:tc>
      </w:tr>
      <w:tr w:rsidR="00053163" w:rsidRPr="001C005F" w:rsidTr="006430C4">
        <w:trPr>
          <w:trHeight w:val="242"/>
        </w:trPr>
        <w:tc>
          <w:tcPr>
            <w:tcW w:w="4683" w:type="dxa"/>
            <w:gridSpan w:val="2"/>
            <w:vAlign w:val="center"/>
          </w:tcPr>
          <w:p w:rsidR="00632EB7" w:rsidRPr="006430C4" w:rsidRDefault="00632EB7" w:rsidP="005568BF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6430C4">
              <w:rPr>
                <w:rFonts w:ascii="Arial" w:hAnsi="Arial" w:cs="Arial"/>
                <w:i/>
                <w:sz w:val="22"/>
                <w:szCs w:val="22"/>
              </w:rPr>
              <w:t>1</w:t>
            </w:r>
          </w:p>
        </w:tc>
        <w:tc>
          <w:tcPr>
            <w:tcW w:w="2579" w:type="dxa"/>
            <w:vAlign w:val="center"/>
          </w:tcPr>
          <w:p w:rsidR="00632EB7" w:rsidRPr="006430C4" w:rsidRDefault="00632EB7" w:rsidP="005568BF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6430C4">
              <w:rPr>
                <w:rFonts w:ascii="Arial" w:hAnsi="Arial" w:cs="Arial"/>
                <w:i/>
                <w:sz w:val="22"/>
                <w:szCs w:val="22"/>
              </w:rPr>
              <w:t>2</w:t>
            </w:r>
          </w:p>
        </w:tc>
        <w:tc>
          <w:tcPr>
            <w:tcW w:w="2497" w:type="dxa"/>
            <w:vAlign w:val="center"/>
          </w:tcPr>
          <w:p w:rsidR="00632EB7" w:rsidRPr="006430C4" w:rsidRDefault="00632EB7" w:rsidP="005568BF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6430C4">
              <w:rPr>
                <w:rFonts w:ascii="Arial" w:hAnsi="Arial" w:cs="Arial"/>
                <w:i/>
                <w:sz w:val="22"/>
                <w:szCs w:val="22"/>
              </w:rPr>
              <w:t>3</w:t>
            </w:r>
          </w:p>
        </w:tc>
      </w:tr>
      <w:tr w:rsidR="00CA06F0" w:rsidRPr="001C005F" w:rsidTr="006430C4">
        <w:trPr>
          <w:trHeight w:val="242"/>
        </w:trPr>
        <w:tc>
          <w:tcPr>
            <w:tcW w:w="4683" w:type="dxa"/>
            <w:gridSpan w:val="2"/>
            <w:vAlign w:val="center"/>
          </w:tcPr>
          <w:p w:rsidR="00CA06F0" w:rsidRPr="006430C4" w:rsidRDefault="00CA06F0" w:rsidP="005568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30C4">
              <w:rPr>
                <w:rFonts w:ascii="Arial" w:hAnsi="Arial" w:cs="Arial"/>
                <w:sz w:val="22"/>
                <w:szCs w:val="22"/>
              </w:rPr>
              <w:t>н</w:t>
            </w:r>
            <w:proofErr w:type="gramStart"/>
            <w:r w:rsidRPr="006430C4">
              <w:rPr>
                <w:rFonts w:ascii="Arial" w:hAnsi="Arial" w:cs="Arial"/>
                <w:sz w:val="22"/>
                <w:szCs w:val="22"/>
              </w:rPr>
              <w:t>1</w:t>
            </w:r>
            <w:proofErr w:type="gramEnd"/>
          </w:p>
        </w:tc>
        <w:tc>
          <w:tcPr>
            <w:tcW w:w="2579" w:type="dxa"/>
            <w:vAlign w:val="bottom"/>
          </w:tcPr>
          <w:p w:rsidR="00CA06F0" w:rsidRPr="006430C4" w:rsidRDefault="00CA06F0" w:rsidP="00CA06F0">
            <w:pPr>
              <w:jc w:val="center"/>
              <w:rPr>
                <w:rFonts w:ascii="Arial CYR" w:hAnsi="Arial CYR" w:cs="Arial CYR"/>
                <w:iCs/>
                <w:sz w:val="22"/>
                <w:szCs w:val="22"/>
              </w:rPr>
            </w:pPr>
            <w:r w:rsidRPr="006430C4">
              <w:rPr>
                <w:rFonts w:ascii="Arial CYR" w:hAnsi="Arial CYR" w:cs="Arial CYR"/>
                <w:iCs/>
                <w:sz w:val="22"/>
                <w:szCs w:val="22"/>
              </w:rPr>
              <w:t>220180,80</w:t>
            </w:r>
          </w:p>
        </w:tc>
        <w:tc>
          <w:tcPr>
            <w:tcW w:w="2497" w:type="dxa"/>
            <w:vAlign w:val="bottom"/>
          </w:tcPr>
          <w:p w:rsidR="00CA06F0" w:rsidRPr="006430C4" w:rsidRDefault="00CA06F0" w:rsidP="00CA06F0">
            <w:pPr>
              <w:jc w:val="center"/>
              <w:rPr>
                <w:rFonts w:ascii="Arial CYR" w:hAnsi="Arial CYR" w:cs="Arial CYR"/>
                <w:iCs/>
                <w:sz w:val="22"/>
                <w:szCs w:val="22"/>
              </w:rPr>
            </w:pPr>
            <w:r w:rsidRPr="006430C4">
              <w:rPr>
                <w:rFonts w:ascii="Arial CYR" w:hAnsi="Arial CYR" w:cs="Arial CYR"/>
                <w:iCs/>
                <w:sz w:val="22"/>
                <w:szCs w:val="22"/>
              </w:rPr>
              <w:t>3511953,95</w:t>
            </w:r>
          </w:p>
        </w:tc>
      </w:tr>
      <w:tr w:rsidR="00CA06F0" w:rsidRPr="001C005F" w:rsidTr="006430C4">
        <w:trPr>
          <w:trHeight w:val="232"/>
        </w:trPr>
        <w:tc>
          <w:tcPr>
            <w:tcW w:w="4683" w:type="dxa"/>
            <w:gridSpan w:val="2"/>
            <w:vAlign w:val="center"/>
          </w:tcPr>
          <w:p w:rsidR="00CA06F0" w:rsidRPr="006430C4" w:rsidRDefault="00CA06F0" w:rsidP="005568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30C4">
              <w:rPr>
                <w:rFonts w:ascii="Arial" w:hAnsi="Arial" w:cs="Arial"/>
                <w:sz w:val="22"/>
                <w:szCs w:val="22"/>
              </w:rPr>
              <w:t>н</w:t>
            </w:r>
            <w:proofErr w:type="gramStart"/>
            <w:r w:rsidRPr="006430C4">
              <w:rPr>
                <w:rFonts w:ascii="Arial" w:hAnsi="Arial" w:cs="Arial"/>
                <w:sz w:val="22"/>
                <w:szCs w:val="22"/>
              </w:rPr>
              <w:t>2</w:t>
            </w:r>
            <w:proofErr w:type="gramEnd"/>
          </w:p>
        </w:tc>
        <w:tc>
          <w:tcPr>
            <w:tcW w:w="2579" w:type="dxa"/>
            <w:vAlign w:val="bottom"/>
          </w:tcPr>
          <w:p w:rsidR="00CA06F0" w:rsidRPr="006430C4" w:rsidRDefault="00CA06F0" w:rsidP="00CA06F0">
            <w:pPr>
              <w:jc w:val="center"/>
              <w:rPr>
                <w:rFonts w:ascii="Arial CYR" w:hAnsi="Arial CYR" w:cs="Arial CYR"/>
                <w:iCs/>
                <w:sz w:val="22"/>
                <w:szCs w:val="22"/>
              </w:rPr>
            </w:pPr>
            <w:r w:rsidRPr="006430C4">
              <w:rPr>
                <w:rFonts w:ascii="Arial CYR" w:hAnsi="Arial CYR" w:cs="Arial CYR"/>
                <w:iCs/>
                <w:sz w:val="22"/>
                <w:szCs w:val="22"/>
              </w:rPr>
              <w:t>220182,90</w:t>
            </w:r>
          </w:p>
        </w:tc>
        <w:tc>
          <w:tcPr>
            <w:tcW w:w="2497" w:type="dxa"/>
            <w:vAlign w:val="bottom"/>
          </w:tcPr>
          <w:p w:rsidR="00CA06F0" w:rsidRPr="006430C4" w:rsidRDefault="00CA06F0" w:rsidP="00CA06F0">
            <w:pPr>
              <w:jc w:val="center"/>
              <w:rPr>
                <w:rFonts w:ascii="Arial CYR" w:hAnsi="Arial CYR" w:cs="Arial CYR"/>
                <w:iCs/>
                <w:sz w:val="22"/>
                <w:szCs w:val="22"/>
              </w:rPr>
            </w:pPr>
            <w:r w:rsidRPr="006430C4">
              <w:rPr>
                <w:rFonts w:ascii="Arial CYR" w:hAnsi="Arial CYR" w:cs="Arial CYR"/>
                <w:iCs/>
                <w:sz w:val="22"/>
                <w:szCs w:val="22"/>
              </w:rPr>
              <w:t>3511955,96</w:t>
            </w:r>
          </w:p>
        </w:tc>
      </w:tr>
      <w:tr w:rsidR="00CA06F0" w:rsidRPr="001C005F" w:rsidTr="006430C4">
        <w:trPr>
          <w:trHeight w:val="242"/>
        </w:trPr>
        <w:tc>
          <w:tcPr>
            <w:tcW w:w="4683" w:type="dxa"/>
            <w:gridSpan w:val="2"/>
            <w:vAlign w:val="center"/>
          </w:tcPr>
          <w:p w:rsidR="00CA06F0" w:rsidRPr="006430C4" w:rsidRDefault="00CA06F0" w:rsidP="005568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30C4">
              <w:rPr>
                <w:rFonts w:ascii="Arial" w:hAnsi="Arial" w:cs="Arial"/>
                <w:sz w:val="22"/>
                <w:szCs w:val="22"/>
              </w:rPr>
              <w:t>н3</w:t>
            </w:r>
          </w:p>
        </w:tc>
        <w:tc>
          <w:tcPr>
            <w:tcW w:w="2579" w:type="dxa"/>
            <w:vAlign w:val="bottom"/>
          </w:tcPr>
          <w:p w:rsidR="00CA06F0" w:rsidRPr="006430C4" w:rsidRDefault="00CA06F0" w:rsidP="00CA06F0">
            <w:pPr>
              <w:jc w:val="center"/>
              <w:rPr>
                <w:rFonts w:ascii="Arial CYR" w:hAnsi="Arial CYR" w:cs="Arial CYR"/>
                <w:iCs/>
                <w:sz w:val="22"/>
                <w:szCs w:val="22"/>
              </w:rPr>
            </w:pPr>
            <w:r w:rsidRPr="006430C4">
              <w:rPr>
                <w:rFonts w:ascii="Arial CYR" w:hAnsi="Arial CYR" w:cs="Arial CYR"/>
                <w:iCs/>
                <w:sz w:val="22"/>
                <w:szCs w:val="22"/>
              </w:rPr>
              <w:t>220180,93</w:t>
            </w:r>
          </w:p>
        </w:tc>
        <w:tc>
          <w:tcPr>
            <w:tcW w:w="2497" w:type="dxa"/>
            <w:vAlign w:val="bottom"/>
          </w:tcPr>
          <w:p w:rsidR="00CA06F0" w:rsidRPr="006430C4" w:rsidRDefault="00CA06F0" w:rsidP="00CA06F0">
            <w:pPr>
              <w:jc w:val="center"/>
              <w:rPr>
                <w:rFonts w:ascii="Arial CYR" w:hAnsi="Arial CYR" w:cs="Arial CYR"/>
                <w:iCs/>
                <w:sz w:val="22"/>
                <w:szCs w:val="22"/>
              </w:rPr>
            </w:pPr>
            <w:r w:rsidRPr="006430C4">
              <w:rPr>
                <w:rFonts w:ascii="Arial CYR" w:hAnsi="Arial CYR" w:cs="Arial CYR"/>
                <w:iCs/>
                <w:sz w:val="22"/>
                <w:szCs w:val="22"/>
              </w:rPr>
              <w:t>3511957,92</w:t>
            </w:r>
          </w:p>
        </w:tc>
      </w:tr>
      <w:tr w:rsidR="00CA06F0" w:rsidRPr="001C005F" w:rsidTr="006430C4">
        <w:trPr>
          <w:trHeight w:val="242"/>
        </w:trPr>
        <w:tc>
          <w:tcPr>
            <w:tcW w:w="4683" w:type="dxa"/>
            <w:gridSpan w:val="2"/>
            <w:vAlign w:val="center"/>
          </w:tcPr>
          <w:p w:rsidR="00CA06F0" w:rsidRPr="006430C4" w:rsidRDefault="00CA06F0" w:rsidP="005568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30C4">
              <w:rPr>
                <w:rFonts w:ascii="Arial" w:hAnsi="Arial" w:cs="Arial"/>
                <w:sz w:val="22"/>
                <w:szCs w:val="22"/>
              </w:rPr>
              <w:t>н</w:t>
            </w:r>
            <w:proofErr w:type="gramStart"/>
            <w:r w:rsidRPr="006430C4">
              <w:rPr>
                <w:rFonts w:ascii="Arial" w:hAnsi="Arial" w:cs="Arial"/>
                <w:sz w:val="22"/>
                <w:szCs w:val="22"/>
              </w:rPr>
              <w:t>4</w:t>
            </w:r>
            <w:proofErr w:type="gramEnd"/>
          </w:p>
        </w:tc>
        <w:tc>
          <w:tcPr>
            <w:tcW w:w="2579" w:type="dxa"/>
            <w:vAlign w:val="bottom"/>
          </w:tcPr>
          <w:p w:rsidR="00CA06F0" w:rsidRPr="006430C4" w:rsidRDefault="00CA06F0" w:rsidP="00CA06F0">
            <w:pPr>
              <w:jc w:val="center"/>
              <w:rPr>
                <w:rFonts w:ascii="Arial CYR" w:hAnsi="Arial CYR" w:cs="Arial CYR"/>
                <w:iCs/>
                <w:sz w:val="22"/>
                <w:szCs w:val="22"/>
              </w:rPr>
            </w:pPr>
            <w:r w:rsidRPr="006430C4">
              <w:rPr>
                <w:rFonts w:ascii="Arial CYR" w:hAnsi="Arial CYR" w:cs="Arial CYR"/>
                <w:iCs/>
                <w:sz w:val="22"/>
                <w:szCs w:val="22"/>
              </w:rPr>
              <w:t>220178,97</w:t>
            </w:r>
          </w:p>
        </w:tc>
        <w:tc>
          <w:tcPr>
            <w:tcW w:w="2497" w:type="dxa"/>
            <w:vAlign w:val="bottom"/>
          </w:tcPr>
          <w:p w:rsidR="00CA06F0" w:rsidRPr="006430C4" w:rsidRDefault="00CA06F0" w:rsidP="00CA06F0">
            <w:pPr>
              <w:jc w:val="center"/>
              <w:rPr>
                <w:rFonts w:ascii="Arial CYR" w:hAnsi="Arial CYR" w:cs="Arial CYR"/>
                <w:iCs/>
                <w:sz w:val="22"/>
                <w:szCs w:val="22"/>
              </w:rPr>
            </w:pPr>
            <w:r w:rsidRPr="006430C4">
              <w:rPr>
                <w:rFonts w:ascii="Arial CYR" w:hAnsi="Arial CYR" w:cs="Arial CYR"/>
                <w:iCs/>
                <w:sz w:val="22"/>
                <w:szCs w:val="22"/>
              </w:rPr>
              <w:t>3511955,96</w:t>
            </w:r>
          </w:p>
        </w:tc>
      </w:tr>
      <w:tr w:rsidR="00562B0C" w:rsidRPr="001C005F" w:rsidTr="006430C4">
        <w:trPr>
          <w:trHeight w:val="242"/>
        </w:trPr>
        <w:tc>
          <w:tcPr>
            <w:tcW w:w="9759" w:type="dxa"/>
            <w:gridSpan w:val="4"/>
          </w:tcPr>
          <w:p w:rsidR="00562B0C" w:rsidRPr="006430C4" w:rsidRDefault="00562B0C" w:rsidP="005568BF">
            <w:pPr>
              <w:rPr>
                <w:rFonts w:ascii="Arial" w:hAnsi="Arial" w:cs="Arial"/>
                <w:sz w:val="22"/>
                <w:szCs w:val="22"/>
              </w:rPr>
            </w:pPr>
            <w:r w:rsidRPr="006430C4">
              <w:rPr>
                <w:rFonts w:ascii="Arial" w:hAnsi="Arial" w:cs="Arial"/>
                <w:sz w:val="22"/>
                <w:szCs w:val="22"/>
              </w:rPr>
              <w:t xml:space="preserve">Система координат: </w:t>
            </w:r>
            <w:proofErr w:type="gramStart"/>
            <w:r w:rsidRPr="006430C4">
              <w:rPr>
                <w:rFonts w:ascii="Arial" w:hAnsi="Arial" w:cs="Arial"/>
                <w:sz w:val="22"/>
                <w:szCs w:val="22"/>
              </w:rPr>
              <w:t>МСК</w:t>
            </w:r>
            <w:proofErr w:type="gramEnd"/>
            <w:r w:rsidRPr="006430C4">
              <w:rPr>
                <w:rFonts w:ascii="Arial" w:hAnsi="Arial" w:cs="Arial"/>
                <w:sz w:val="22"/>
                <w:szCs w:val="22"/>
              </w:rPr>
              <w:t xml:space="preserve"> №3</w:t>
            </w:r>
          </w:p>
        </w:tc>
      </w:tr>
      <w:tr w:rsidR="00562B0C" w:rsidRPr="001C005F" w:rsidTr="006430C4">
        <w:trPr>
          <w:trHeight w:val="242"/>
        </w:trPr>
        <w:tc>
          <w:tcPr>
            <w:tcW w:w="9759" w:type="dxa"/>
            <w:gridSpan w:val="4"/>
          </w:tcPr>
          <w:p w:rsidR="00562B0C" w:rsidRPr="006430C4" w:rsidRDefault="00562B0C" w:rsidP="00053163">
            <w:pPr>
              <w:rPr>
                <w:rFonts w:ascii="Arial" w:hAnsi="Arial" w:cs="Arial"/>
                <w:sz w:val="22"/>
                <w:szCs w:val="22"/>
              </w:rPr>
            </w:pPr>
            <w:r w:rsidRPr="006430C4">
              <w:rPr>
                <w:rFonts w:ascii="Arial" w:hAnsi="Arial" w:cs="Arial"/>
                <w:sz w:val="22"/>
                <w:szCs w:val="22"/>
              </w:rPr>
              <w:t>Квартал: 72:25:01</w:t>
            </w:r>
            <w:r w:rsidR="00C74285" w:rsidRPr="006430C4">
              <w:rPr>
                <w:rFonts w:ascii="Arial" w:hAnsi="Arial" w:cs="Arial"/>
                <w:sz w:val="22"/>
                <w:szCs w:val="22"/>
              </w:rPr>
              <w:t>0</w:t>
            </w:r>
            <w:r w:rsidR="00053163" w:rsidRPr="006430C4">
              <w:rPr>
                <w:rFonts w:ascii="Arial" w:hAnsi="Arial" w:cs="Arial"/>
                <w:sz w:val="22"/>
                <w:szCs w:val="22"/>
              </w:rPr>
              <w:t>4012</w:t>
            </w:r>
          </w:p>
        </w:tc>
      </w:tr>
      <w:tr w:rsidR="00632EB7" w:rsidTr="006430C4">
        <w:tblPrEx>
          <w:tblBorders>
            <w:insideH w:val="nil"/>
            <w:insideV w:val="nil"/>
          </w:tblBorders>
        </w:tblPrEx>
        <w:trPr>
          <w:trHeight w:val="8114"/>
        </w:trPr>
        <w:tc>
          <w:tcPr>
            <w:tcW w:w="0" w:type="auto"/>
            <w:gridSpan w:val="4"/>
            <w:tcBorders>
              <w:top w:val="single" w:sz="4" w:space="0" w:color="auto"/>
            </w:tcBorders>
            <w:vAlign w:val="center"/>
          </w:tcPr>
          <w:p w:rsidR="00632EB7" w:rsidRDefault="00CA06F0" w:rsidP="005568B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9E2C499" wp14:editId="3B9D1C77">
                  <wp:extent cx="5819428" cy="535664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1062" cy="53765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2EB7" w:rsidTr="006430C4">
        <w:tblPrEx>
          <w:tblBorders>
            <w:insideH w:val="nil"/>
            <w:insideV w:val="nil"/>
          </w:tblBorders>
        </w:tblPrEx>
        <w:trPr>
          <w:trHeight w:val="64"/>
        </w:trPr>
        <w:tc>
          <w:tcPr>
            <w:tcW w:w="0" w:type="auto"/>
            <w:gridSpan w:val="4"/>
            <w:tcBorders>
              <w:bottom w:val="single" w:sz="4" w:space="0" w:color="auto"/>
            </w:tcBorders>
            <w:vAlign w:val="center"/>
          </w:tcPr>
          <w:p w:rsidR="00632EB7" w:rsidRPr="000A64B7" w:rsidRDefault="00632EB7" w:rsidP="0029213C">
            <w:pPr>
              <w:jc w:val="center"/>
              <w:rPr>
                <w:rFonts w:ascii="Arial" w:hAnsi="Arial" w:cs="Arial"/>
              </w:rPr>
            </w:pPr>
            <w:bookmarkStart w:id="0" w:name="MP_USM_USL_PAGE"/>
            <w:r w:rsidRPr="000A64B7">
              <w:rPr>
                <w:rFonts w:ascii="Arial" w:hAnsi="Arial" w:cs="Arial"/>
              </w:rPr>
              <w:t>Масштаб 1:</w:t>
            </w:r>
            <w:r w:rsidR="002A7EAF" w:rsidRPr="000A64B7">
              <w:rPr>
                <w:rFonts w:ascii="Arial" w:hAnsi="Arial" w:cs="Arial"/>
              </w:rPr>
              <w:t>6</w:t>
            </w:r>
            <w:r w:rsidRPr="000A64B7">
              <w:rPr>
                <w:rFonts w:ascii="Arial" w:hAnsi="Arial" w:cs="Arial"/>
              </w:rPr>
              <w:t>00</w:t>
            </w:r>
            <w:bookmarkEnd w:id="0"/>
          </w:p>
        </w:tc>
      </w:tr>
      <w:tr w:rsidR="00632EB7" w:rsidTr="006430C4">
        <w:tblPrEx>
          <w:tblBorders>
            <w:insideH w:val="nil"/>
            <w:insideV w:val="nil"/>
          </w:tblBorders>
        </w:tblPrEx>
        <w:trPr>
          <w:trHeight w:val="220"/>
        </w:trPr>
        <w:tc>
          <w:tcPr>
            <w:tcW w:w="0" w:type="auto"/>
            <w:gridSpan w:val="4"/>
            <w:tcBorders>
              <w:top w:val="single" w:sz="4" w:space="0" w:color="auto"/>
            </w:tcBorders>
          </w:tcPr>
          <w:p w:rsidR="00632EB7" w:rsidRPr="000A64B7" w:rsidRDefault="00632EB7" w:rsidP="005568BF">
            <w:pPr>
              <w:rPr>
                <w:rFonts w:ascii="Arial" w:hAnsi="Arial" w:cs="Arial"/>
              </w:rPr>
            </w:pPr>
            <w:r w:rsidRPr="000A64B7">
              <w:rPr>
                <w:rFonts w:ascii="Arial" w:hAnsi="Arial" w:cs="Arial"/>
              </w:rPr>
              <w:t>Условные обозначения:</w:t>
            </w:r>
          </w:p>
        </w:tc>
      </w:tr>
      <w:tr w:rsidR="00632EB7" w:rsidTr="006430C4">
        <w:tblPrEx>
          <w:tblBorders>
            <w:insideH w:val="nil"/>
            <w:insideV w:val="nil"/>
          </w:tblBorders>
        </w:tblPrEx>
        <w:trPr>
          <w:trHeight w:val="660"/>
        </w:trPr>
        <w:tc>
          <w:tcPr>
            <w:tcW w:w="4140" w:type="dxa"/>
          </w:tcPr>
          <w:p w:rsidR="00632EB7" w:rsidRPr="000A64B7" w:rsidRDefault="00193B5C" w:rsidP="005568BF">
            <w:pPr>
              <w:spacing w:before="2" w:after="2"/>
              <w:jc w:val="center"/>
              <w:rPr>
                <w:rFonts w:ascii="Arial" w:hAnsi="Arial" w:cs="Arial"/>
              </w:rPr>
            </w:pPr>
            <w:r w:rsidRPr="000A64B7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F547611" wp14:editId="564241D7">
                      <wp:simplePos x="0" y="0"/>
                      <wp:positionH relativeFrom="column">
                        <wp:posOffset>978154</wp:posOffset>
                      </wp:positionH>
                      <wp:positionV relativeFrom="paragraph">
                        <wp:posOffset>134874</wp:posOffset>
                      </wp:positionV>
                      <wp:extent cx="493395" cy="0"/>
                      <wp:effectExtent l="0" t="0" r="20955" b="19050"/>
                      <wp:wrapNone/>
                      <wp:docPr id="16" name="Прямая соединительная линия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93395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6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7pt,10.6pt" to="115.8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/epCwIAADEEAAAOAAAAZHJzL2Uyb0RvYy54bWysU82O0zAQviPxDpbvNOkuu6JR0z3sqlwQ&#10;VPw8gOvYjSX/yTZNewPOSH0EXoEDK620wDMkb8TYSbMrQEggcnDsmfm+mfk8nl/slERb5rwwusTT&#10;SY4R09RUQm9K/Ob18tETjHwguiLSaFbiPfP4YvHwwbyxBTsxtZEVcwhItC8aW+I6BFtkmac1U8RP&#10;jGUanNw4RQIc3SarHGmAXcnsJM/Ps8a4yjpDmfdgveqdeJH4OWc0vODcs4BkiaG2kFaX1nVcs8Wc&#10;FBtHbC3oUAb5hyoUERqSjlRXJBD01olfqJSgznjDw4QalRnOBWWpB+hmmv/UzauaWJZ6AXG8HWXy&#10;/4+WPt+uHBIV3N05RpoouKP2U/euO7Rf28/dAXXv2+/tdfulvWm/tTfdB9jfdh9hH53t7WA+IICD&#10;lo31BVBe6pUbTt6uXBRmx52Kf2gZ7ZL++1F/tguIgvHx7PR0doYRPbqyO5x1PjxlRqG4KbEUOipD&#10;CrJ95gPkgtBjSDRLjRroaZaf5SnMGymqpZAyOr3brC+lQ1sCU7Fc5vDF4oHiXhicpAZjbKlvIu3C&#10;XrI+wUvGQTgoe9pniCPLRlpCKdNhOvBKDdERxqGEETiU9ifgEB+hLI3z34BHRMpsdBjBSmjjfld2&#10;2B1L5n38UYG+7yjB2lT7dL1JGpjLpNzwhuLg3z8n+N1LX/wAAAD//wMAUEsDBBQABgAIAAAAIQCZ&#10;g+6q3gAAAAkBAAAPAAAAZHJzL2Rvd25yZXYueG1sTI9BS8QwEIXvgv8hjODNTVu1K7XpIgVZD8Ky&#10;1YPess3YFpNJabLb+u8d8aDH9+bx5nvlZnFWnHAKgycF6SoBgdR6M1Cn4PXl8eoORIiajLaeUMEX&#10;BthU52elLoyfaY+nJnaCSygUWkEf41hIGdoenQ4rPyLx7cNPTkeWUyfNpGcud1ZmSZJLpwfiD70e&#10;se6x/WyOTsHbbrsbn+s690/v23np8rTZr61SlxfLwz2IiEv8C8MPPqNDxUwHfyQThGV9e8NbooIs&#10;zUBwILtO1yAOv4asSvl/QfUNAAD//wMAUEsBAi0AFAAGAAgAAAAhALaDOJL+AAAA4QEAABMAAAAA&#10;AAAAAAAAAAAAAAAAAFtDb250ZW50X1R5cGVzXS54bWxQSwECLQAUAAYACAAAACEAOP0h/9YAAACU&#10;AQAACwAAAAAAAAAAAAAAAAAvAQAAX3JlbHMvLnJlbHNQSwECLQAUAAYACAAAACEABt/3qQsCAAAx&#10;BAAADgAAAAAAAAAAAAAAAAAuAgAAZHJzL2Uyb0RvYy54bWxQSwECLQAUAAYACAAAACEAmYPuqt4A&#10;AAAJAQAADwAAAAAAAAAAAAAAAABlBAAAZHJzL2Rvd25yZXYueG1sUEsFBgAAAAAEAAQA8wAAAHAF&#10;AAAAAA==&#10;" strokecolor="red" strokeweight="1.5pt"/>
                  </w:pict>
                </mc:Fallback>
              </mc:AlternateContent>
            </w:r>
          </w:p>
        </w:tc>
        <w:tc>
          <w:tcPr>
            <w:tcW w:w="5620" w:type="dxa"/>
            <w:gridSpan w:val="3"/>
          </w:tcPr>
          <w:p w:rsidR="00632EB7" w:rsidRPr="000A64B7" w:rsidRDefault="00193B5C" w:rsidP="00EB306B">
            <w:pPr>
              <w:rPr>
                <w:rFonts w:ascii="Arial" w:hAnsi="Arial" w:cs="Arial"/>
              </w:rPr>
            </w:pPr>
            <w:r w:rsidRPr="000A64B7">
              <w:rPr>
                <w:rFonts w:ascii="Arial" w:hAnsi="Arial" w:cs="Arial"/>
              </w:rPr>
              <w:t>Границы земельного участка</w:t>
            </w:r>
            <w:r w:rsidR="00EB306B" w:rsidRPr="000A64B7">
              <w:rPr>
                <w:rFonts w:ascii="Arial" w:hAnsi="Arial" w:cs="Arial"/>
              </w:rPr>
              <w:t xml:space="preserve"> для размещения нестационарного торгового объекта</w:t>
            </w:r>
          </w:p>
          <w:p w:rsidR="00B20966" w:rsidRPr="000A64B7" w:rsidRDefault="00B20966" w:rsidP="00EB306B">
            <w:pPr>
              <w:rPr>
                <w:rFonts w:ascii="Arial" w:hAnsi="Arial" w:cs="Arial"/>
              </w:rPr>
            </w:pPr>
          </w:p>
        </w:tc>
      </w:tr>
      <w:bookmarkStart w:id="1" w:name="_GoBack"/>
      <w:bookmarkEnd w:id="1"/>
      <w:tr w:rsidR="00632EB7" w:rsidTr="006430C4">
        <w:tblPrEx>
          <w:tblBorders>
            <w:insideH w:val="nil"/>
            <w:insideV w:val="nil"/>
          </w:tblBorders>
        </w:tblPrEx>
        <w:trPr>
          <w:trHeight w:val="660"/>
        </w:trPr>
        <w:tc>
          <w:tcPr>
            <w:tcW w:w="4140" w:type="dxa"/>
          </w:tcPr>
          <w:p w:rsidR="00632EB7" w:rsidRPr="000A64B7" w:rsidRDefault="00193B5C" w:rsidP="005568BF">
            <w:pPr>
              <w:spacing w:before="2" w:after="2"/>
              <w:jc w:val="center"/>
              <w:rPr>
                <w:rFonts w:ascii="Arial" w:hAnsi="Arial" w:cs="Arial"/>
              </w:rPr>
            </w:pPr>
            <w:r w:rsidRPr="000A64B7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DCA486B" wp14:editId="04492829">
                      <wp:simplePos x="0" y="0"/>
                      <wp:positionH relativeFrom="column">
                        <wp:posOffset>978154</wp:posOffset>
                      </wp:positionH>
                      <wp:positionV relativeFrom="paragraph">
                        <wp:posOffset>94488</wp:posOffset>
                      </wp:positionV>
                      <wp:extent cx="493776" cy="0"/>
                      <wp:effectExtent l="0" t="0" r="20955" b="19050"/>
                      <wp:wrapNone/>
                      <wp:docPr id="15" name="Прямая соединительная линия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93776" cy="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7pt,7.45pt" to="115.9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CzNDQIAADEEAAAOAAAAZHJzL2Uyb0RvYy54bWysU8uO0zAU3SPxD5b3NGnnUYiajtCMhg2C&#10;CoYPcB27teSXbNO0O2CN1E/gF1iANNIMfEPyR1w7aWYECAnExrF97zn3nuOb2dlWSbRhzgujSzwe&#10;5RgxTU0l9KrEb64uHz3GyAeiKyKNZiXeMY/P5g8fzGpbsIlZG1kxh4BE+6K2JV6HYIss83TNFPEj&#10;Y5mGIDdOkQBHt8oqR2pgVzKb5PlpVhtXWWco8x5uL7ognid+zhkNLzn3LCBZYugtpNWldRnXbD4j&#10;xcoRuxa0b4P8QxeKCA1FB6oLEgh668QvVEpQZ7zhYUSNygzngrKkAdSM85/UvF4Ty5IWMMfbwSb/&#10;/2jpi83CIVHB251gpImCN2o+te/afXPbfG73qH3ffG++Nl+a6+Zbc91+gP1N+xH2Mdjc9Nd7BHDw&#10;sra+AMpzvXD9yduFi8ZsuVPxC5LRNvm/G/xn24AoXB4/OZpOTzGih1B2h7POh2fMKBQ3JZZCR2dI&#10;QTbPfYBakHpIiddSo7rEk5PjPE9p3khRXQopY9C71fJcOrQhMBXT/Ch/mgYBKO6lwUlq4I2SOhFp&#10;F3aSdQVeMQ7GQdvjrkIcWTbQEkqZDuNoSmKC7Ajj0MIA7Fv7E7DPj1CWxvlvwAMiVTY6DGAltHG/&#10;aztsDy3zLv/gQKc7WrA01S49b7IG5jIp7P+hOPj3zwl+96fPfwAAAP//AwBQSwMEFAAGAAgAAAAh&#10;AAbZRF/aAAAACQEAAA8AAABkcnMvZG93bnJldi54bWxMT01Pg0AQvZv4HzZj4s0urdVQytI0Gg89&#10;WjW9DuwUSPeDsEuBf+8YD3qbN/PmfeS7yRpxpT603ilYLhIQ5CqvW1cr+Px4e0hBhIhOo/GOFMwU&#10;YFfc3uSYaT+6d7oeYy1YxIUMFTQxdpmUoWrIYlj4jhzfzr63GBn2tdQ9jixujVwlybO02Dp2aLCj&#10;l4aqy3GwHMOf0/kw4bw5lKcxfd1/nQYySt3fTfstiEhT/CPDT3z+gYIzlX5wOgjD+GnNXSIP6w0I&#10;Jqwel9yl/F3IIpf/GxTfAAAA//8DAFBLAQItABQABgAIAAAAIQC2gziS/gAAAOEBAAATAAAAAAAA&#10;AAAAAAAAAAAAAABbQ29udGVudF9UeXBlc10ueG1sUEsBAi0AFAAGAAgAAAAhADj9If/WAAAAlAEA&#10;AAsAAAAAAAAAAAAAAAAALwEAAF9yZWxzLy5yZWxzUEsBAi0AFAAGAAgAAAAhAGFkLM0NAgAAMQQA&#10;AA4AAAAAAAAAAAAAAAAALgIAAGRycy9lMm9Eb2MueG1sUEsBAi0AFAAGAAgAAAAhAAbZRF/aAAAA&#10;CQEAAA8AAAAAAAAAAAAAAAAAZwQAAGRycy9kb3ducmV2LnhtbFBLBQYAAAAABAAEAPMAAABuBQAA&#10;AAA=&#10;" strokecolor="#7030a0" strokeweight="2pt"/>
                  </w:pict>
                </mc:Fallback>
              </mc:AlternateContent>
            </w:r>
          </w:p>
        </w:tc>
        <w:tc>
          <w:tcPr>
            <w:tcW w:w="5620" w:type="dxa"/>
            <w:gridSpan w:val="3"/>
          </w:tcPr>
          <w:p w:rsidR="00632EB7" w:rsidRPr="000A64B7" w:rsidRDefault="00193B5C" w:rsidP="00193B5C">
            <w:pPr>
              <w:rPr>
                <w:rFonts w:ascii="Arial" w:hAnsi="Arial" w:cs="Arial"/>
              </w:rPr>
            </w:pPr>
            <w:r w:rsidRPr="000A64B7">
              <w:rPr>
                <w:rFonts w:ascii="Arial" w:hAnsi="Arial" w:cs="Arial"/>
              </w:rPr>
              <w:t>Г</w:t>
            </w:r>
            <w:r w:rsidR="00632EB7" w:rsidRPr="000A64B7">
              <w:rPr>
                <w:rFonts w:ascii="Arial" w:hAnsi="Arial" w:cs="Arial"/>
              </w:rPr>
              <w:t>раницы</w:t>
            </w:r>
            <w:r w:rsidRPr="000A64B7">
              <w:rPr>
                <w:rFonts w:ascii="Arial" w:hAnsi="Arial" w:cs="Arial"/>
              </w:rPr>
              <w:t xml:space="preserve"> земельных участков</w:t>
            </w:r>
            <w:r w:rsidR="00632EB7" w:rsidRPr="000A64B7">
              <w:rPr>
                <w:rFonts w:ascii="Arial" w:hAnsi="Arial" w:cs="Arial"/>
              </w:rPr>
              <w:t xml:space="preserve">, </w:t>
            </w:r>
            <w:r w:rsidRPr="000A64B7">
              <w:rPr>
                <w:rFonts w:ascii="Arial" w:hAnsi="Arial" w:cs="Arial"/>
              </w:rPr>
              <w:t xml:space="preserve">сведения о которых внесены в </w:t>
            </w:r>
            <w:r w:rsidR="00632EB7" w:rsidRPr="000A64B7">
              <w:rPr>
                <w:rFonts w:ascii="Arial" w:hAnsi="Arial" w:cs="Arial"/>
              </w:rPr>
              <w:t xml:space="preserve">ЕГРН </w:t>
            </w:r>
          </w:p>
          <w:p w:rsidR="00B20966" w:rsidRPr="000A64B7" w:rsidRDefault="00B20966" w:rsidP="00193B5C">
            <w:pPr>
              <w:rPr>
                <w:rFonts w:ascii="Arial" w:hAnsi="Arial" w:cs="Arial"/>
              </w:rPr>
            </w:pPr>
          </w:p>
        </w:tc>
      </w:tr>
      <w:tr w:rsidR="00632EB7" w:rsidTr="006430C4">
        <w:tblPrEx>
          <w:tblBorders>
            <w:insideH w:val="nil"/>
            <w:insideV w:val="nil"/>
          </w:tblBorders>
        </w:tblPrEx>
        <w:trPr>
          <w:trHeight w:val="220"/>
        </w:trPr>
        <w:tc>
          <w:tcPr>
            <w:tcW w:w="4140" w:type="dxa"/>
          </w:tcPr>
          <w:p w:rsidR="00632EB7" w:rsidRPr="000A64B7" w:rsidRDefault="00F3354D" w:rsidP="005568BF">
            <w:pPr>
              <w:spacing w:before="2" w:after="2"/>
              <w:jc w:val="center"/>
              <w:rPr>
                <w:rFonts w:ascii="Arial" w:hAnsi="Arial" w:cs="Arial"/>
              </w:rPr>
            </w:pPr>
            <w:r w:rsidRPr="000A64B7">
              <w:rPr>
                <w:rFonts w:ascii="Arial" w:hAnsi="Arial" w:cs="Arial"/>
                <w:noProof/>
                <w:color w:val="7030A0"/>
              </w:rPr>
              <w:t>335</w:t>
            </w:r>
          </w:p>
        </w:tc>
        <w:tc>
          <w:tcPr>
            <w:tcW w:w="5620" w:type="dxa"/>
            <w:gridSpan w:val="3"/>
          </w:tcPr>
          <w:p w:rsidR="00632EB7" w:rsidRPr="000A64B7" w:rsidRDefault="00632EB7" w:rsidP="005568BF">
            <w:pPr>
              <w:rPr>
                <w:rFonts w:ascii="Arial" w:hAnsi="Arial" w:cs="Arial"/>
              </w:rPr>
            </w:pPr>
            <w:r w:rsidRPr="000A64B7">
              <w:rPr>
                <w:rFonts w:ascii="Arial" w:hAnsi="Arial" w:cs="Arial"/>
              </w:rPr>
              <w:t>Надписи кадастрового номера земельного участка</w:t>
            </w:r>
          </w:p>
        </w:tc>
      </w:tr>
      <w:tr w:rsidR="00632EB7" w:rsidTr="006430C4">
        <w:tblPrEx>
          <w:tblBorders>
            <w:insideH w:val="nil"/>
            <w:insideV w:val="nil"/>
          </w:tblBorders>
        </w:tblPrEx>
        <w:trPr>
          <w:trHeight w:val="220"/>
        </w:trPr>
        <w:tc>
          <w:tcPr>
            <w:tcW w:w="4140" w:type="dxa"/>
          </w:tcPr>
          <w:p w:rsidR="00632EB7" w:rsidRPr="000A64B7" w:rsidRDefault="00632EB7" w:rsidP="005568BF">
            <w:pPr>
              <w:spacing w:before="2" w:after="2"/>
              <w:jc w:val="center"/>
              <w:rPr>
                <w:rFonts w:ascii="Arial" w:hAnsi="Arial" w:cs="Arial"/>
              </w:rPr>
            </w:pPr>
          </w:p>
        </w:tc>
        <w:tc>
          <w:tcPr>
            <w:tcW w:w="5620" w:type="dxa"/>
            <w:gridSpan w:val="3"/>
            <w:vAlign w:val="center"/>
          </w:tcPr>
          <w:p w:rsidR="00632EB7" w:rsidRPr="000A64B7" w:rsidRDefault="00632EB7" w:rsidP="00F3354D">
            <w:pPr>
              <w:rPr>
                <w:rFonts w:ascii="Arial" w:hAnsi="Arial" w:cs="Arial"/>
              </w:rPr>
            </w:pPr>
          </w:p>
        </w:tc>
      </w:tr>
      <w:tr w:rsidR="00632EB7" w:rsidTr="006430C4">
        <w:tblPrEx>
          <w:tblBorders>
            <w:insideH w:val="nil"/>
            <w:insideV w:val="nil"/>
          </w:tblBorders>
        </w:tblPrEx>
        <w:trPr>
          <w:trHeight w:val="440"/>
        </w:trPr>
        <w:tc>
          <w:tcPr>
            <w:tcW w:w="4140" w:type="dxa"/>
          </w:tcPr>
          <w:p w:rsidR="00632EB7" w:rsidRPr="000A64B7" w:rsidRDefault="00F3354D" w:rsidP="005568BF">
            <w:pPr>
              <w:spacing w:before="2" w:after="2"/>
              <w:jc w:val="center"/>
              <w:rPr>
                <w:rFonts w:ascii="Arial" w:hAnsi="Arial" w:cs="Arial"/>
              </w:rPr>
            </w:pPr>
            <w:r w:rsidRPr="000A64B7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9328E1A" wp14:editId="638251C3">
                      <wp:simplePos x="0" y="0"/>
                      <wp:positionH relativeFrom="column">
                        <wp:posOffset>978154</wp:posOffset>
                      </wp:positionH>
                      <wp:positionV relativeFrom="paragraph">
                        <wp:posOffset>57658</wp:posOffset>
                      </wp:positionV>
                      <wp:extent cx="493395" cy="0"/>
                      <wp:effectExtent l="0" t="0" r="20955" b="19050"/>
                      <wp:wrapNone/>
                      <wp:docPr id="17" name="Прямая соединительная линия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93395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008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7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7pt,4.55pt" to="115.8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pY5CwIAADEEAAAOAAAAZHJzL2Uyb0RvYy54bWysU01u1DAU3iNxB8t7JpmWQieaTBetygbB&#10;COgBPI49Y8l/ss0kswPWSHMErsACpEqFniG5Ec9OJq0AIYHYOLbf+773vs8v87NGSbRlzgujSzyd&#10;5BgxTU0l9LrEV28uH51i5APRFZFGsxLvmMdni4cP5rUt2JHZGFkxh4BE+6K2Jd6EYIss83TDFPET&#10;Y5mGIDdOkQBHt84qR2pgVzI7yvMnWW1cZZ2hzHu4veiDeJH4OWc0vOTcs4BkiaG3kFaX1lVcs8Wc&#10;FGtH7EbQoQ3yD10oIjQUHakuSCDorRO/UClBnfGGhwk1KjOcC8qSBlAzzX9S83pDLEtawBxvR5v8&#10;/6OlL7ZLh0QFb/cUI00UvFH7qXvX7dtv7eduj7r37W37tf3SXrff2+vuA+xvuo+wj8H2ZrjeI4CD&#10;l7X1BVCe66UbTt4uXTSm4U7FL0hGTfJ/N/rPmoAoXD6eHR/PTjCih1B2h7POh2fMKBQ3JZZCR2dI&#10;QbbPfYBakHpIiddSoxo0zfKTPKV5I0V1KaSMQe/Wq3Pp0JbEqchP8zwNAlDcS4OT1MAbJfUi0i7s&#10;JOsLvGIcjIO2p32FOLJspCWUMh2m0ZTEBNkRxqGFETi09ifgkB+hLI3z34BHRKpsdBjBSmjjftd2&#10;aA4t8z7/4ECvO1qwMtUuPW+yBuYyKRz+oTj4988JfvenL34AAAD//wMAUEsDBBQABgAIAAAAIQDB&#10;H/8T3AAAAAcBAAAPAAAAZHJzL2Rvd25yZXYueG1sTI9NT8MwDIbvSPyHyEjcWNrxMShNJ4TEpVIP&#10;G0gTN68xbbXGqZqsK/8ew4UdH73268f5ena9mmgMnWcD6SIBRVx723Fj4OP97eYRVIjIFnvPZOCb&#10;AqyLy4scM+tPvKFpGxslJRwyNNDGOGRah7olh2HhB2LJvvzoMAqOjbYjnqTc9XqZJA/aYcdyocWB&#10;XluqD9ujE43dbqw2uOrKz7rCqUyTisuDMddX88szqEhz/B+GX33ZgUKc9v7INqhe+P5OfokGnlJQ&#10;ki9v0xWo/R/rItfn/sUPAAAA//8DAFBLAQItABQABgAIAAAAIQC2gziS/gAAAOEBAAATAAAAAAAA&#10;AAAAAAAAAAAAAABbQ29udGVudF9UeXBlc10ueG1sUEsBAi0AFAAGAAgAAAAhADj9If/WAAAAlAEA&#10;AAsAAAAAAAAAAAAAAAAALwEAAF9yZWxzLy5yZWxzUEsBAi0AFAAGAAgAAAAhAP8WljkLAgAAMQQA&#10;AA4AAAAAAAAAAAAAAAAALgIAAGRycy9lMm9Eb2MueG1sUEsBAi0AFAAGAAgAAAAhAMEf/xPcAAAA&#10;BwEAAA8AAAAAAAAAAAAAAAAAZQQAAGRycy9kb3ducmV2LnhtbFBLBQYAAAAABAAEAPMAAABuBQAA&#10;AAA=&#10;" strokecolor="green" strokeweight="1.5pt"/>
                  </w:pict>
                </mc:Fallback>
              </mc:AlternateContent>
            </w:r>
          </w:p>
        </w:tc>
        <w:tc>
          <w:tcPr>
            <w:tcW w:w="5620" w:type="dxa"/>
            <w:gridSpan w:val="3"/>
            <w:vAlign w:val="center"/>
          </w:tcPr>
          <w:p w:rsidR="00632EB7" w:rsidRDefault="00632EB7" w:rsidP="00F3354D">
            <w:pPr>
              <w:rPr>
                <w:rFonts w:ascii="Arial" w:hAnsi="Arial" w:cs="Arial"/>
              </w:rPr>
            </w:pPr>
            <w:r w:rsidRPr="000A64B7">
              <w:rPr>
                <w:rFonts w:ascii="Arial" w:hAnsi="Arial" w:cs="Arial"/>
              </w:rPr>
              <w:t>Граница кадастрового квартала</w:t>
            </w:r>
          </w:p>
          <w:p w:rsidR="000A64B7" w:rsidRPr="000A64B7" w:rsidRDefault="000A64B7" w:rsidP="00F3354D">
            <w:pPr>
              <w:rPr>
                <w:rFonts w:ascii="Arial" w:hAnsi="Arial" w:cs="Arial"/>
              </w:rPr>
            </w:pPr>
          </w:p>
        </w:tc>
      </w:tr>
      <w:tr w:rsidR="00632EB7" w:rsidTr="006430C4">
        <w:tblPrEx>
          <w:tblBorders>
            <w:insideH w:val="nil"/>
            <w:insideV w:val="nil"/>
          </w:tblBorders>
        </w:tblPrEx>
        <w:trPr>
          <w:trHeight w:val="496"/>
        </w:trPr>
        <w:tc>
          <w:tcPr>
            <w:tcW w:w="4140" w:type="dxa"/>
            <w:vAlign w:val="center"/>
          </w:tcPr>
          <w:p w:rsidR="00632EB7" w:rsidRPr="000A64B7" w:rsidRDefault="000A64B7" w:rsidP="000A64B7">
            <w:pPr>
              <w:spacing w:before="2" w:after="2"/>
              <w:jc w:val="center"/>
              <w:rPr>
                <w:rFonts w:ascii="Arial" w:hAnsi="Arial" w:cs="Arial"/>
                <w:color w:val="0000FF"/>
              </w:rPr>
            </w:pPr>
            <w:r w:rsidRPr="000A64B7">
              <w:rPr>
                <w:rFonts w:ascii="Arial" w:hAnsi="Arial" w:cs="Arial"/>
                <w:noProof/>
                <w:color w:val="0000FF"/>
              </w:rPr>
              <w:t>72:25:0104012</w:t>
            </w:r>
          </w:p>
        </w:tc>
        <w:tc>
          <w:tcPr>
            <w:tcW w:w="5620" w:type="dxa"/>
            <w:gridSpan w:val="3"/>
            <w:vAlign w:val="center"/>
          </w:tcPr>
          <w:p w:rsidR="00632EB7" w:rsidRPr="000A64B7" w:rsidRDefault="00632EB7" w:rsidP="000A64B7">
            <w:pPr>
              <w:rPr>
                <w:rFonts w:ascii="Arial" w:hAnsi="Arial" w:cs="Arial"/>
              </w:rPr>
            </w:pPr>
            <w:r w:rsidRPr="000A64B7">
              <w:rPr>
                <w:rFonts w:ascii="Arial" w:hAnsi="Arial" w:cs="Arial"/>
              </w:rPr>
              <w:t>Обозначение кадастрового квартала</w:t>
            </w:r>
          </w:p>
        </w:tc>
      </w:tr>
    </w:tbl>
    <w:p w:rsidR="002D0FAD" w:rsidRDefault="002D0FAD" w:rsidP="006430C4"/>
    <w:sectPr w:rsidR="002D0FAD" w:rsidSect="006430C4">
      <w:pgSz w:w="11907" w:h="16840"/>
      <w:pgMar w:top="709" w:right="567" w:bottom="0" w:left="1701" w:header="1130" w:footer="73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3E4"/>
    <w:rsid w:val="00053163"/>
    <w:rsid w:val="000844F3"/>
    <w:rsid w:val="000A64B7"/>
    <w:rsid w:val="00193B5C"/>
    <w:rsid w:val="001C005F"/>
    <w:rsid w:val="00224E49"/>
    <w:rsid w:val="00287D2F"/>
    <w:rsid w:val="0029213C"/>
    <w:rsid w:val="002A7EAF"/>
    <w:rsid w:val="002D0FAD"/>
    <w:rsid w:val="003043E4"/>
    <w:rsid w:val="00327187"/>
    <w:rsid w:val="00381427"/>
    <w:rsid w:val="003E7FBE"/>
    <w:rsid w:val="00414B6F"/>
    <w:rsid w:val="00420D52"/>
    <w:rsid w:val="004F1B64"/>
    <w:rsid w:val="00562B0C"/>
    <w:rsid w:val="00584284"/>
    <w:rsid w:val="005D0F8B"/>
    <w:rsid w:val="00625318"/>
    <w:rsid w:val="00632EB7"/>
    <w:rsid w:val="006430C4"/>
    <w:rsid w:val="007A1581"/>
    <w:rsid w:val="009071EE"/>
    <w:rsid w:val="00AF7703"/>
    <w:rsid w:val="00B12EC1"/>
    <w:rsid w:val="00B20966"/>
    <w:rsid w:val="00C46E6B"/>
    <w:rsid w:val="00C74285"/>
    <w:rsid w:val="00CA06F0"/>
    <w:rsid w:val="00CB7C43"/>
    <w:rsid w:val="00D5511E"/>
    <w:rsid w:val="00DF44ED"/>
    <w:rsid w:val="00EB306B"/>
    <w:rsid w:val="00EE69E6"/>
    <w:rsid w:val="00F3354D"/>
    <w:rsid w:val="00F7356E"/>
    <w:rsid w:val="00F82FDC"/>
    <w:rsid w:val="00F9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2E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2EB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2E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2EB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Чупина Ирина Николаевна</cp:lastModifiedBy>
  <cp:revision>40</cp:revision>
  <dcterms:created xsi:type="dcterms:W3CDTF">2017-08-11T05:56:00Z</dcterms:created>
  <dcterms:modified xsi:type="dcterms:W3CDTF">2018-05-10T14:58:00Z</dcterms:modified>
</cp:coreProperties>
</file>