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D652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83F7F">
        <w:rPr>
          <w:rFonts w:ascii="Arial" w:hAnsi="Arial" w:cs="Arial"/>
          <w:b/>
          <w:sz w:val="26"/>
          <w:szCs w:val="26"/>
          <w:u w:val="single"/>
        </w:rPr>
        <w:t>24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530FA">
        <w:rPr>
          <w:rFonts w:ascii="Arial" w:hAnsi="Arial" w:cs="Arial"/>
          <w:b/>
          <w:sz w:val="26"/>
          <w:szCs w:val="26"/>
          <w:u w:val="single"/>
        </w:rPr>
        <w:t>марта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D7F20">
        <w:rPr>
          <w:rFonts w:ascii="Arial" w:hAnsi="Arial" w:cs="Arial"/>
          <w:b/>
          <w:sz w:val="26"/>
          <w:szCs w:val="26"/>
          <w:u w:val="single"/>
        </w:rPr>
        <w:t>2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</w:t>
      </w:r>
      <w:r w:rsidR="00E530FA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283F7F">
        <w:rPr>
          <w:rFonts w:ascii="Arial" w:hAnsi="Arial" w:cs="Arial"/>
          <w:b/>
          <w:sz w:val="26"/>
          <w:szCs w:val="26"/>
          <w:u w:val="single"/>
        </w:rPr>
        <w:t>05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FA4142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FA4142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FA4142" w:rsidP="00FA4142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 w:rsidR="00043D39" w:rsidRPr="00835027">
        <w:rPr>
          <w:rFonts w:ascii="Arial" w:hAnsi="Arial" w:cs="Arial"/>
          <w:sz w:val="26"/>
          <w:szCs w:val="26"/>
        </w:rPr>
        <w:t xml:space="preserve">-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7E4996">
        <w:rPr>
          <w:rFonts w:ascii="Arial" w:eastAsiaTheme="minorHAnsi" w:hAnsi="Arial" w:cs="Arial"/>
          <w:bCs/>
          <w:sz w:val="26"/>
          <w:szCs w:val="26"/>
          <w:lang w:eastAsia="en-US"/>
        </w:rPr>
        <w:t>29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A2A52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E4996">
        <w:rPr>
          <w:rFonts w:ascii="Arial" w:eastAsiaTheme="minorHAnsi" w:hAnsi="Arial" w:cs="Arial"/>
          <w:bCs/>
          <w:sz w:val="26"/>
          <w:szCs w:val="26"/>
          <w:lang w:eastAsia="en-US"/>
        </w:rPr>
        <w:t>09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E4996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FA4142" w:rsidP="00FA4142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FA4142" w:rsidP="00FA4142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FA4142" w:rsidP="00FA4142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ab/>
      </w:r>
      <w:proofErr w:type="gram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r w:rsidR="00265F72" w:rsidRPr="00283F7F">
        <w:rPr>
          <w:rFonts w:ascii="Arial" w:hAnsi="Arial" w:cs="Arial"/>
          <w:sz w:val="26"/>
          <w:szCs w:val="26"/>
        </w:rPr>
        <w:t>https://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E4996">
        <w:rPr>
          <w:rFonts w:ascii="Arial" w:eastAsiaTheme="minorHAnsi" w:hAnsi="Arial" w:cs="Arial"/>
          <w:bCs/>
          <w:sz w:val="26"/>
          <w:szCs w:val="26"/>
          <w:lang w:eastAsia="en-US"/>
        </w:rPr>
        <w:t>29</w:t>
      </w:r>
      <w:r w:rsidR="007E4996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E4996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7E4996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E4996">
        <w:rPr>
          <w:rFonts w:ascii="Arial" w:eastAsiaTheme="minorHAnsi" w:hAnsi="Arial" w:cs="Arial"/>
          <w:bCs/>
          <w:sz w:val="26"/>
          <w:szCs w:val="26"/>
          <w:lang w:eastAsia="en-US"/>
        </w:rPr>
        <w:t>09 апреля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202</w:t>
      </w:r>
      <w:r w:rsidR="005D7F20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</w:t>
      </w:r>
      <w:proofErr w:type="gram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</w:t>
      </w:r>
      <w:proofErr w:type="gram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Гагарина</w:t>
      </w:r>
      <w:proofErr w:type="gram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посредством записи в книге (журнале) учета посетителей экспозиции проект</w:t>
      </w:r>
      <w:r w:rsidR="001E2745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1E2745">
        <w:rPr>
          <w:rFonts w:ascii="Arial" w:eastAsiaTheme="minorHAnsi" w:hAnsi="Arial" w:cs="Arial"/>
          <w:bCs/>
          <w:sz w:val="26"/>
          <w:szCs w:val="26"/>
          <w:lang w:eastAsia="en-US"/>
        </w:rPr>
        <w:t>его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обсуждениях.</w:t>
      </w:r>
    </w:p>
    <w:p w:rsidR="00256991" w:rsidRPr="00835027" w:rsidRDefault="00256991" w:rsidP="00FA4142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A4142">
        <w:rPr>
          <w:rFonts w:ascii="Arial" w:eastAsiaTheme="minorHAnsi" w:hAnsi="Arial" w:cs="Arial"/>
          <w:bCs/>
          <w:sz w:val="26"/>
          <w:szCs w:val="26"/>
          <w:lang w:val="en-US" w:eastAsia="en-US"/>
        </w:rPr>
        <w:tab/>
      </w:r>
      <w:bookmarkStart w:id="0" w:name="_GoBack"/>
      <w:bookmarkEnd w:id="0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FA4142">
      <w:pPr>
        <w:pStyle w:val="1"/>
        <w:keepNext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r w:rsidR="00283F7F" w:rsidRPr="00283F7F">
        <w:rPr>
          <w:rFonts w:ascii="Arial" w:hAnsi="Arial" w:cs="Arial"/>
          <w:sz w:val="26"/>
          <w:szCs w:val="26"/>
        </w:rPr>
        <w:t>https://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FA414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65F7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  <w:lang w:val="en-US"/>
              </w:rPr>
              <w:t>24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335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265F7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  <w:lang w:val="en-US"/>
              </w:rPr>
              <w:t>05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49778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2056D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Артиллерийская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2056DE" w:rsidRPr="002056DE">
              <w:rPr>
                <w:rFonts w:ascii="Arial" w:hAnsi="Arial" w:cs="Arial"/>
                <w:sz w:val="26"/>
                <w:szCs w:val="26"/>
                <w:lang w:eastAsia="en-US"/>
              </w:rPr>
              <w:t>72:25:0104019:841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700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proofErr w:type="gramStart"/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2056D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Артиллерийская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2056DE" w:rsidRPr="002056D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2056D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1.1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642CC2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895EF9" w:rsidRDefault="002056DE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Батенко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Герман Владимирович</w:t>
            </w:r>
            <w:r w:rsidR="00895EF9">
              <w:rPr>
                <w:rFonts w:ascii="Arial" w:hAnsi="Arial" w:cs="Arial"/>
                <w:sz w:val="26"/>
                <w:szCs w:val="26"/>
                <w:lang w:eastAsia="en-US"/>
              </w:rPr>
              <w:t>,</w:t>
            </w:r>
          </w:p>
          <w:p w:rsidR="000C1FE9" w:rsidRPr="00464FF9" w:rsidRDefault="00895EF9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Лемешева Нина Георгиевна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428CB" w:rsidRDefault="005428CB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428CB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3763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18"/>
    <w:rsid w:val="000577E0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E2745"/>
    <w:rsid w:val="001F5051"/>
    <w:rsid w:val="00200C49"/>
    <w:rsid w:val="002056DE"/>
    <w:rsid w:val="00205DEB"/>
    <w:rsid w:val="002128A6"/>
    <w:rsid w:val="00227724"/>
    <w:rsid w:val="002409F8"/>
    <w:rsid w:val="0024396D"/>
    <w:rsid w:val="00256991"/>
    <w:rsid w:val="00262E4E"/>
    <w:rsid w:val="00265F72"/>
    <w:rsid w:val="0026638D"/>
    <w:rsid w:val="0027576D"/>
    <w:rsid w:val="00283F7F"/>
    <w:rsid w:val="002878C4"/>
    <w:rsid w:val="00292423"/>
    <w:rsid w:val="002A0142"/>
    <w:rsid w:val="002A2A5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1711C"/>
    <w:rsid w:val="00445C8C"/>
    <w:rsid w:val="00464FF9"/>
    <w:rsid w:val="00471C3F"/>
    <w:rsid w:val="00475913"/>
    <w:rsid w:val="00483560"/>
    <w:rsid w:val="00484D69"/>
    <w:rsid w:val="0049778D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8CB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8AD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42CC2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75DF9"/>
    <w:rsid w:val="00794301"/>
    <w:rsid w:val="007A537E"/>
    <w:rsid w:val="007A7C04"/>
    <w:rsid w:val="007C0B38"/>
    <w:rsid w:val="007C211B"/>
    <w:rsid w:val="007C595F"/>
    <w:rsid w:val="007C7151"/>
    <w:rsid w:val="007E0A1E"/>
    <w:rsid w:val="007E14C6"/>
    <w:rsid w:val="007E499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95EF9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A4142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3F56-EFC8-448B-AF0F-05F5CD2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46</cp:revision>
  <cp:lastPrinted>2022-03-24T04:51:00Z</cp:lastPrinted>
  <dcterms:created xsi:type="dcterms:W3CDTF">2021-05-21T06:40:00Z</dcterms:created>
  <dcterms:modified xsi:type="dcterms:W3CDTF">2022-03-24T05:02:00Z</dcterms:modified>
</cp:coreProperties>
</file>