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2DAA4D52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AB2C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670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32ADF69F" w:rsidR="0041287A" w:rsidRPr="006775D9" w:rsidRDefault="00193DD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мая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574</w:t>
      </w:r>
    </w:p>
    <w:p w14:paraId="000F6C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BA7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36B93071" w:rsidR="0041287A" w:rsidRPr="00EB390D" w:rsidRDefault="0073455D" w:rsidP="006E2ED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6E2ED0">
              <w:rPr>
                <w:i/>
                <w:sz w:val="26"/>
                <w:szCs w:val="26"/>
              </w:rPr>
              <w:t>Приозерная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6E2ED0">
              <w:rPr>
                <w:i/>
                <w:sz w:val="26"/>
                <w:szCs w:val="26"/>
              </w:rPr>
              <w:t>82</w:t>
            </w:r>
          </w:p>
        </w:tc>
      </w:tr>
    </w:tbl>
    <w:p w14:paraId="3B41E7B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5568552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1D6F48">
        <w:rPr>
          <w:color w:val="000000"/>
          <w:sz w:val="26"/>
          <w:szCs w:val="26"/>
        </w:rPr>
        <w:t>73</w:t>
      </w:r>
      <w:r w:rsidR="006E2ED0">
        <w:rPr>
          <w:color w:val="000000"/>
          <w:sz w:val="26"/>
          <w:szCs w:val="26"/>
        </w:rPr>
        <w:t>6</w:t>
      </w:r>
      <w:r w:rsidR="001D6F48">
        <w:rPr>
          <w:color w:val="000000"/>
          <w:sz w:val="26"/>
          <w:szCs w:val="26"/>
        </w:rPr>
        <w:t xml:space="preserve">; </w:t>
      </w:r>
      <w:r w:rsidR="0043537F">
        <w:rPr>
          <w:color w:val="000000"/>
          <w:sz w:val="26"/>
          <w:szCs w:val="26"/>
        </w:rPr>
        <w:t xml:space="preserve">от </w:t>
      </w:r>
      <w:r w:rsidR="006E2ED0">
        <w:rPr>
          <w:color w:val="000000"/>
          <w:sz w:val="26"/>
          <w:szCs w:val="26"/>
        </w:rPr>
        <w:t>30</w:t>
      </w:r>
      <w:r w:rsidR="00326700">
        <w:rPr>
          <w:color w:val="000000"/>
          <w:sz w:val="26"/>
          <w:szCs w:val="26"/>
        </w:rPr>
        <w:t>.0</w:t>
      </w:r>
      <w:r w:rsidR="001D6F48">
        <w:rPr>
          <w:color w:val="000000"/>
          <w:sz w:val="26"/>
          <w:szCs w:val="26"/>
        </w:rPr>
        <w:t>4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6E2ED0">
        <w:rPr>
          <w:sz w:val="26"/>
          <w:szCs w:val="26"/>
        </w:rPr>
        <w:t>Пр</w:t>
      </w:r>
      <w:r w:rsidR="006E2ED0">
        <w:rPr>
          <w:sz w:val="26"/>
          <w:szCs w:val="26"/>
        </w:rPr>
        <w:t>и</w:t>
      </w:r>
      <w:r w:rsidR="006E2ED0">
        <w:rPr>
          <w:sz w:val="26"/>
          <w:szCs w:val="26"/>
        </w:rPr>
        <w:t>озерная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6E2ED0">
        <w:rPr>
          <w:sz w:val="26"/>
          <w:szCs w:val="26"/>
        </w:rPr>
        <w:t>82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1D6F48">
        <w:rPr>
          <w:sz w:val="26"/>
          <w:szCs w:val="26"/>
        </w:rPr>
        <w:t xml:space="preserve">1, </w:t>
      </w:r>
      <w:r w:rsidR="006E2ED0">
        <w:rPr>
          <w:sz w:val="26"/>
          <w:szCs w:val="26"/>
        </w:rPr>
        <w:t>2</w:t>
      </w:r>
      <w:r w:rsidR="001D6F48">
        <w:rPr>
          <w:sz w:val="26"/>
          <w:szCs w:val="26"/>
        </w:rPr>
        <w:t xml:space="preserve">, </w:t>
      </w:r>
      <w:r w:rsidR="006E2ED0">
        <w:rPr>
          <w:sz w:val="26"/>
          <w:szCs w:val="26"/>
        </w:rPr>
        <w:t>3</w:t>
      </w:r>
      <w:r w:rsidR="001D6F48">
        <w:rPr>
          <w:sz w:val="26"/>
          <w:szCs w:val="26"/>
        </w:rPr>
        <w:t xml:space="preserve">, </w:t>
      </w:r>
      <w:r w:rsidR="006E2ED0">
        <w:rPr>
          <w:sz w:val="26"/>
          <w:szCs w:val="26"/>
        </w:rPr>
        <w:t>4</w:t>
      </w:r>
      <w:r w:rsidR="001D6F48">
        <w:rPr>
          <w:sz w:val="26"/>
          <w:szCs w:val="26"/>
        </w:rPr>
        <w:t xml:space="preserve">, </w:t>
      </w:r>
      <w:r w:rsidR="006E2ED0">
        <w:rPr>
          <w:sz w:val="26"/>
          <w:szCs w:val="26"/>
        </w:rPr>
        <w:t>5</w:t>
      </w:r>
      <w:r w:rsidR="001D6F48">
        <w:rPr>
          <w:sz w:val="26"/>
          <w:szCs w:val="26"/>
        </w:rPr>
        <w:t xml:space="preserve">, </w:t>
      </w:r>
      <w:r w:rsidR="006E2ED0">
        <w:rPr>
          <w:sz w:val="26"/>
          <w:szCs w:val="26"/>
        </w:rPr>
        <w:t>6</w:t>
      </w:r>
      <w:r w:rsidR="001D6F48">
        <w:rPr>
          <w:sz w:val="26"/>
          <w:szCs w:val="26"/>
        </w:rPr>
        <w:t xml:space="preserve">, </w:t>
      </w:r>
      <w:r w:rsidR="006E2ED0">
        <w:rPr>
          <w:sz w:val="26"/>
          <w:szCs w:val="26"/>
        </w:rPr>
        <w:t>7</w:t>
      </w:r>
      <w:r w:rsidR="001D6F48">
        <w:rPr>
          <w:sz w:val="26"/>
          <w:szCs w:val="26"/>
        </w:rPr>
        <w:t xml:space="preserve">, </w:t>
      </w:r>
      <w:r w:rsidR="006E2ED0">
        <w:rPr>
          <w:sz w:val="26"/>
          <w:szCs w:val="26"/>
        </w:rPr>
        <w:t>8</w:t>
      </w:r>
      <w:r w:rsidR="00326700">
        <w:rPr>
          <w:sz w:val="26"/>
          <w:szCs w:val="26"/>
        </w:rPr>
        <w:t xml:space="preserve"> от </w:t>
      </w:r>
      <w:r w:rsidR="006E2ED0">
        <w:rPr>
          <w:sz w:val="26"/>
          <w:szCs w:val="26"/>
        </w:rPr>
        <w:t>23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04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  <w:proofErr w:type="gramEnd"/>
    </w:p>
    <w:p w14:paraId="5E336A8A" w14:textId="41B454E3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6E2ED0">
        <w:rPr>
          <w:sz w:val="26"/>
          <w:szCs w:val="26"/>
        </w:rPr>
        <w:t>теплоснабж</w:t>
      </w:r>
      <w:r w:rsidR="006E2ED0">
        <w:rPr>
          <w:sz w:val="26"/>
          <w:szCs w:val="26"/>
        </w:rPr>
        <w:t>е</w:t>
      </w:r>
      <w:r w:rsidR="006E2ED0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7887E675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6E2ED0">
        <w:rPr>
          <w:sz w:val="26"/>
          <w:szCs w:val="26"/>
        </w:rPr>
        <w:t>Пр</w:t>
      </w:r>
      <w:r w:rsidR="006E2ED0">
        <w:rPr>
          <w:sz w:val="26"/>
          <w:szCs w:val="26"/>
        </w:rPr>
        <w:t>и</w:t>
      </w:r>
      <w:r w:rsidR="006E2ED0">
        <w:rPr>
          <w:sz w:val="26"/>
          <w:szCs w:val="26"/>
        </w:rPr>
        <w:t>озерная</w:t>
      </w:r>
      <w:r w:rsidR="001D6F48">
        <w:rPr>
          <w:sz w:val="26"/>
          <w:szCs w:val="26"/>
        </w:rPr>
        <w:t xml:space="preserve">, д. </w:t>
      </w:r>
      <w:r w:rsidR="006E2ED0">
        <w:rPr>
          <w:sz w:val="26"/>
          <w:szCs w:val="26"/>
        </w:rPr>
        <w:t>82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14:paraId="63C878D1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CCFE410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4F3435D2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3DD3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62EC-BB2A-49A1-837C-F81C929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2019-04-30T07:07:00Z</cp:lastPrinted>
  <dcterms:created xsi:type="dcterms:W3CDTF">2019-04-25T06:05:00Z</dcterms:created>
  <dcterms:modified xsi:type="dcterms:W3CDTF">2019-06-04T09:20:00Z</dcterms:modified>
</cp:coreProperties>
</file>