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85737C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31 </w:t>
      </w:r>
      <w:r w:rsidR="004E509F">
        <w:rPr>
          <w:rFonts w:ascii="Arial" w:hAnsi="Arial" w:cs="Arial"/>
          <w:b/>
          <w:sz w:val="26"/>
          <w:szCs w:val="26"/>
          <w:u w:val="single"/>
        </w:rPr>
        <w:t>октября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D7F20">
        <w:rPr>
          <w:rFonts w:ascii="Arial" w:hAnsi="Arial" w:cs="Arial"/>
          <w:b/>
          <w:sz w:val="26"/>
          <w:szCs w:val="26"/>
          <w:u w:val="single"/>
        </w:rPr>
        <w:t>2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E530FA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CE363A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Pr="0085737C">
        <w:rPr>
          <w:rFonts w:ascii="Arial" w:hAnsi="Arial" w:cs="Arial"/>
          <w:b/>
          <w:sz w:val="26"/>
          <w:szCs w:val="26"/>
          <w:u w:val="single"/>
        </w:rPr>
        <w:t>13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C13981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DA5245">
        <w:rPr>
          <w:rFonts w:ascii="Arial" w:eastAsiaTheme="minorHAnsi" w:hAnsi="Arial" w:cs="Arial"/>
          <w:bCs/>
          <w:sz w:val="26"/>
          <w:szCs w:val="26"/>
          <w:lang w:eastAsia="en-US"/>
        </w:rPr>
        <w:t>4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23178">
        <w:rPr>
          <w:rFonts w:ascii="Arial" w:eastAsiaTheme="minorHAnsi" w:hAnsi="Arial" w:cs="Arial"/>
          <w:bCs/>
          <w:sz w:val="26"/>
          <w:szCs w:val="26"/>
          <w:lang w:eastAsia="en-US"/>
        </w:rPr>
        <w:t>н</w:t>
      </w:r>
      <w:r w:rsidR="00DA5245">
        <w:rPr>
          <w:rFonts w:ascii="Arial" w:eastAsiaTheme="minorHAnsi" w:hAnsi="Arial" w:cs="Arial"/>
          <w:bCs/>
          <w:sz w:val="26"/>
          <w:szCs w:val="26"/>
          <w:lang w:eastAsia="en-US"/>
        </w:rPr>
        <w:t>оября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DA5245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F73F52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23178">
        <w:rPr>
          <w:rFonts w:ascii="Arial" w:eastAsiaTheme="minorHAnsi" w:hAnsi="Arial" w:cs="Arial"/>
          <w:bCs/>
          <w:sz w:val="26"/>
          <w:szCs w:val="26"/>
          <w:lang w:eastAsia="en-US"/>
        </w:rPr>
        <w:t>н</w:t>
      </w:r>
      <w:r w:rsidR="00DA5245">
        <w:rPr>
          <w:rFonts w:ascii="Arial" w:eastAsiaTheme="minorHAnsi" w:hAnsi="Arial" w:cs="Arial"/>
          <w:bCs/>
          <w:sz w:val="26"/>
          <w:szCs w:val="26"/>
          <w:lang w:eastAsia="en-US"/>
        </w:rPr>
        <w:t>оября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F73F5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04 </w:t>
      </w:r>
      <w:r w:rsidR="00923178">
        <w:rPr>
          <w:rFonts w:ascii="Arial" w:eastAsiaTheme="minorHAnsi" w:hAnsi="Arial" w:cs="Arial"/>
          <w:bCs/>
          <w:sz w:val="26"/>
          <w:szCs w:val="26"/>
          <w:lang w:eastAsia="en-US"/>
        </w:rPr>
        <w:t>н</w:t>
      </w:r>
      <w:r w:rsidR="00F73F52">
        <w:rPr>
          <w:rFonts w:ascii="Arial" w:eastAsiaTheme="minorHAnsi" w:hAnsi="Arial" w:cs="Arial"/>
          <w:bCs/>
          <w:sz w:val="26"/>
          <w:szCs w:val="26"/>
          <w:lang w:eastAsia="en-US"/>
        </w:rPr>
        <w:t>оября по 15</w:t>
      </w:r>
      <w:r w:rsidR="00DA5245" w:rsidRPr="00DA524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23178">
        <w:rPr>
          <w:rFonts w:ascii="Arial" w:eastAsiaTheme="minorHAnsi" w:hAnsi="Arial" w:cs="Arial"/>
          <w:bCs/>
          <w:sz w:val="26"/>
          <w:szCs w:val="26"/>
          <w:lang w:eastAsia="en-US"/>
        </w:rPr>
        <w:t>н</w:t>
      </w:r>
      <w:r w:rsidR="00DA5245" w:rsidRPr="00DA5245">
        <w:rPr>
          <w:rFonts w:ascii="Arial" w:eastAsiaTheme="minorHAnsi" w:hAnsi="Arial" w:cs="Arial"/>
          <w:bCs/>
          <w:sz w:val="26"/>
          <w:szCs w:val="26"/>
          <w:lang w:eastAsia="en-US"/>
        </w:rPr>
        <w:t>оября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82073E" w:rsidRPr="004C256C" w:rsidRDefault="004C256C" w:rsidP="0082073E">
      <w:pPr>
        <w:keepNext/>
        <w:keepLines/>
        <w:jc w:val="center"/>
        <w:rPr>
          <w:rStyle w:val="3"/>
          <w:rFonts w:ascii="Arial" w:eastAsia="Arial Unicode MS" w:hAnsi="Arial" w:cs="Arial"/>
          <w:sz w:val="26"/>
          <w:szCs w:val="26"/>
          <w:u w:val="none"/>
        </w:rPr>
      </w:pPr>
      <w:r>
        <w:rPr>
          <w:sz w:val="26"/>
          <w:szCs w:val="26"/>
        </w:rPr>
        <w:t xml:space="preserve">                                             </w:t>
      </w:r>
      <w:r w:rsidR="0082073E">
        <w:rPr>
          <w:sz w:val="26"/>
          <w:szCs w:val="26"/>
        </w:rPr>
        <w:tab/>
      </w:r>
      <w:r w:rsidR="0082073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82073E">
        <w:rPr>
          <w:sz w:val="26"/>
          <w:szCs w:val="26"/>
        </w:rPr>
        <w:tab/>
        <w:t xml:space="preserve">             </w:t>
      </w:r>
      <w:r w:rsidR="0082073E" w:rsidRPr="004C256C"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Приложение </w:t>
      </w:r>
    </w:p>
    <w:p w:rsidR="0082073E" w:rsidRPr="004C256C" w:rsidRDefault="0082073E" w:rsidP="0082073E">
      <w:pPr>
        <w:keepNext/>
        <w:keepLines/>
        <w:ind w:left="5664" w:firstLine="708"/>
        <w:rPr>
          <w:rStyle w:val="3"/>
          <w:rFonts w:ascii="Arial" w:eastAsia="Arial Unicode MS" w:hAnsi="Arial" w:cs="Arial"/>
          <w:sz w:val="26"/>
          <w:szCs w:val="26"/>
          <w:u w:val="none"/>
        </w:rPr>
      </w:pPr>
      <w:r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    </w:t>
      </w:r>
      <w:r w:rsidRPr="004C256C"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к постановлению </w:t>
      </w:r>
    </w:p>
    <w:p w:rsidR="0082073E" w:rsidRPr="004C256C" w:rsidRDefault="0082073E" w:rsidP="0082073E">
      <w:pPr>
        <w:keepNext/>
        <w:keepLines/>
        <w:ind w:left="5664" w:firstLine="708"/>
        <w:rPr>
          <w:rStyle w:val="3"/>
          <w:rFonts w:ascii="Arial" w:eastAsia="Arial Unicode MS" w:hAnsi="Arial" w:cs="Arial"/>
          <w:sz w:val="26"/>
          <w:szCs w:val="26"/>
          <w:u w:val="none"/>
        </w:rPr>
      </w:pPr>
      <w:r w:rsidRPr="004C256C">
        <w:rPr>
          <w:rStyle w:val="3"/>
          <w:rFonts w:ascii="Arial" w:eastAsia="Arial Unicode MS" w:hAnsi="Arial" w:cs="Arial"/>
          <w:sz w:val="26"/>
          <w:szCs w:val="26"/>
          <w:u w:val="none"/>
        </w:rPr>
        <w:t>Главы города</w:t>
      </w:r>
      <w:r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 Ишима</w:t>
      </w:r>
    </w:p>
    <w:p w:rsidR="0082073E" w:rsidRPr="004C256C" w:rsidRDefault="0082073E" w:rsidP="0082073E">
      <w:pPr>
        <w:keepNext/>
        <w:keepLines/>
        <w:ind w:left="4956" w:firstLine="708"/>
        <w:jc w:val="center"/>
        <w:rPr>
          <w:rStyle w:val="3"/>
          <w:rFonts w:ascii="Arial" w:eastAsia="Arial Unicode MS" w:hAnsi="Arial" w:cs="Arial"/>
          <w:sz w:val="26"/>
          <w:szCs w:val="26"/>
          <w:u w:val="none"/>
        </w:rPr>
      </w:pPr>
      <w:r>
        <w:rPr>
          <w:rStyle w:val="3"/>
          <w:rFonts w:ascii="Arial" w:eastAsia="Arial Unicode MS" w:hAnsi="Arial" w:cs="Arial"/>
          <w:sz w:val="26"/>
          <w:szCs w:val="26"/>
          <w:u w:val="none"/>
        </w:rPr>
        <w:t>о</w:t>
      </w:r>
      <w:r w:rsidRPr="00AD61A5">
        <w:rPr>
          <w:rStyle w:val="3"/>
          <w:rFonts w:ascii="Arial" w:eastAsia="Arial Unicode MS" w:hAnsi="Arial" w:cs="Arial"/>
          <w:sz w:val="26"/>
          <w:szCs w:val="26"/>
          <w:u w:val="none"/>
        </w:rPr>
        <w:t>т</w:t>
      </w:r>
      <w:r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 31 октября</w:t>
      </w:r>
      <w:r w:rsidRPr="00AD61A5"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 20</w:t>
      </w:r>
      <w:r>
        <w:rPr>
          <w:rStyle w:val="3"/>
          <w:rFonts w:ascii="Arial" w:eastAsia="Arial Unicode MS" w:hAnsi="Arial" w:cs="Arial"/>
          <w:sz w:val="26"/>
          <w:szCs w:val="26"/>
          <w:u w:val="none"/>
        </w:rPr>
        <w:t>22</w:t>
      </w:r>
      <w:r w:rsidRPr="00AD61A5"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 года №</w:t>
      </w:r>
      <w:r>
        <w:rPr>
          <w:rStyle w:val="3"/>
          <w:rFonts w:ascii="Arial" w:eastAsia="Arial Unicode MS" w:hAnsi="Arial" w:cs="Arial"/>
          <w:sz w:val="26"/>
          <w:szCs w:val="26"/>
          <w:u w:val="none"/>
        </w:rPr>
        <w:t xml:space="preserve"> 13  </w:t>
      </w: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DA524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DA524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Ялуторовская, 95 б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748FF" w:rsidRPr="00A509F6">
              <w:rPr>
                <w:rFonts w:ascii="Arial" w:hAnsi="Arial" w:cs="Arial"/>
                <w:sz w:val="26"/>
                <w:szCs w:val="26"/>
              </w:rPr>
              <w:t>в кадастровом квартале 72:25:0106001 с условным номером ЗУ</w:t>
            </w:r>
            <w:proofErr w:type="gramStart"/>
            <w:r w:rsidR="002748FF" w:rsidRPr="00A509F6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="00F73F52">
              <w:rPr>
                <w:rFonts w:ascii="Arial" w:hAnsi="Arial" w:cs="Arial"/>
                <w:sz w:val="26"/>
                <w:szCs w:val="26"/>
              </w:rPr>
              <w:t>,</w:t>
            </w:r>
            <w:r w:rsidR="002748F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44699F">
              <w:rPr>
                <w:rFonts w:ascii="Arial" w:hAnsi="Arial" w:cs="Arial"/>
                <w:sz w:val="26"/>
                <w:szCs w:val="26"/>
                <w:lang w:eastAsia="en-US"/>
              </w:rPr>
              <w:t>1015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44699F" w:rsidRPr="0044699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 застройки индивидуальными жилыми домами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44699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Ж1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44699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Ялуторовская, 95 б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44699F" w:rsidRPr="006D0C06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ведение огородничества (13.1)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2D45E7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Шарапова Ольга Владимировна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E6626"/>
    <w:rsid w:val="00101B76"/>
    <w:rsid w:val="00120B8E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7724"/>
    <w:rsid w:val="002409F8"/>
    <w:rsid w:val="0024396D"/>
    <w:rsid w:val="00256991"/>
    <w:rsid w:val="00262E4E"/>
    <w:rsid w:val="0026638D"/>
    <w:rsid w:val="002748FF"/>
    <w:rsid w:val="0027576D"/>
    <w:rsid w:val="00281FB3"/>
    <w:rsid w:val="00283427"/>
    <w:rsid w:val="002878C4"/>
    <w:rsid w:val="00292423"/>
    <w:rsid w:val="002A0142"/>
    <w:rsid w:val="002B4F47"/>
    <w:rsid w:val="002C47BD"/>
    <w:rsid w:val="002D27C6"/>
    <w:rsid w:val="002D45E7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52743"/>
    <w:rsid w:val="00367E37"/>
    <w:rsid w:val="00376E6A"/>
    <w:rsid w:val="00382EB4"/>
    <w:rsid w:val="003A735E"/>
    <w:rsid w:val="003B3E65"/>
    <w:rsid w:val="003C4A90"/>
    <w:rsid w:val="003D1106"/>
    <w:rsid w:val="003D2BB0"/>
    <w:rsid w:val="003E184F"/>
    <w:rsid w:val="003E352A"/>
    <w:rsid w:val="003F1DCE"/>
    <w:rsid w:val="003F3B85"/>
    <w:rsid w:val="00404986"/>
    <w:rsid w:val="0041711C"/>
    <w:rsid w:val="00445C8C"/>
    <w:rsid w:val="0044699F"/>
    <w:rsid w:val="00464FF9"/>
    <w:rsid w:val="00471C3F"/>
    <w:rsid w:val="00475913"/>
    <w:rsid w:val="00483560"/>
    <w:rsid w:val="00484D69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09F"/>
    <w:rsid w:val="004F0B26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073E"/>
    <w:rsid w:val="00822DE4"/>
    <w:rsid w:val="00824BB9"/>
    <w:rsid w:val="00824E04"/>
    <w:rsid w:val="00835027"/>
    <w:rsid w:val="00842DFE"/>
    <w:rsid w:val="00847E22"/>
    <w:rsid w:val="00850BFB"/>
    <w:rsid w:val="0085737C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23178"/>
    <w:rsid w:val="009339CE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7B4"/>
    <w:rsid w:val="00A9591A"/>
    <w:rsid w:val="00A9785D"/>
    <w:rsid w:val="00AA0275"/>
    <w:rsid w:val="00AB6F85"/>
    <w:rsid w:val="00AC6EC4"/>
    <w:rsid w:val="00AD61A5"/>
    <w:rsid w:val="00AD717C"/>
    <w:rsid w:val="00AE0768"/>
    <w:rsid w:val="00AE0AA1"/>
    <w:rsid w:val="00AE1466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1A02"/>
    <w:rsid w:val="00BE2959"/>
    <w:rsid w:val="00BE7571"/>
    <w:rsid w:val="00BE7E23"/>
    <w:rsid w:val="00BF37F9"/>
    <w:rsid w:val="00C11117"/>
    <w:rsid w:val="00C11D4C"/>
    <w:rsid w:val="00C13981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363A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A5245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73F52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5AC0-BED3-4163-96B1-EF9C164D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49</cp:revision>
  <cp:lastPrinted>2022-10-27T11:16:00Z</cp:lastPrinted>
  <dcterms:created xsi:type="dcterms:W3CDTF">2021-05-21T06:40:00Z</dcterms:created>
  <dcterms:modified xsi:type="dcterms:W3CDTF">2022-10-31T07:05:00Z</dcterms:modified>
</cp:coreProperties>
</file>